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954A7" w:rsidRPr="005F62CA" w:rsidTr="009954A7">
        <w:trPr>
          <w:trHeight w:val="259"/>
        </w:trPr>
        <w:tc>
          <w:tcPr>
            <w:tcW w:w="3969" w:type="dxa"/>
          </w:tcPr>
          <w:p w:rsidR="009954A7" w:rsidRPr="005F62CA" w:rsidRDefault="009954A7" w:rsidP="005F62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2CA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6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F6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954A7" w:rsidRPr="005F62CA" w:rsidTr="009954A7">
        <w:tc>
          <w:tcPr>
            <w:tcW w:w="3969" w:type="dxa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954A7" w:rsidRPr="005F62CA" w:rsidTr="009954A7">
        <w:tc>
          <w:tcPr>
            <w:tcW w:w="3969" w:type="dxa"/>
          </w:tcPr>
          <w:p w:rsidR="009954A7" w:rsidRPr="005F62CA" w:rsidRDefault="009954A7" w:rsidP="005F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6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F62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F6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F62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F62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F6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954A7" w:rsidRPr="005F62CA" w:rsidRDefault="009954A7" w:rsidP="005F62CA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954A7" w:rsidRPr="005F62CA" w:rsidTr="009954A7">
        <w:trPr>
          <w:trHeight w:val="342"/>
        </w:trPr>
        <w:tc>
          <w:tcPr>
            <w:tcW w:w="3888" w:type="dxa"/>
            <w:shd w:val="clear" w:color="auto" w:fill="auto"/>
          </w:tcPr>
          <w:p w:rsidR="009954A7" w:rsidRPr="005F62CA" w:rsidRDefault="009954A7" w:rsidP="005F62CA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54A7" w:rsidRPr="005F62CA" w:rsidRDefault="009954A7" w:rsidP="005F6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9954A7" w:rsidRPr="005F62CA" w:rsidRDefault="009954A7" w:rsidP="005F6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954A7" w:rsidRPr="005F62CA" w:rsidRDefault="009954A7" w:rsidP="005F6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954A7" w:rsidRPr="005F62CA" w:rsidRDefault="009954A7" w:rsidP="005F62C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954A7" w:rsidRPr="005F62CA" w:rsidRDefault="009954A7" w:rsidP="005F62C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F62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F62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F62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F62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F62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F62CA">
        <w:rPr>
          <w:rFonts w:ascii="Times New Roman" w:hAnsi="Times New Roman" w:cs="Times New Roman"/>
          <w:sz w:val="24"/>
          <w:szCs w:val="24"/>
        </w:rPr>
        <w:t>.</w:t>
      </w:r>
      <w:r w:rsidRPr="005F62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954A7" w:rsidRPr="005F62CA" w:rsidRDefault="009954A7" w:rsidP="005F62C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62CA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F62CA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954A7" w:rsidRPr="005F62CA" w:rsidRDefault="009954A7" w:rsidP="005F62C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F62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F62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954A7" w:rsidRPr="005F62CA" w:rsidRDefault="009954A7" w:rsidP="005F6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CA">
        <w:rPr>
          <w:rFonts w:ascii="Times New Roman" w:hAnsi="Times New Roman" w:cs="Times New Roman"/>
          <w:b/>
          <w:sz w:val="24"/>
          <w:szCs w:val="24"/>
        </w:rPr>
        <w:t xml:space="preserve">о включении  в реестр требований кредиторов </w:t>
      </w:r>
    </w:p>
    <w:p w:rsidR="009954A7" w:rsidRPr="005F62CA" w:rsidRDefault="009954A7" w:rsidP="005F6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C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954A7" w:rsidRPr="005F62CA" w:rsidTr="009954A7">
        <w:trPr>
          <w:trHeight w:val="259"/>
        </w:trPr>
        <w:tc>
          <w:tcPr>
            <w:tcW w:w="4952" w:type="dxa"/>
            <w:gridSpan w:val="7"/>
          </w:tcPr>
          <w:p w:rsidR="009954A7" w:rsidRPr="005F62CA" w:rsidRDefault="009954A7" w:rsidP="005F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62C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Pr="005F62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Pr="005F62C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5F62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июля  </w:t>
            </w:r>
            <w:r w:rsidRPr="005F62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62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5F62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F62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290/19-12  </w:t>
            </w:r>
          </w:p>
        </w:tc>
      </w:tr>
      <w:tr w:rsidR="009954A7" w:rsidRPr="005F62CA" w:rsidTr="009954A7">
        <w:tc>
          <w:tcPr>
            <w:tcW w:w="1199" w:type="dxa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954A7" w:rsidRPr="005F62CA" w:rsidRDefault="009954A7" w:rsidP="005F62C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4A7" w:rsidRPr="005F62CA" w:rsidTr="009954A7">
        <w:tc>
          <w:tcPr>
            <w:tcW w:w="1985" w:type="dxa"/>
            <w:gridSpan w:val="2"/>
          </w:tcPr>
          <w:p w:rsidR="009954A7" w:rsidRPr="005F62CA" w:rsidRDefault="009954A7" w:rsidP="005F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6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954A7" w:rsidRPr="005F62CA" w:rsidRDefault="009954A7" w:rsidP="005F62C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954A7" w:rsidRPr="005F62CA" w:rsidRDefault="009954A7" w:rsidP="005F62C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4A7" w:rsidRPr="005F62CA" w:rsidTr="009954A7">
        <w:tc>
          <w:tcPr>
            <w:tcW w:w="1199" w:type="dxa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4A7" w:rsidRPr="005F62CA" w:rsidTr="009954A7">
        <w:tc>
          <w:tcPr>
            <w:tcW w:w="1199" w:type="dxa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954A7" w:rsidRPr="005F62CA" w:rsidRDefault="009954A7" w:rsidP="005F62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54A7" w:rsidRPr="005F62CA" w:rsidRDefault="009954A7" w:rsidP="005F62CA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proofErr w:type="gramStart"/>
      <w:r w:rsidRPr="005F62CA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</w:t>
      </w:r>
      <w:proofErr w:type="spellStart"/>
      <w:r w:rsidRPr="005F62CA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5F62CA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заявление  Матвеева Леонида Федоровича </w:t>
      </w:r>
      <w:r w:rsidR="00491145" w:rsidRPr="005F62CA">
        <w:rPr>
          <w:rFonts w:ascii="Times New Roman" w:hAnsi="Times New Roman" w:cs="Times New Roman"/>
          <w:sz w:val="24"/>
          <w:szCs w:val="24"/>
        </w:rPr>
        <w:t>(</w:t>
      </w:r>
      <w:r w:rsidR="00491145">
        <w:rPr>
          <w:rFonts w:ascii="Times New Roman" w:hAnsi="Times New Roman" w:cs="Times New Roman"/>
          <w:sz w:val="24"/>
          <w:szCs w:val="24"/>
          <w:lang w:val="en-US"/>
        </w:rPr>
        <w:t>ITALIA</w:t>
      </w:r>
      <w:r w:rsidR="00491145" w:rsidRPr="005F62CA">
        <w:rPr>
          <w:rFonts w:ascii="Times New Roman" w:hAnsi="Times New Roman" w:cs="Times New Roman"/>
          <w:sz w:val="24"/>
          <w:szCs w:val="24"/>
        </w:rPr>
        <w:t xml:space="preserve">, 06034 </w:t>
      </w:r>
      <w:proofErr w:type="spellStart"/>
      <w:r w:rsidR="00491145" w:rsidRPr="005F62CA">
        <w:rPr>
          <w:rFonts w:ascii="Times New Roman" w:hAnsi="Times New Roman" w:cs="Times New Roman"/>
          <w:sz w:val="24"/>
          <w:szCs w:val="24"/>
          <w:lang w:val="en-US"/>
        </w:rPr>
        <w:t>Foligno</w:t>
      </w:r>
      <w:proofErr w:type="spellEnd"/>
      <w:r w:rsidR="00491145" w:rsidRPr="006C2946">
        <w:rPr>
          <w:rFonts w:ascii="Times New Roman" w:hAnsi="Times New Roman" w:cs="Times New Roman"/>
          <w:sz w:val="24"/>
          <w:szCs w:val="24"/>
        </w:rPr>
        <w:t xml:space="preserve"> </w:t>
      </w:r>
      <w:r w:rsidR="00491145" w:rsidRPr="005F62CA">
        <w:rPr>
          <w:rFonts w:ascii="Times New Roman" w:hAnsi="Times New Roman" w:cs="Times New Roman"/>
          <w:sz w:val="24"/>
          <w:szCs w:val="24"/>
          <w:lang w:val="en-US"/>
        </w:rPr>
        <w:t>VIA</w:t>
      </w:r>
      <w:r w:rsidR="00491145" w:rsidRPr="005F62CA">
        <w:rPr>
          <w:rFonts w:ascii="Times New Roman" w:hAnsi="Times New Roman" w:cs="Times New Roman"/>
          <w:sz w:val="24"/>
          <w:szCs w:val="24"/>
        </w:rPr>
        <w:t xml:space="preserve"> </w:t>
      </w:r>
      <w:r w:rsidR="00491145" w:rsidRPr="005F62CA">
        <w:rPr>
          <w:rFonts w:ascii="Times New Roman" w:hAnsi="Times New Roman" w:cs="Times New Roman"/>
          <w:sz w:val="24"/>
          <w:szCs w:val="24"/>
          <w:lang w:val="en-US"/>
        </w:rPr>
        <w:t>ETTORE</w:t>
      </w:r>
      <w:r w:rsidR="00491145" w:rsidRPr="005F62CA">
        <w:rPr>
          <w:rFonts w:ascii="Times New Roman" w:hAnsi="Times New Roman" w:cs="Times New Roman"/>
          <w:sz w:val="24"/>
          <w:szCs w:val="24"/>
        </w:rPr>
        <w:t xml:space="preserve"> </w:t>
      </w:r>
      <w:r w:rsidR="00491145" w:rsidRPr="005F62CA">
        <w:rPr>
          <w:rFonts w:ascii="Times New Roman" w:hAnsi="Times New Roman" w:cs="Times New Roman"/>
          <w:sz w:val="24"/>
          <w:szCs w:val="24"/>
          <w:lang w:val="en-US"/>
        </w:rPr>
        <w:t>SESTI</w:t>
      </w:r>
      <w:r w:rsidR="00491145">
        <w:rPr>
          <w:rFonts w:ascii="Times New Roman" w:hAnsi="Times New Roman" w:cs="Times New Roman"/>
          <w:sz w:val="24"/>
          <w:szCs w:val="24"/>
        </w:rPr>
        <w:t xml:space="preserve"> 12</w:t>
      </w:r>
      <w:r w:rsidR="00491145" w:rsidRPr="005F62CA">
        <w:rPr>
          <w:rFonts w:ascii="Times New Roman" w:hAnsi="Times New Roman" w:cs="Times New Roman"/>
          <w:sz w:val="24"/>
          <w:szCs w:val="24"/>
        </w:rPr>
        <w:t>)</w:t>
      </w:r>
      <w:r w:rsidRPr="005F62CA">
        <w:rPr>
          <w:rFonts w:ascii="Times New Roman" w:hAnsi="Times New Roman" w:cs="Times New Roman"/>
          <w:sz w:val="24"/>
          <w:szCs w:val="24"/>
        </w:rPr>
        <w:t xml:space="preserve"> о включении требования  в состав первой очереди кредиторов в рамках дела № 290/19-12 по заявлению </w:t>
      </w:r>
      <w:r w:rsidRPr="005F62CA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5F62CA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5F62CA">
        <w:rPr>
          <w:rStyle w:val="FontStyle14"/>
          <w:sz w:val="24"/>
          <w:szCs w:val="24"/>
        </w:rPr>
        <w:t xml:space="preserve"> государственного унитарного предприятия</w:t>
      </w:r>
      <w:proofErr w:type="gramEnd"/>
      <w:r w:rsidRPr="005F62CA">
        <w:rPr>
          <w:rStyle w:val="FontStyle14"/>
          <w:sz w:val="24"/>
          <w:szCs w:val="24"/>
        </w:rPr>
        <w:t xml:space="preserve"> «</w:t>
      </w:r>
      <w:proofErr w:type="gramStart"/>
      <w:r w:rsidRPr="005F62CA">
        <w:rPr>
          <w:rStyle w:val="FontStyle14"/>
          <w:sz w:val="24"/>
          <w:szCs w:val="24"/>
        </w:rPr>
        <w:t xml:space="preserve">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 Приднестровской Молдавской Республики (г. Тирасполь, ул. Свердлова, 57), при участии представителей: </w:t>
      </w:r>
      <w:proofErr w:type="gramEnd"/>
    </w:p>
    <w:p w:rsidR="009954A7" w:rsidRPr="005F62CA" w:rsidRDefault="009954A7" w:rsidP="005F62CA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5F62CA">
        <w:rPr>
          <w:rStyle w:val="FontStyle14"/>
          <w:sz w:val="24"/>
          <w:szCs w:val="24"/>
        </w:rPr>
        <w:t>ГУП «Бендерская фабрика по производству технических носителей информации» - Осипов С.И. конкурсный управляющий;</w:t>
      </w:r>
    </w:p>
    <w:p w:rsidR="009954A7" w:rsidRPr="005F62CA" w:rsidRDefault="009954A7" w:rsidP="005F62CA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 w:rsidRPr="005F62CA">
        <w:rPr>
          <w:rStyle w:val="FontStyle14"/>
          <w:sz w:val="24"/>
          <w:szCs w:val="24"/>
        </w:rPr>
        <w:t xml:space="preserve">Министерство экономического развития - </w:t>
      </w:r>
      <w:proofErr w:type="spellStart"/>
      <w:r w:rsidRPr="005F62CA">
        <w:rPr>
          <w:rStyle w:val="FontStyle14"/>
          <w:sz w:val="24"/>
          <w:szCs w:val="24"/>
        </w:rPr>
        <w:t>Сивов</w:t>
      </w:r>
      <w:proofErr w:type="spellEnd"/>
      <w:r w:rsidRPr="005F62CA">
        <w:rPr>
          <w:rStyle w:val="FontStyle14"/>
          <w:sz w:val="24"/>
          <w:szCs w:val="24"/>
        </w:rPr>
        <w:t xml:space="preserve"> Д.С. по доверенности </w:t>
      </w:r>
      <w:r w:rsidRPr="005F62CA">
        <w:rPr>
          <w:rStyle w:val="a3"/>
          <w:b w:val="0"/>
          <w:shd w:val="clear" w:color="auto" w:fill="FFFFFF"/>
        </w:rPr>
        <w:t xml:space="preserve">по доверенности от 16 января 2020 года № 4, </w:t>
      </w:r>
      <w:proofErr w:type="spellStart"/>
      <w:r w:rsidRPr="005F62CA">
        <w:rPr>
          <w:rStyle w:val="a3"/>
          <w:b w:val="0"/>
          <w:shd w:val="clear" w:color="auto" w:fill="FFFFFF"/>
        </w:rPr>
        <w:t>Ковачева</w:t>
      </w:r>
      <w:proofErr w:type="spellEnd"/>
      <w:r w:rsidRPr="005F62CA">
        <w:rPr>
          <w:rStyle w:val="a3"/>
          <w:b w:val="0"/>
          <w:shd w:val="clear" w:color="auto" w:fill="FFFFFF"/>
        </w:rPr>
        <w:t xml:space="preserve"> А.  В. по доверенности от 1 февраля 2021 года, </w:t>
      </w:r>
    </w:p>
    <w:p w:rsidR="009954A7" w:rsidRPr="005F62CA" w:rsidRDefault="009954A7" w:rsidP="005F62C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4A7" w:rsidRDefault="009954A7" w:rsidP="005F62C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15D86" w:rsidRPr="005F62CA" w:rsidRDefault="00C15D86" w:rsidP="005F62C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A7" w:rsidRPr="005F62CA" w:rsidRDefault="009954A7" w:rsidP="005F62C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5F62CA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5F62CA">
        <w:rPr>
          <w:rStyle w:val="FontStyle14"/>
          <w:sz w:val="24"/>
          <w:szCs w:val="24"/>
        </w:rPr>
        <w:t>г</w:t>
      </w:r>
      <w:proofErr w:type="gramEnd"/>
      <w:r w:rsidRPr="005F62CA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5F62CA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5F62CA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5F62CA">
        <w:rPr>
          <w:rFonts w:ascii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9954A7" w:rsidRPr="005F62CA" w:rsidRDefault="009954A7" w:rsidP="005F62C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12 декабря 2019 года </w:t>
      </w:r>
      <w:r w:rsidRPr="005F62CA">
        <w:rPr>
          <w:rStyle w:val="FontStyle14"/>
          <w:sz w:val="24"/>
          <w:szCs w:val="24"/>
        </w:rPr>
        <w:t xml:space="preserve">ГУП </w:t>
      </w:r>
      <w:r w:rsidRPr="005F62CA">
        <w:rPr>
          <w:rFonts w:ascii="Times New Roman" w:hAnsi="Times New Roman" w:cs="Times New Roman"/>
          <w:sz w:val="24"/>
          <w:szCs w:val="24"/>
        </w:rPr>
        <w:t xml:space="preserve">признано несостоятельным (банкротом) и в отношении него открыто конкурсное производство сроком на 1 (один) год. </w:t>
      </w:r>
      <w:r w:rsidRPr="005F62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конкурсного производства продлевался Арбитражным судом.</w:t>
      </w:r>
      <w:r w:rsidRPr="005F62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954A7" w:rsidRPr="005F62CA" w:rsidRDefault="00932228" w:rsidP="005F62C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июня 2021 года </w:t>
      </w:r>
      <w:r w:rsidR="009954A7"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канцелярию Арбитражного суда поступило </w:t>
      </w:r>
      <w:r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заявление Матвеева Л.Ф. о включении требований в первую очередь кредиторов ГУП «Бендерская фабрика ТНИ». </w:t>
      </w:r>
    </w:p>
    <w:p w:rsidR="009954A7" w:rsidRPr="005F62CA" w:rsidRDefault="009954A7" w:rsidP="005F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2CA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23 </w:t>
      </w:r>
      <w:r w:rsidR="00932228" w:rsidRPr="005F62CA">
        <w:rPr>
          <w:rFonts w:ascii="Times New Roman" w:eastAsia="Times New Roman" w:hAnsi="Times New Roman" w:cs="Times New Roman"/>
          <w:sz w:val="24"/>
          <w:szCs w:val="24"/>
        </w:rPr>
        <w:t>июня 2021</w:t>
      </w:r>
      <w:r w:rsidRPr="005F62CA">
        <w:rPr>
          <w:rFonts w:ascii="Times New Roman" w:eastAsia="Times New Roman" w:hAnsi="Times New Roman" w:cs="Times New Roman"/>
          <w:sz w:val="24"/>
          <w:szCs w:val="24"/>
        </w:rPr>
        <w:t xml:space="preserve"> года указанное заявление принятие к производству и назначено судебное заседание по рассмотрению такового на </w:t>
      </w:r>
      <w:r w:rsidR="00932228" w:rsidRPr="005F62CA">
        <w:rPr>
          <w:rFonts w:ascii="Times New Roman" w:eastAsia="Times New Roman" w:hAnsi="Times New Roman" w:cs="Times New Roman"/>
          <w:sz w:val="24"/>
          <w:szCs w:val="24"/>
        </w:rPr>
        <w:t xml:space="preserve">6 июля </w:t>
      </w:r>
      <w:r w:rsidRPr="005F62CA">
        <w:rPr>
          <w:rFonts w:ascii="Times New Roman" w:eastAsia="Times New Roman" w:hAnsi="Times New Roman" w:cs="Times New Roman"/>
          <w:sz w:val="24"/>
          <w:szCs w:val="24"/>
        </w:rPr>
        <w:t xml:space="preserve">2021 года. </w:t>
      </w:r>
    </w:p>
    <w:p w:rsidR="00932228" w:rsidRPr="005F62CA" w:rsidRDefault="00932228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62CA">
        <w:rPr>
          <w:rFonts w:ascii="Times New Roman" w:hAnsi="Times New Roman" w:cs="Times New Roman"/>
          <w:b/>
          <w:sz w:val="24"/>
          <w:szCs w:val="24"/>
        </w:rPr>
        <w:t xml:space="preserve">Матвеев Л. Ф. </w:t>
      </w:r>
      <w:r w:rsidRPr="005F62CA">
        <w:rPr>
          <w:rFonts w:ascii="Times New Roman" w:hAnsi="Times New Roman" w:cs="Times New Roman"/>
          <w:sz w:val="24"/>
          <w:szCs w:val="24"/>
        </w:rPr>
        <w:t xml:space="preserve">в поданном заявлении указывает, что перед ним ГУП «Бендерская фабрика ТНИ» 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>несет ответственность за причинение вреда жизни и здоровью.</w:t>
      </w:r>
    </w:p>
    <w:p w:rsidR="00932228" w:rsidRPr="005F62CA" w:rsidRDefault="00932228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5F62CA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Согласно ст. 131 Закона ПМР «О несостоятельности (банкротстве) </w:t>
      </w:r>
      <w:r w:rsidR="00491145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>в соответствии с Положением о порядке  и условиях капитализации повременных п</w:t>
      </w:r>
      <w:r w:rsidR="00030FAA">
        <w:rPr>
          <w:rFonts w:ascii="Times New Roman" w:hAnsi="Times New Roman" w:cs="Times New Roman"/>
          <w:snapToGrid w:val="0"/>
          <w:sz w:val="24"/>
          <w:szCs w:val="24"/>
        </w:rPr>
        <w:t>латежей в возмещение вреда, при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чиненного жизни и здоровью гражданина, в случае ликвидации </w:t>
      </w:r>
      <w:r w:rsidR="00030FAA">
        <w:rPr>
          <w:rFonts w:ascii="Times New Roman" w:hAnsi="Times New Roman" w:cs="Times New Roman"/>
          <w:snapToGrid w:val="0"/>
          <w:sz w:val="24"/>
          <w:szCs w:val="24"/>
        </w:rPr>
        <w:t>(банкротства) юридического лица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>, утвержденн</w:t>
      </w:r>
      <w:r w:rsidR="00491145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 Указом Президента ПМР от 29 января 2008</w:t>
      </w:r>
      <w:r w:rsidR="007C5907"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 года № 63  повременные платежи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>, причитающиеся с юридического лица в связи с причинением  вреда жизни и здоровью гражданина, капитализируются</w:t>
      </w:r>
      <w:proofErr w:type="gramEnd"/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 путем их перечисления  в ЗАО «Приднестровский сберегательный банк» на депозитный счет, открытый  на имя гражданина, имеющего право на их получение. </w:t>
      </w:r>
    </w:p>
    <w:p w:rsidR="00932228" w:rsidRPr="005F62CA" w:rsidRDefault="00932228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62CA">
        <w:rPr>
          <w:rFonts w:ascii="Times New Roman" w:hAnsi="Times New Roman" w:cs="Times New Roman"/>
          <w:snapToGrid w:val="0"/>
          <w:sz w:val="24"/>
          <w:szCs w:val="24"/>
        </w:rPr>
        <w:t>Так как  ГУП «Бендерская фабрика ТНИ</w:t>
      </w:r>
      <w:r w:rsidR="007C5907" w:rsidRPr="005F62CA">
        <w:rPr>
          <w:rFonts w:ascii="Times New Roman" w:hAnsi="Times New Roman" w:cs="Times New Roman"/>
          <w:snapToGrid w:val="0"/>
          <w:sz w:val="24"/>
          <w:szCs w:val="24"/>
        </w:rPr>
        <w:t>» обязано выплатить Матвееву Л.Ф.  в возмещение вреда здоровью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 сумму 41 916,18 рублей, заявитель просит включить указанную сумму в первую очередь  требований кредиторов. </w:t>
      </w:r>
    </w:p>
    <w:p w:rsidR="00932228" w:rsidRPr="005F62CA" w:rsidRDefault="00932228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При этом в связи с невозможностью явки в процесс </w:t>
      </w:r>
      <w:r w:rsidR="007C5907" w:rsidRPr="005F62CA">
        <w:rPr>
          <w:rFonts w:ascii="Times New Roman" w:hAnsi="Times New Roman" w:cs="Times New Roman"/>
          <w:snapToGrid w:val="0"/>
          <w:sz w:val="24"/>
          <w:szCs w:val="24"/>
        </w:rPr>
        <w:t>вследствие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 плохого состояния</w:t>
      </w:r>
      <w:proofErr w:type="gramEnd"/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 здоровья и нахождения за пределами ПМР, Матвеев Л.Ф. просит </w:t>
      </w:r>
      <w:r w:rsidR="007C5907" w:rsidRPr="005F62CA">
        <w:rPr>
          <w:rFonts w:ascii="Times New Roman" w:hAnsi="Times New Roman" w:cs="Times New Roman"/>
          <w:snapToGrid w:val="0"/>
          <w:sz w:val="24"/>
          <w:szCs w:val="24"/>
        </w:rPr>
        <w:t>рассмотреть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 данное заявление в его </w:t>
      </w:r>
      <w:r w:rsidR="007C5907" w:rsidRPr="005F62CA">
        <w:rPr>
          <w:rFonts w:ascii="Times New Roman" w:hAnsi="Times New Roman" w:cs="Times New Roman"/>
          <w:snapToGrid w:val="0"/>
          <w:sz w:val="24"/>
          <w:szCs w:val="24"/>
        </w:rPr>
        <w:t>отсутствие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7C5907" w:rsidRPr="005F62CA" w:rsidRDefault="007C5907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 </w:t>
      </w:r>
      <w:r w:rsidRPr="005F62CA">
        <w:rPr>
          <w:rFonts w:ascii="Times New Roman" w:hAnsi="Times New Roman" w:cs="Times New Roman"/>
          <w:sz w:val="24"/>
          <w:szCs w:val="24"/>
        </w:rPr>
        <w:t>в ходе судебного заседания</w:t>
      </w:r>
      <w:r w:rsidRPr="005F6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2CA">
        <w:rPr>
          <w:rFonts w:ascii="Times New Roman" w:hAnsi="Times New Roman" w:cs="Times New Roman"/>
          <w:sz w:val="24"/>
          <w:szCs w:val="24"/>
        </w:rPr>
        <w:t xml:space="preserve">подтвердил, что по бухгалтерским данным </w:t>
      </w:r>
      <w:r w:rsidR="00491145">
        <w:rPr>
          <w:rFonts w:ascii="Times New Roman" w:hAnsi="Times New Roman" w:cs="Times New Roman"/>
          <w:sz w:val="24"/>
          <w:szCs w:val="24"/>
        </w:rPr>
        <w:t>предприятия</w:t>
      </w:r>
      <w:r w:rsidRPr="005F62CA">
        <w:rPr>
          <w:rFonts w:ascii="Times New Roman" w:hAnsi="Times New Roman" w:cs="Times New Roman"/>
          <w:sz w:val="24"/>
          <w:szCs w:val="24"/>
        </w:rPr>
        <w:t xml:space="preserve"> у должника имеется обязательств</w:t>
      </w:r>
      <w:r w:rsidR="00491145">
        <w:rPr>
          <w:rFonts w:ascii="Times New Roman" w:hAnsi="Times New Roman" w:cs="Times New Roman"/>
          <w:sz w:val="24"/>
          <w:szCs w:val="24"/>
        </w:rPr>
        <w:t>о</w:t>
      </w:r>
      <w:r w:rsidRPr="005F62CA">
        <w:rPr>
          <w:rFonts w:ascii="Times New Roman" w:hAnsi="Times New Roman" w:cs="Times New Roman"/>
          <w:sz w:val="24"/>
          <w:szCs w:val="24"/>
        </w:rPr>
        <w:t xml:space="preserve"> по выплате Матвееву Л.Ф. денежных сре</w:t>
      </w:r>
      <w:proofErr w:type="gramStart"/>
      <w:r w:rsidRPr="005F62CA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5F62CA">
        <w:rPr>
          <w:rFonts w:ascii="Times New Roman" w:hAnsi="Times New Roman" w:cs="Times New Roman"/>
          <w:sz w:val="24"/>
          <w:szCs w:val="24"/>
        </w:rPr>
        <w:t xml:space="preserve">озмещение вреда </w:t>
      </w:r>
      <w:r w:rsidR="00491145">
        <w:rPr>
          <w:rFonts w:ascii="Times New Roman" w:hAnsi="Times New Roman" w:cs="Times New Roman"/>
          <w:sz w:val="24"/>
          <w:szCs w:val="24"/>
        </w:rPr>
        <w:t xml:space="preserve">здоровью. В </w:t>
      </w:r>
      <w:proofErr w:type="gramStart"/>
      <w:r w:rsidR="0049114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491145">
        <w:rPr>
          <w:rFonts w:ascii="Times New Roman" w:hAnsi="Times New Roman" w:cs="Times New Roman"/>
          <w:sz w:val="24"/>
          <w:szCs w:val="24"/>
        </w:rPr>
        <w:t xml:space="preserve"> с чем просил А</w:t>
      </w:r>
      <w:r w:rsidRPr="005F62CA">
        <w:rPr>
          <w:rFonts w:ascii="Times New Roman" w:hAnsi="Times New Roman" w:cs="Times New Roman"/>
          <w:sz w:val="24"/>
          <w:szCs w:val="24"/>
        </w:rPr>
        <w:t xml:space="preserve">рбитражный суд удовлетворить поданное заявление. </w:t>
      </w:r>
    </w:p>
    <w:p w:rsidR="007C5907" w:rsidRPr="005F62CA" w:rsidRDefault="007C5907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CA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</w:t>
      </w:r>
      <w:r w:rsidRPr="005F62CA">
        <w:rPr>
          <w:rFonts w:ascii="Times New Roman" w:hAnsi="Times New Roman" w:cs="Times New Roman"/>
          <w:sz w:val="24"/>
          <w:szCs w:val="24"/>
        </w:rPr>
        <w:t xml:space="preserve"> не возражало против удовлетворения заявления. </w:t>
      </w:r>
    </w:p>
    <w:p w:rsidR="007C5907" w:rsidRPr="005F62CA" w:rsidRDefault="009954A7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62CA">
        <w:rPr>
          <w:rFonts w:ascii="Times New Roman" w:hAnsi="Times New Roman" w:cs="Times New Roman"/>
          <w:b/>
          <w:bCs/>
          <w:iCs/>
          <w:sz w:val="24"/>
          <w:szCs w:val="24"/>
        </w:rPr>
        <w:t>Арбитражный суд,</w:t>
      </w:r>
      <w:r w:rsidRPr="005F62CA">
        <w:rPr>
          <w:rFonts w:ascii="Times New Roman" w:hAnsi="Times New Roman" w:cs="Times New Roman"/>
          <w:bCs/>
          <w:iCs/>
          <w:sz w:val="24"/>
          <w:szCs w:val="24"/>
        </w:rPr>
        <w:t xml:space="preserve"> рассмотрев </w:t>
      </w:r>
      <w:r w:rsidR="007C5907" w:rsidRPr="005F62CA">
        <w:rPr>
          <w:rFonts w:ascii="Times New Roman" w:hAnsi="Times New Roman" w:cs="Times New Roman"/>
          <w:bCs/>
          <w:iCs/>
          <w:sz w:val="24"/>
          <w:szCs w:val="24"/>
        </w:rPr>
        <w:t xml:space="preserve">заявление Матвеева Л.Ф. и </w:t>
      </w:r>
      <w:r w:rsidRPr="005F62CA">
        <w:rPr>
          <w:rFonts w:ascii="Times New Roman" w:hAnsi="Times New Roman" w:cs="Times New Roman"/>
          <w:bCs/>
          <w:iCs/>
          <w:sz w:val="24"/>
          <w:szCs w:val="24"/>
        </w:rPr>
        <w:t>изучив представленны</w:t>
      </w:r>
      <w:r w:rsidR="007C5907" w:rsidRPr="005F62CA">
        <w:rPr>
          <w:rFonts w:ascii="Times New Roman" w:hAnsi="Times New Roman" w:cs="Times New Roman"/>
          <w:bCs/>
          <w:iCs/>
          <w:sz w:val="24"/>
          <w:szCs w:val="24"/>
        </w:rPr>
        <w:t xml:space="preserve">е в материалы дела документы, полагает, что таковое подлежит удовлетворению ввиду следующих обстоятельств. </w:t>
      </w:r>
    </w:p>
    <w:p w:rsidR="007C5907" w:rsidRPr="005F62CA" w:rsidRDefault="007C5907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подпунктом а) </w:t>
      </w:r>
      <w:r w:rsidR="00491145">
        <w:rPr>
          <w:rFonts w:ascii="Times New Roman" w:hAnsi="Times New Roman" w:cs="Times New Roman"/>
          <w:bCs/>
          <w:iCs/>
          <w:sz w:val="24"/>
          <w:szCs w:val="24"/>
        </w:rPr>
        <w:t>пункта 4 статьи 130 З</w:t>
      </w:r>
      <w:r w:rsidR="00B35368" w:rsidRPr="005F62CA">
        <w:rPr>
          <w:rFonts w:ascii="Times New Roman" w:hAnsi="Times New Roman" w:cs="Times New Roman"/>
          <w:bCs/>
          <w:iCs/>
          <w:sz w:val="24"/>
          <w:szCs w:val="24"/>
        </w:rPr>
        <w:t>акона ПМР «</w:t>
      </w:r>
      <w:r w:rsidRPr="005F62CA">
        <w:rPr>
          <w:rFonts w:ascii="Times New Roman" w:hAnsi="Times New Roman" w:cs="Times New Roman"/>
          <w:bCs/>
          <w:iCs/>
          <w:sz w:val="24"/>
          <w:szCs w:val="24"/>
        </w:rPr>
        <w:t xml:space="preserve">О несостоятельности (банкротстве)» </w:t>
      </w:r>
      <w:r w:rsidRPr="005F62CA">
        <w:rPr>
          <w:rFonts w:ascii="Times New Roman" w:hAnsi="Times New Roman" w:cs="Times New Roman"/>
          <w:sz w:val="24"/>
          <w:szCs w:val="24"/>
        </w:rPr>
        <w:t>в первую очередь производятся расчеты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а также компенсация морального вреда.</w:t>
      </w:r>
    </w:p>
    <w:p w:rsidR="007C5907" w:rsidRPr="005F62CA" w:rsidRDefault="007C5907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>Должник  перед Матвеевым Л.Ф. несет ответственность  за причинение вреда здоровью, что подтверждается выпиской из акта освидетельствования во ВРЭК  от 28 апреля 1998 года, справкой  сер. 108 № 019495, справкой сер ДМ</w:t>
      </w:r>
      <w:proofErr w:type="gramStart"/>
      <w:r w:rsidRPr="005F62C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F62CA">
        <w:rPr>
          <w:rFonts w:ascii="Times New Roman" w:hAnsi="Times New Roman" w:cs="Times New Roman"/>
          <w:sz w:val="24"/>
          <w:szCs w:val="24"/>
        </w:rPr>
        <w:t xml:space="preserve"> ВТЭ № 008231</w:t>
      </w:r>
      <w:r w:rsidR="00491145">
        <w:rPr>
          <w:rFonts w:ascii="Times New Roman" w:hAnsi="Times New Roman" w:cs="Times New Roman"/>
          <w:sz w:val="24"/>
          <w:szCs w:val="24"/>
        </w:rPr>
        <w:t>,</w:t>
      </w:r>
      <w:r w:rsidRPr="005F62CA">
        <w:rPr>
          <w:rFonts w:ascii="Times New Roman" w:hAnsi="Times New Roman" w:cs="Times New Roman"/>
          <w:sz w:val="24"/>
          <w:szCs w:val="24"/>
        </w:rPr>
        <w:t xml:space="preserve"> копии которых представлены в материалы дела. </w:t>
      </w:r>
    </w:p>
    <w:p w:rsidR="00B35368" w:rsidRPr="005F62CA" w:rsidRDefault="00B35368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5F62CA">
        <w:rPr>
          <w:rFonts w:ascii="Times New Roman" w:hAnsi="Times New Roman" w:cs="Times New Roman"/>
          <w:snapToGrid w:val="0"/>
          <w:sz w:val="24"/>
          <w:szCs w:val="24"/>
        </w:rPr>
        <w:t>Из положений с пункта 1 статьи 131 Закона ПМР «О несостоятельности (банкротс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softHyphen/>
        <w:t>тве)» и Указа от 29 января 2008 года №63 «</w:t>
      </w:r>
      <w:r w:rsidRPr="005F62CA">
        <w:rPr>
          <w:rFonts w:ascii="Times New Roman" w:hAnsi="Times New Roman" w:cs="Times New Roman"/>
          <w:sz w:val="24"/>
          <w:szCs w:val="24"/>
        </w:rPr>
        <w:t>Об утверждении Положения о порядке и условиях капитализации повременных платежей в возмещение вреда, причиненного жизни или здоровью гражданина, в случае ликвидации (банкротства) юридического лица и банкротства физического лица и методики расчета размера, капитализируемых повременных платежей в возмещение вреда потерпевшим при</w:t>
      </w:r>
      <w:proofErr w:type="gramEnd"/>
      <w:r w:rsidRPr="005F62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2CA">
        <w:rPr>
          <w:rFonts w:ascii="Times New Roman" w:hAnsi="Times New Roman" w:cs="Times New Roman"/>
          <w:sz w:val="24"/>
          <w:szCs w:val="24"/>
        </w:rPr>
        <w:t xml:space="preserve">ликвидации (банкротстве)» следует, что 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 размер требований граждан, перед которыми должник несет ответственность за причинение вреда жизни или здоровью, определяется путем капитализации соответствующих повременных платежей, установленных на дату принятия арбитражным судом решения о признании должника банкротом и об открытии конкурсного производства и подлежат выплате гражданам до достижения ими возраста семидесяти лет, но не менее чем за десять лет, с учетом корректировки</w:t>
      </w:r>
      <w:proofErr w:type="gramEnd"/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 расчетной суммы на процентную ставку рефинансирования, установленную центральным банком Приднестровской Молдавской Республики в текущем году. </w:t>
      </w:r>
    </w:p>
    <w:p w:rsidR="00B35368" w:rsidRPr="005F62CA" w:rsidRDefault="00B35368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В силу приведенных положений  конкурсным управляющим ГУП «Бендерская фабрика ТНИ» произведен расчет размера платежей подлежащих капитализации, который составляет  41 916, 18 рублей. ПМР. </w:t>
      </w:r>
    </w:p>
    <w:p w:rsidR="00B35368" w:rsidRPr="005F62CA" w:rsidRDefault="00B35368" w:rsidP="005F62C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третьей  пункта 1 статьи 139 Закона «О несостоятельности (банкротстве)» реестр требований кредиторов подлежит закрытию по истечении  2 (двух) месяцев </w:t>
      </w:r>
      <w:proofErr w:type="gramStart"/>
      <w:r w:rsidRPr="005F62CA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5F62CA">
        <w:rPr>
          <w:rFonts w:ascii="Times New Roman" w:hAnsi="Times New Roman" w:cs="Times New Roman"/>
          <w:sz w:val="24"/>
          <w:szCs w:val="24"/>
        </w:rPr>
        <w:t xml:space="preserve"> сведений о признании должника банкротом и об открытии конкурсного производства. </w:t>
      </w:r>
      <w:r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введении в отношении </w:t>
      </w:r>
      <w:r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должника процедуры конкурсного производства  опубликованы в газете «Приднестровье» № 240 (6413) от 27 декабря 2019 года. Следовательно</w:t>
      </w:r>
      <w:r w:rsidR="00084882"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реестр </w:t>
      </w:r>
      <w:r w:rsidR="00084882"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кредиторов ГУП «</w:t>
      </w:r>
      <w:r w:rsidR="00084882"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>Бендерская</w:t>
      </w:r>
      <w:r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фабрика ТНИ» считается </w:t>
      </w:r>
      <w:r w:rsidR="00084882"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закрытым</w:t>
      </w:r>
      <w:r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 </w:t>
      </w:r>
      <w:r w:rsidR="00084882" w:rsidRPr="005F6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февраля 2020 года. </w:t>
      </w:r>
    </w:p>
    <w:p w:rsidR="005F62CA" w:rsidRPr="005F62CA" w:rsidRDefault="00084882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>Требования Матвеева Л.Ф. поступили  в Арбитражный суд  21 июня 2021 г., то есть после закрытия реестра требований кредиторов.</w:t>
      </w:r>
      <w:r w:rsidR="005F62CA" w:rsidRPr="005F6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>Согласно пункту 4 статьи 139 Закона ПМР «О несостоятельности (банкротстве)» требования граждан, перед которыми должник несет ответственность за причинение вреда жизни или здоровью путем капитализации соответствующих повременных платежей, могут быть включены судом в реестр требований кредиторов после его закрытия при наличии следующих условий:</w:t>
      </w: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CA">
        <w:rPr>
          <w:rFonts w:ascii="Times New Roman" w:hAnsi="Times New Roman" w:cs="Times New Roman"/>
          <w:sz w:val="24"/>
          <w:szCs w:val="24"/>
        </w:rPr>
        <w:t>а) по ходатайству гражданина причина пропуска срока, установленного частью третьей пункта 1 настоящей статьи, признана судом уважительной по обстоятельства, связанным с личностью гражданина (тяжелая болезнь, беспомощное состояние, неграмотность и другие);</w:t>
      </w:r>
      <w:proofErr w:type="gramEnd"/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>б) конкурсный управляющий не приступил к расчетам с конкурсными кредиторами последующих очередей.</w:t>
      </w: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Причина несвоевременного обращения заявителя с заявленными требованиями, по мнению </w:t>
      </w:r>
      <w:proofErr w:type="gramStart"/>
      <w:r w:rsidRPr="005F62CA">
        <w:rPr>
          <w:rFonts w:ascii="Times New Roman" w:hAnsi="Times New Roman" w:cs="Times New Roman"/>
          <w:sz w:val="24"/>
          <w:szCs w:val="24"/>
        </w:rPr>
        <w:t>Арбитражного</w:t>
      </w:r>
      <w:proofErr w:type="gramEnd"/>
      <w:r w:rsidRPr="005F62CA">
        <w:rPr>
          <w:rFonts w:ascii="Times New Roman" w:hAnsi="Times New Roman" w:cs="Times New Roman"/>
          <w:sz w:val="24"/>
          <w:szCs w:val="24"/>
        </w:rPr>
        <w:t xml:space="preserve"> суда, является уважительной, что подтверждается медицинскими документами, свидетельствующими о болезни заявителя, нахождение его за пределами ПМР и невозможности своевременного возвращения в г. Бендеры. </w:t>
      </w:r>
    </w:p>
    <w:p w:rsidR="00084882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>К</w:t>
      </w:r>
      <w:r w:rsidR="00084882" w:rsidRPr="005F62CA">
        <w:rPr>
          <w:rFonts w:ascii="Times New Roman" w:hAnsi="Times New Roman" w:cs="Times New Roman"/>
          <w:sz w:val="24"/>
          <w:szCs w:val="24"/>
        </w:rPr>
        <w:t xml:space="preserve">ак следует из заявления и приложенных в его обоснование документов, </w:t>
      </w:r>
      <w:r w:rsidRPr="005F62CA">
        <w:rPr>
          <w:rFonts w:ascii="Times New Roman" w:hAnsi="Times New Roman" w:cs="Times New Roman"/>
          <w:sz w:val="24"/>
          <w:szCs w:val="24"/>
        </w:rPr>
        <w:t xml:space="preserve">Матвеев Л.Ф. </w:t>
      </w:r>
      <w:r w:rsidR="00084882" w:rsidRPr="005F62CA">
        <w:rPr>
          <w:rFonts w:ascii="Times New Roman" w:hAnsi="Times New Roman" w:cs="Times New Roman"/>
          <w:sz w:val="24"/>
          <w:szCs w:val="24"/>
        </w:rPr>
        <w:t>является гражданином, перед которым должник несет ответственность за причинение вреда здоровью.</w:t>
      </w:r>
    </w:p>
    <w:p w:rsidR="00084882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2CA">
        <w:rPr>
          <w:rFonts w:ascii="Times New Roman" w:hAnsi="Times New Roman" w:cs="Times New Roman"/>
          <w:sz w:val="24"/>
          <w:szCs w:val="24"/>
        </w:rPr>
        <w:t xml:space="preserve">В </w:t>
      </w:r>
      <w:r w:rsidR="00084882" w:rsidRPr="005F62CA">
        <w:rPr>
          <w:rFonts w:ascii="Times New Roman" w:hAnsi="Times New Roman" w:cs="Times New Roman"/>
          <w:sz w:val="24"/>
          <w:szCs w:val="24"/>
        </w:rPr>
        <w:t>силу пункта 5 статьи</w:t>
      </w:r>
      <w:r w:rsidRPr="005F62CA">
        <w:rPr>
          <w:rFonts w:ascii="Times New Roman" w:hAnsi="Times New Roman" w:cs="Times New Roman"/>
          <w:sz w:val="24"/>
          <w:szCs w:val="24"/>
        </w:rPr>
        <w:t xml:space="preserve"> 139 </w:t>
      </w:r>
      <w:r w:rsidR="00084882" w:rsidRPr="005F62CA">
        <w:rPr>
          <w:rFonts w:ascii="Times New Roman" w:hAnsi="Times New Roman" w:cs="Times New Roman"/>
          <w:sz w:val="24"/>
          <w:szCs w:val="24"/>
        </w:rPr>
        <w:t xml:space="preserve"> </w:t>
      </w:r>
      <w:r w:rsidRPr="005F62CA">
        <w:rPr>
          <w:rFonts w:ascii="Times New Roman" w:hAnsi="Times New Roman" w:cs="Times New Roman"/>
          <w:sz w:val="24"/>
          <w:szCs w:val="24"/>
        </w:rPr>
        <w:t xml:space="preserve">Закона ПМР «О несостоятельности (банкротстве)»  </w:t>
      </w:r>
      <w:r w:rsidR="00084882" w:rsidRPr="005F62CA">
        <w:rPr>
          <w:rFonts w:ascii="Times New Roman" w:hAnsi="Times New Roman" w:cs="Times New Roman"/>
          <w:sz w:val="24"/>
          <w:szCs w:val="24"/>
        </w:rPr>
        <w:t>требования кредиторов первой очереди, не включенные в реестр требований кредиторов, заявленные после закрытия данного реестра до окончания расчетов со всеми кредиторами, но после завершения расчетов с кредиторами первой очереди, требования которых были вкл</w:t>
      </w:r>
      <w:r w:rsidR="00084882" w:rsidRPr="005F62CA">
        <w:rPr>
          <w:rFonts w:ascii="Times New Roman" w:hAnsi="Times New Roman" w:cs="Times New Roman"/>
          <w:sz w:val="24"/>
          <w:szCs w:val="24"/>
        </w:rPr>
        <w:t>ю</w:t>
      </w:r>
      <w:r w:rsidR="00084882" w:rsidRPr="005F62CA">
        <w:rPr>
          <w:rFonts w:ascii="Times New Roman" w:hAnsi="Times New Roman" w:cs="Times New Roman"/>
          <w:sz w:val="24"/>
          <w:szCs w:val="24"/>
        </w:rPr>
        <w:t>чены в реестр требований кредиторов, подлежат удовлетворению до удовлетворения требований кредиторов последующих оч</w:t>
      </w:r>
      <w:r w:rsidR="00084882" w:rsidRPr="005F62CA">
        <w:rPr>
          <w:rFonts w:ascii="Times New Roman" w:hAnsi="Times New Roman" w:cs="Times New Roman"/>
          <w:sz w:val="24"/>
          <w:szCs w:val="24"/>
        </w:rPr>
        <w:t>е</w:t>
      </w:r>
      <w:r w:rsidR="00084882" w:rsidRPr="005F62CA">
        <w:rPr>
          <w:rFonts w:ascii="Times New Roman" w:hAnsi="Times New Roman" w:cs="Times New Roman"/>
          <w:sz w:val="24"/>
          <w:szCs w:val="24"/>
        </w:rPr>
        <w:t>редей.</w:t>
      </w:r>
      <w:proofErr w:type="gramEnd"/>
      <w:r w:rsidR="00084882" w:rsidRPr="005F62CA">
        <w:rPr>
          <w:rFonts w:ascii="Times New Roman" w:hAnsi="Times New Roman" w:cs="Times New Roman"/>
          <w:sz w:val="24"/>
          <w:szCs w:val="24"/>
        </w:rPr>
        <w:t xml:space="preserve"> До полного удовлетворения указанных требований кредиторов первой очереди удовлетворение требований кредиторов последующих очередей приостанавлив</w:t>
      </w:r>
      <w:r w:rsidR="00084882" w:rsidRPr="005F62CA">
        <w:rPr>
          <w:rFonts w:ascii="Times New Roman" w:hAnsi="Times New Roman" w:cs="Times New Roman"/>
          <w:sz w:val="24"/>
          <w:szCs w:val="24"/>
        </w:rPr>
        <w:t>а</w:t>
      </w:r>
      <w:r w:rsidR="00084882" w:rsidRPr="005F62CA">
        <w:rPr>
          <w:rFonts w:ascii="Times New Roman" w:hAnsi="Times New Roman" w:cs="Times New Roman"/>
          <w:sz w:val="24"/>
          <w:szCs w:val="24"/>
        </w:rPr>
        <w:t>ется.</w:t>
      </w:r>
    </w:p>
    <w:p w:rsidR="00084882" w:rsidRPr="005F62CA" w:rsidRDefault="00084882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Указанная норма пункта 5 статьи 139 Закона ПМР «О несостоятельности (банкротстве)» позволяет сделать вывод о том, что требования кредиторов первой </w:t>
      </w:r>
      <w:r w:rsidR="005F62CA" w:rsidRPr="005F62CA">
        <w:rPr>
          <w:rFonts w:ascii="Times New Roman" w:hAnsi="Times New Roman" w:cs="Times New Roman"/>
          <w:sz w:val="24"/>
          <w:szCs w:val="24"/>
        </w:rPr>
        <w:t>очереди,</w:t>
      </w:r>
      <w:r w:rsidRPr="005F62CA">
        <w:rPr>
          <w:rFonts w:ascii="Times New Roman" w:hAnsi="Times New Roman" w:cs="Times New Roman"/>
          <w:sz w:val="24"/>
          <w:szCs w:val="24"/>
        </w:rPr>
        <w:t xml:space="preserve"> заявленные после </w:t>
      </w:r>
      <w:r w:rsidR="00F6062A" w:rsidRPr="005F62CA">
        <w:rPr>
          <w:rFonts w:ascii="Times New Roman" w:hAnsi="Times New Roman" w:cs="Times New Roman"/>
          <w:sz w:val="24"/>
          <w:szCs w:val="24"/>
        </w:rPr>
        <w:t>закрытия реестра</w:t>
      </w:r>
      <w:r w:rsidR="005F62CA" w:rsidRPr="005F62CA">
        <w:rPr>
          <w:rFonts w:ascii="Times New Roman" w:hAnsi="Times New Roman" w:cs="Times New Roman"/>
          <w:sz w:val="24"/>
          <w:szCs w:val="24"/>
        </w:rPr>
        <w:t>,</w:t>
      </w:r>
      <w:r w:rsidR="00F6062A" w:rsidRPr="005F62CA">
        <w:rPr>
          <w:rFonts w:ascii="Times New Roman" w:hAnsi="Times New Roman" w:cs="Times New Roman"/>
          <w:sz w:val="24"/>
          <w:szCs w:val="24"/>
        </w:rPr>
        <w:t xml:space="preserve"> подлежат удовлетворению только после завершения расчетов с кредиторами первой очереди. </w:t>
      </w:r>
    </w:p>
    <w:p w:rsidR="00F6062A" w:rsidRPr="005F62CA" w:rsidRDefault="00F6062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>Из материалов дела №</w:t>
      </w:r>
      <w:r w:rsidR="005F62CA" w:rsidRPr="005F62CA">
        <w:rPr>
          <w:rFonts w:ascii="Times New Roman" w:hAnsi="Times New Roman" w:cs="Times New Roman"/>
          <w:sz w:val="24"/>
          <w:szCs w:val="24"/>
        </w:rPr>
        <w:t xml:space="preserve"> </w:t>
      </w:r>
      <w:r w:rsidRPr="005F62CA">
        <w:rPr>
          <w:rFonts w:ascii="Times New Roman" w:hAnsi="Times New Roman" w:cs="Times New Roman"/>
          <w:sz w:val="24"/>
          <w:szCs w:val="24"/>
        </w:rPr>
        <w:t xml:space="preserve">290/19-12 следует, что в реестр требований кредиторов ГУП «Бендерская фабрика ТНИ» не включены требования кредиторов первой очереди. Тем самым  отсутствуют ограничения, установленные законом для удовлетворения требования Матвеева Л.Ф. </w:t>
      </w:r>
    </w:p>
    <w:p w:rsidR="00084882" w:rsidRPr="005F62CA" w:rsidRDefault="00F6062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>В связи с чем</w:t>
      </w:r>
      <w:r w:rsidR="005F62CA" w:rsidRPr="005F62CA">
        <w:rPr>
          <w:rFonts w:ascii="Times New Roman" w:hAnsi="Times New Roman" w:cs="Times New Roman"/>
          <w:sz w:val="24"/>
          <w:szCs w:val="24"/>
        </w:rPr>
        <w:t>,</w:t>
      </w:r>
      <w:r w:rsidRPr="005F62CA">
        <w:rPr>
          <w:rFonts w:ascii="Times New Roman" w:hAnsi="Times New Roman" w:cs="Times New Roman"/>
          <w:sz w:val="24"/>
          <w:szCs w:val="24"/>
        </w:rPr>
        <w:t xml:space="preserve">  ввиду </w:t>
      </w:r>
      <w:r w:rsidR="00084882" w:rsidRPr="005F62CA">
        <w:rPr>
          <w:rFonts w:ascii="Times New Roman" w:hAnsi="Times New Roman" w:cs="Times New Roman"/>
          <w:sz w:val="24"/>
          <w:szCs w:val="24"/>
        </w:rPr>
        <w:t xml:space="preserve">обоснованности </w:t>
      </w:r>
      <w:r w:rsidRPr="005F62CA">
        <w:rPr>
          <w:rFonts w:ascii="Times New Roman" w:hAnsi="Times New Roman" w:cs="Times New Roman"/>
          <w:sz w:val="24"/>
          <w:szCs w:val="24"/>
        </w:rPr>
        <w:t xml:space="preserve">требований Матвеева Л.Ф. </w:t>
      </w:r>
      <w:r w:rsidR="00084882" w:rsidRPr="005F62CA">
        <w:rPr>
          <w:rFonts w:ascii="Times New Roman" w:hAnsi="Times New Roman" w:cs="Times New Roman"/>
          <w:sz w:val="24"/>
          <w:szCs w:val="24"/>
        </w:rPr>
        <w:t xml:space="preserve">и наличия оснований для включения в реестр требований кредиторов, </w:t>
      </w:r>
      <w:r w:rsidRPr="005F62CA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084882" w:rsidRPr="005F62CA">
        <w:rPr>
          <w:rFonts w:ascii="Times New Roman" w:hAnsi="Times New Roman" w:cs="Times New Roman"/>
          <w:sz w:val="24"/>
          <w:szCs w:val="24"/>
        </w:rPr>
        <w:t xml:space="preserve"> суд находит </w:t>
      </w:r>
      <w:r w:rsidRPr="005F62CA">
        <w:rPr>
          <w:rFonts w:ascii="Times New Roman" w:hAnsi="Times New Roman" w:cs="Times New Roman"/>
          <w:sz w:val="24"/>
          <w:szCs w:val="24"/>
        </w:rPr>
        <w:t xml:space="preserve">поданное заявление подлежащим удовлетворению и </w:t>
      </w:r>
      <w:r w:rsidR="00491145">
        <w:rPr>
          <w:rFonts w:ascii="Times New Roman" w:hAnsi="Times New Roman" w:cs="Times New Roman"/>
          <w:sz w:val="24"/>
          <w:szCs w:val="24"/>
        </w:rPr>
        <w:t xml:space="preserve">заявленные требования </w:t>
      </w:r>
      <w:r w:rsidR="00084882" w:rsidRPr="005F62CA">
        <w:rPr>
          <w:rFonts w:ascii="Times New Roman" w:hAnsi="Times New Roman" w:cs="Times New Roman"/>
          <w:sz w:val="24"/>
          <w:szCs w:val="24"/>
        </w:rPr>
        <w:t xml:space="preserve">включению в реестр требований кредиторов первой очереди. </w:t>
      </w:r>
    </w:p>
    <w:p w:rsidR="00F6062A" w:rsidRPr="005F62CA" w:rsidRDefault="00F6062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5F62CA">
        <w:rPr>
          <w:rFonts w:ascii="Times New Roman" w:hAnsi="Times New Roman" w:cs="Times New Roman"/>
          <w:snapToGrid w:val="0"/>
          <w:sz w:val="24"/>
          <w:szCs w:val="24"/>
        </w:rPr>
        <w:t>В материалы дела представлен расчет повременных платежей, подлежащих капитализации  Данный расчет произведен конкурсным управляющим в соответствии с методикой расчета размера капитализированных платежей в возмещение вреда потерпевшим при ликвидации (банкротстве), утвержденной Указом Президента ПМР от 29 января 2008 года №63 «</w:t>
      </w:r>
      <w:r w:rsidRPr="005F62CA">
        <w:rPr>
          <w:rFonts w:ascii="Times New Roman" w:hAnsi="Times New Roman" w:cs="Times New Roman"/>
          <w:sz w:val="24"/>
          <w:szCs w:val="24"/>
        </w:rPr>
        <w:t>Об утверждении Положения о порядке и условиях капитализации повременных платежей в возмещение вреда, причиненного жизни или здоровью гражданина, в случае ликвидации</w:t>
      </w:r>
      <w:proofErr w:type="gramEnd"/>
      <w:r w:rsidRPr="005F62CA">
        <w:rPr>
          <w:rFonts w:ascii="Times New Roman" w:hAnsi="Times New Roman" w:cs="Times New Roman"/>
          <w:sz w:val="24"/>
          <w:szCs w:val="24"/>
        </w:rPr>
        <w:t xml:space="preserve"> (банкротства) юридического лица и банкротства физического лица и методики расчета </w:t>
      </w:r>
      <w:proofErr w:type="gramStart"/>
      <w:r w:rsidRPr="005F62CA">
        <w:rPr>
          <w:rFonts w:ascii="Times New Roman" w:hAnsi="Times New Roman" w:cs="Times New Roman"/>
          <w:sz w:val="24"/>
          <w:szCs w:val="24"/>
        </w:rPr>
        <w:t>размера</w:t>
      </w:r>
      <w:proofErr w:type="gramEnd"/>
      <w:r w:rsidRPr="005F62CA">
        <w:rPr>
          <w:rFonts w:ascii="Times New Roman" w:hAnsi="Times New Roman" w:cs="Times New Roman"/>
          <w:sz w:val="24"/>
          <w:szCs w:val="24"/>
        </w:rPr>
        <w:t xml:space="preserve"> капитализируемых повременных платежей в возмещение вреда потерпевшим при ликвидации (банкротстве)» 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и </w:t>
      </w:r>
      <w:r w:rsidRPr="005F62CA">
        <w:rPr>
          <w:rFonts w:ascii="Times New Roman" w:hAnsi="Times New Roman" w:cs="Times New Roman"/>
          <w:sz w:val="24"/>
          <w:szCs w:val="24"/>
        </w:rPr>
        <w:t xml:space="preserve">составляет  41 916,19 рублей.  Представленный расчет </w:t>
      </w:r>
      <w:r w:rsidRPr="005F62CA">
        <w:rPr>
          <w:rFonts w:ascii="Times New Roman" w:hAnsi="Times New Roman" w:cs="Times New Roman"/>
          <w:snapToGrid w:val="0"/>
          <w:sz w:val="24"/>
          <w:szCs w:val="24"/>
        </w:rPr>
        <w:t xml:space="preserve">проверен Арбитражным судом  и признается  достоверным. </w:t>
      </w:r>
    </w:p>
    <w:p w:rsidR="00C15D86" w:rsidRDefault="00C15D86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С учетом изложенного, Арбитражный суд ПМР, руководствуясь статьями 128, 131 Арбитражного процессуального кодекса Приднестровской Молдавской Республики, пунктом 1 статьи 4, статьей 130, пунктом 5 статьи 139 Закона ПМР «О несостоятельности (банкротстве)», </w:t>
      </w:r>
    </w:p>
    <w:p w:rsidR="005F62CA" w:rsidRPr="005F62CA" w:rsidRDefault="00C15D86" w:rsidP="005F6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Д Е Л И Л </w:t>
      </w:r>
      <w:r w:rsidR="005F62CA" w:rsidRPr="005F62CA">
        <w:rPr>
          <w:rFonts w:ascii="Times New Roman" w:hAnsi="Times New Roman" w:cs="Times New Roman"/>
          <w:b/>
          <w:sz w:val="24"/>
          <w:szCs w:val="24"/>
        </w:rPr>
        <w:t>:</w:t>
      </w:r>
    </w:p>
    <w:p w:rsidR="005F62CA" w:rsidRPr="005F62CA" w:rsidRDefault="005F62CA" w:rsidP="005F6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1. Заявление Матвеева Леонида Федоровича </w:t>
      </w:r>
      <w:r w:rsidR="00C15D86">
        <w:rPr>
          <w:rFonts w:ascii="Times New Roman" w:hAnsi="Times New Roman" w:cs="Times New Roman"/>
          <w:sz w:val="24"/>
          <w:szCs w:val="24"/>
        </w:rPr>
        <w:t xml:space="preserve">о включении в реестр </w:t>
      </w:r>
      <w:proofErr w:type="spellStart"/>
      <w:r w:rsidR="00C15D86">
        <w:rPr>
          <w:rFonts w:ascii="Times New Roman" w:hAnsi="Times New Roman" w:cs="Times New Roman"/>
          <w:sz w:val="24"/>
          <w:szCs w:val="24"/>
        </w:rPr>
        <w:t>требвоаний</w:t>
      </w:r>
      <w:proofErr w:type="spellEnd"/>
      <w:r w:rsidR="00C15D86">
        <w:rPr>
          <w:rFonts w:ascii="Times New Roman" w:hAnsi="Times New Roman" w:cs="Times New Roman"/>
          <w:sz w:val="24"/>
          <w:szCs w:val="24"/>
        </w:rPr>
        <w:t xml:space="preserve"> кредиторов </w:t>
      </w:r>
      <w:r w:rsidRPr="005F62CA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2. Признать подлежащим включению в реестр требований кредиторов ГУП </w:t>
      </w:r>
      <w:r w:rsidRPr="005F62CA">
        <w:rPr>
          <w:rStyle w:val="FontStyle14"/>
          <w:sz w:val="24"/>
          <w:szCs w:val="24"/>
        </w:rPr>
        <w:t xml:space="preserve">«Бендерская фабрика по производству технических носителей информации» </w:t>
      </w:r>
      <w:r w:rsidRPr="005F62CA">
        <w:rPr>
          <w:rFonts w:ascii="Times New Roman" w:hAnsi="Times New Roman" w:cs="Times New Roman"/>
          <w:sz w:val="24"/>
          <w:szCs w:val="24"/>
        </w:rPr>
        <w:t>в состав</w:t>
      </w:r>
      <w:r w:rsidR="00C15D86">
        <w:rPr>
          <w:rFonts w:ascii="Times New Roman" w:hAnsi="Times New Roman" w:cs="Times New Roman"/>
          <w:sz w:val="24"/>
          <w:szCs w:val="24"/>
        </w:rPr>
        <w:t>е</w:t>
      </w:r>
      <w:r w:rsidRPr="005F62CA">
        <w:rPr>
          <w:rFonts w:ascii="Times New Roman" w:hAnsi="Times New Roman" w:cs="Times New Roman"/>
          <w:sz w:val="24"/>
          <w:szCs w:val="24"/>
        </w:rPr>
        <w:t xml:space="preserve"> первой очереди требование </w:t>
      </w:r>
      <w:r w:rsidR="00C15D86">
        <w:rPr>
          <w:rStyle w:val="FontStyle14"/>
          <w:sz w:val="24"/>
          <w:szCs w:val="24"/>
        </w:rPr>
        <w:t xml:space="preserve">Матвеева Л.Ф. </w:t>
      </w:r>
      <w:r w:rsidRPr="005F62CA">
        <w:rPr>
          <w:rFonts w:ascii="Times New Roman" w:hAnsi="Times New Roman" w:cs="Times New Roman"/>
          <w:sz w:val="24"/>
          <w:szCs w:val="24"/>
        </w:rPr>
        <w:t xml:space="preserve">по капитализации  повременных платежей в сумме 41 916,18 рублей. </w:t>
      </w: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3. Направить настоящее определение: </w:t>
      </w: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>- заявителю Матвееву Леонид</w:t>
      </w:r>
      <w:r w:rsidR="00491145">
        <w:rPr>
          <w:rFonts w:ascii="Times New Roman" w:hAnsi="Times New Roman" w:cs="Times New Roman"/>
          <w:sz w:val="24"/>
          <w:szCs w:val="24"/>
        </w:rPr>
        <w:t>у</w:t>
      </w:r>
      <w:r w:rsidRPr="005F62CA">
        <w:rPr>
          <w:rFonts w:ascii="Times New Roman" w:hAnsi="Times New Roman" w:cs="Times New Roman"/>
          <w:sz w:val="24"/>
          <w:szCs w:val="24"/>
        </w:rPr>
        <w:t xml:space="preserve"> Федорович</w:t>
      </w:r>
      <w:r w:rsidR="00491145">
        <w:rPr>
          <w:rFonts w:ascii="Times New Roman" w:hAnsi="Times New Roman" w:cs="Times New Roman"/>
          <w:sz w:val="24"/>
          <w:szCs w:val="24"/>
        </w:rPr>
        <w:t>у</w:t>
      </w:r>
      <w:r w:rsidRPr="005F62CA">
        <w:rPr>
          <w:rFonts w:ascii="Times New Roman" w:hAnsi="Times New Roman" w:cs="Times New Roman"/>
          <w:sz w:val="24"/>
          <w:szCs w:val="24"/>
        </w:rPr>
        <w:t xml:space="preserve"> (</w:t>
      </w:r>
      <w:r w:rsidR="006C2946">
        <w:rPr>
          <w:rFonts w:ascii="Times New Roman" w:hAnsi="Times New Roman" w:cs="Times New Roman"/>
          <w:sz w:val="24"/>
          <w:szCs w:val="24"/>
          <w:lang w:val="en-US"/>
        </w:rPr>
        <w:t>ITALIA</w:t>
      </w:r>
      <w:r w:rsidRPr="005F62CA">
        <w:rPr>
          <w:rFonts w:ascii="Times New Roman" w:hAnsi="Times New Roman" w:cs="Times New Roman"/>
          <w:sz w:val="24"/>
          <w:szCs w:val="24"/>
        </w:rPr>
        <w:t xml:space="preserve">, </w:t>
      </w:r>
      <w:r w:rsidR="006C2946" w:rsidRPr="005F62CA">
        <w:rPr>
          <w:rFonts w:ascii="Times New Roman" w:hAnsi="Times New Roman" w:cs="Times New Roman"/>
          <w:sz w:val="24"/>
          <w:szCs w:val="24"/>
        </w:rPr>
        <w:t xml:space="preserve">06034 </w:t>
      </w:r>
      <w:proofErr w:type="spellStart"/>
      <w:r w:rsidR="006C2946" w:rsidRPr="005F62CA">
        <w:rPr>
          <w:rFonts w:ascii="Times New Roman" w:hAnsi="Times New Roman" w:cs="Times New Roman"/>
          <w:sz w:val="24"/>
          <w:szCs w:val="24"/>
          <w:lang w:val="en-US"/>
        </w:rPr>
        <w:t>Foligno</w:t>
      </w:r>
      <w:proofErr w:type="spellEnd"/>
      <w:r w:rsidR="006C2946" w:rsidRPr="006C2946">
        <w:rPr>
          <w:rFonts w:ascii="Times New Roman" w:hAnsi="Times New Roman" w:cs="Times New Roman"/>
          <w:sz w:val="24"/>
          <w:szCs w:val="24"/>
        </w:rPr>
        <w:t xml:space="preserve"> </w:t>
      </w:r>
      <w:r w:rsidRPr="005F62CA">
        <w:rPr>
          <w:rFonts w:ascii="Times New Roman" w:hAnsi="Times New Roman" w:cs="Times New Roman"/>
          <w:sz w:val="24"/>
          <w:szCs w:val="24"/>
          <w:lang w:val="en-US"/>
        </w:rPr>
        <w:t>VIA</w:t>
      </w:r>
      <w:r w:rsidRPr="005F62CA">
        <w:rPr>
          <w:rFonts w:ascii="Times New Roman" w:hAnsi="Times New Roman" w:cs="Times New Roman"/>
          <w:sz w:val="24"/>
          <w:szCs w:val="24"/>
        </w:rPr>
        <w:t xml:space="preserve"> </w:t>
      </w:r>
      <w:r w:rsidRPr="005F62CA">
        <w:rPr>
          <w:rFonts w:ascii="Times New Roman" w:hAnsi="Times New Roman" w:cs="Times New Roman"/>
          <w:sz w:val="24"/>
          <w:szCs w:val="24"/>
          <w:lang w:val="en-US"/>
        </w:rPr>
        <w:t>ETTORE</w:t>
      </w:r>
      <w:r w:rsidRPr="005F62CA">
        <w:rPr>
          <w:rFonts w:ascii="Times New Roman" w:hAnsi="Times New Roman" w:cs="Times New Roman"/>
          <w:sz w:val="24"/>
          <w:szCs w:val="24"/>
        </w:rPr>
        <w:t xml:space="preserve"> </w:t>
      </w:r>
      <w:r w:rsidRPr="005F62CA">
        <w:rPr>
          <w:rFonts w:ascii="Times New Roman" w:hAnsi="Times New Roman" w:cs="Times New Roman"/>
          <w:sz w:val="24"/>
          <w:szCs w:val="24"/>
          <w:lang w:val="en-US"/>
        </w:rPr>
        <w:t>SESTI</w:t>
      </w:r>
      <w:r w:rsidR="00491145">
        <w:rPr>
          <w:rFonts w:ascii="Times New Roman" w:hAnsi="Times New Roman" w:cs="Times New Roman"/>
          <w:sz w:val="24"/>
          <w:szCs w:val="24"/>
        </w:rPr>
        <w:t xml:space="preserve"> 12);</w:t>
      </w: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- должнику ГУП </w:t>
      </w:r>
      <w:r w:rsidRPr="005F62CA">
        <w:rPr>
          <w:rStyle w:val="FontStyle14"/>
          <w:sz w:val="24"/>
          <w:szCs w:val="24"/>
        </w:rPr>
        <w:t>«Бендерская фабрика по производству технических носителей информации» (</w:t>
      </w:r>
      <w:proofErr w:type="gramStart"/>
      <w:r w:rsidRPr="005F62CA">
        <w:rPr>
          <w:rStyle w:val="FontStyle14"/>
          <w:sz w:val="24"/>
          <w:szCs w:val="24"/>
        </w:rPr>
        <w:t>г</w:t>
      </w:r>
      <w:proofErr w:type="gramEnd"/>
      <w:r w:rsidRPr="005F62CA">
        <w:rPr>
          <w:rStyle w:val="FontStyle14"/>
          <w:sz w:val="24"/>
          <w:szCs w:val="24"/>
        </w:rPr>
        <w:t>. Бендеры, ул. Индустриальная, д. 81)</w:t>
      </w:r>
      <w:r w:rsidR="00491145">
        <w:rPr>
          <w:rStyle w:val="FontStyle14"/>
          <w:sz w:val="24"/>
          <w:szCs w:val="24"/>
        </w:rPr>
        <w:t>.</w:t>
      </w: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2CA" w:rsidRPr="005F62CA" w:rsidRDefault="005F62CA" w:rsidP="005F62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62CA">
        <w:rPr>
          <w:rFonts w:ascii="Times New Roman" w:hAnsi="Times New Roman" w:cs="Times New Roman"/>
          <w:sz w:val="24"/>
          <w:szCs w:val="24"/>
        </w:rPr>
        <w:t xml:space="preserve">Определение вступает в силу немедленно </w:t>
      </w:r>
      <w:r w:rsidRPr="005F62CA">
        <w:rPr>
          <w:rFonts w:ascii="Times New Roman" w:hAnsi="Times New Roman" w:cs="Times New Roman"/>
          <w:bCs/>
          <w:iCs/>
          <w:sz w:val="24"/>
          <w:szCs w:val="24"/>
        </w:rPr>
        <w:t>и может быть обжаловано</w:t>
      </w:r>
      <w:r w:rsidRPr="005F62CA">
        <w:rPr>
          <w:rFonts w:ascii="Times New Roman" w:hAnsi="Times New Roman" w:cs="Times New Roman"/>
          <w:sz w:val="24"/>
          <w:szCs w:val="24"/>
        </w:rPr>
        <w:t xml:space="preserve"> в кассационную инстанцию арбитражного суда </w:t>
      </w:r>
      <w:r w:rsidRPr="005F62CA">
        <w:rPr>
          <w:rFonts w:ascii="Times New Roman" w:hAnsi="Times New Roman" w:cs="Times New Roman"/>
          <w:bCs/>
          <w:iCs/>
          <w:sz w:val="24"/>
          <w:szCs w:val="24"/>
        </w:rPr>
        <w:t>в течение 15 (пятнадцати) дней после его вынесения арбитражным судом.</w:t>
      </w:r>
    </w:p>
    <w:p w:rsidR="009954A7" w:rsidRDefault="009954A7" w:rsidP="005F62C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2946" w:rsidRPr="00491145" w:rsidRDefault="006C2946" w:rsidP="005F62C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4A7" w:rsidRPr="005F62CA" w:rsidRDefault="009954A7" w:rsidP="005F62CA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b/>
          <w:sz w:val="24"/>
          <w:szCs w:val="24"/>
        </w:rPr>
      </w:pPr>
      <w:r w:rsidRPr="005F62CA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9954A7" w:rsidRPr="005F62CA" w:rsidRDefault="009954A7" w:rsidP="005F62CA">
      <w:pPr>
        <w:pStyle w:val="Style3"/>
        <w:widowControl/>
        <w:tabs>
          <w:tab w:val="left" w:pos="715"/>
        </w:tabs>
        <w:spacing w:line="240" w:lineRule="auto"/>
        <w:ind w:right="-284" w:firstLine="709"/>
      </w:pPr>
      <w:r w:rsidRPr="005F62CA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И. П. </w:t>
      </w:r>
      <w:proofErr w:type="spellStart"/>
      <w:r w:rsidRPr="005F62CA">
        <w:rPr>
          <w:rStyle w:val="FontStyle14"/>
          <w:b/>
          <w:sz w:val="24"/>
          <w:szCs w:val="24"/>
        </w:rPr>
        <w:t>Григорашенко</w:t>
      </w:r>
      <w:proofErr w:type="spellEnd"/>
      <w:r w:rsidRPr="005F62CA">
        <w:rPr>
          <w:rStyle w:val="FontStyle14"/>
          <w:b/>
          <w:sz w:val="24"/>
          <w:szCs w:val="24"/>
        </w:rPr>
        <w:t xml:space="preserve"> </w:t>
      </w:r>
    </w:p>
    <w:p w:rsidR="009954A7" w:rsidRDefault="009954A7" w:rsidP="009954A7"/>
    <w:p w:rsidR="009954A7" w:rsidRDefault="009954A7"/>
    <w:sectPr w:rsidR="009954A7" w:rsidSect="004A4CDC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DC" w:rsidRDefault="004A4CDC" w:rsidP="004A4CDC">
      <w:pPr>
        <w:spacing w:after="0" w:line="240" w:lineRule="auto"/>
      </w:pPr>
      <w:r>
        <w:separator/>
      </w:r>
    </w:p>
  </w:endnote>
  <w:endnote w:type="continuationSeparator" w:id="1">
    <w:p w:rsidR="004A4CDC" w:rsidRDefault="004A4CDC" w:rsidP="004A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1583358"/>
      <w:docPartObj>
        <w:docPartGallery w:val="Page Numbers (Bottom of Page)"/>
        <w:docPartUnique/>
      </w:docPartObj>
    </w:sdtPr>
    <w:sdtContent>
      <w:p w:rsidR="004A4CDC" w:rsidRDefault="004A4CDC">
        <w:pPr>
          <w:pStyle w:val="a6"/>
          <w:jc w:val="center"/>
        </w:pPr>
        <w:fldSimple w:instr=" PAGE   \* MERGEFORMAT ">
          <w:r w:rsidR="00030FAA">
            <w:rPr>
              <w:noProof/>
            </w:rPr>
            <w:t>2</w:t>
          </w:r>
        </w:fldSimple>
      </w:p>
    </w:sdtContent>
  </w:sdt>
  <w:p w:rsidR="004A4CDC" w:rsidRDefault="004A4C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DC" w:rsidRDefault="004A4CDC" w:rsidP="004A4CDC">
      <w:pPr>
        <w:spacing w:after="0" w:line="240" w:lineRule="auto"/>
      </w:pPr>
      <w:r>
        <w:separator/>
      </w:r>
    </w:p>
  </w:footnote>
  <w:footnote w:type="continuationSeparator" w:id="1">
    <w:p w:rsidR="004A4CDC" w:rsidRDefault="004A4CDC" w:rsidP="004A4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54A7"/>
    <w:rsid w:val="00002923"/>
    <w:rsid w:val="00030FAA"/>
    <w:rsid w:val="00084882"/>
    <w:rsid w:val="00491145"/>
    <w:rsid w:val="004A4CDC"/>
    <w:rsid w:val="005F62CA"/>
    <w:rsid w:val="006C2946"/>
    <w:rsid w:val="007C5907"/>
    <w:rsid w:val="00932228"/>
    <w:rsid w:val="009954A7"/>
    <w:rsid w:val="00B35368"/>
    <w:rsid w:val="00C15D86"/>
    <w:rsid w:val="00F6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954A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9954A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9954A7"/>
    <w:rPr>
      <w:b/>
      <w:bCs/>
    </w:rPr>
  </w:style>
  <w:style w:type="paragraph" w:customStyle="1" w:styleId="Style4">
    <w:name w:val="Style4"/>
    <w:basedOn w:val="a"/>
    <w:rsid w:val="009954A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A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4CDC"/>
  </w:style>
  <w:style w:type="paragraph" w:styleId="a6">
    <w:name w:val="footer"/>
    <w:basedOn w:val="a"/>
    <w:link w:val="a7"/>
    <w:uiPriority w:val="99"/>
    <w:unhideWhenUsed/>
    <w:rsid w:val="004A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2021-07-13T10:24:00Z</cp:lastPrinted>
  <dcterms:created xsi:type="dcterms:W3CDTF">2021-07-13T07:23:00Z</dcterms:created>
  <dcterms:modified xsi:type="dcterms:W3CDTF">2021-07-13T10:30:00Z</dcterms:modified>
</cp:coreProperties>
</file>