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54535" w:rsidRPr="009657A6" w:rsidTr="00354535">
        <w:trPr>
          <w:trHeight w:val="259"/>
        </w:trPr>
        <w:tc>
          <w:tcPr>
            <w:tcW w:w="3969" w:type="dxa"/>
          </w:tcPr>
          <w:p w:rsidR="00354535" w:rsidRPr="009657A6" w:rsidRDefault="00354535" w:rsidP="00354535">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354535" w:rsidRPr="009657A6" w:rsidTr="00354535">
        <w:tc>
          <w:tcPr>
            <w:tcW w:w="3969" w:type="dxa"/>
          </w:tcPr>
          <w:p w:rsidR="00354535" w:rsidRPr="009657A6" w:rsidRDefault="00354535" w:rsidP="00354535">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354535" w:rsidRPr="009657A6" w:rsidTr="00354535">
        <w:tc>
          <w:tcPr>
            <w:tcW w:w="3969" w:type="dxa"/>
          </w:tcPr>
          <w:p w:rsidR="00354535" w:rsidRPr="009657A6" w:rsidRDefault="00354535" w:rsidP="00354535">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354535" w:rsidRPr="009657A6" w:rsidRDefault="00354535" w:rsidP="00354535">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354535" w:rsidRPr="009657A6" w:rsidTr="00354535">
        <w:trPr>
          <w:trHeight w:val="342"/>
        </w:trPr>
        <w:tc>
          <w:tcPr>
            <w:tcW w:w="3888" w:type="dxa"/>
            <w:shd w:val="clear" w:color="auto" w:fill="auto"/>
          </w:tcPr>
          <w:p w:rsidR="00354535" w:rsidRPr="009657A6" w:rsidRDefault="00354535" w:rsidP="00354535">
            <w:pPr>
              <w:spacing w:after="0" w:line="240" w:lineRule="auto"/>
              <w:ind w:firstLine="709"/>
              <w:jc w:val="right"/>
              <w:rPr>
                <w:rFonts w:ascii="Times New Roman" w:eastAsia="Calibri" w:hAnsi="Times New Roman" w:cs="Times New Roman"/>
                <w:color w:val="000000"/>
                <w:sz w:val="24"/>
                <w:szCs w:val="24"/>
              </w:rPr>
            </w:pPr>
          </w:p>
        </w:tc>
      </w:tr>
    </w:tbl>
    <w:p w:rsidR="00354535" w:rsidRPr="009657A6" w:rsidRDefault="00354535" w:rsidP="00354535">
      <w:pPr>
        <w:spacing w:after="0" w:line="240" w:lineRule="auto"/>
        <w:ind w:firstLine="709"/>
        <w:jc w:val="center"/>
        <w:rPr>
          <w:rFonts w:ascii="Times New Roman" w:hAnsi="Times New Roman" w:cs="Times New Roman"/>
          <w:b/>
          <w:color w:val="5F5F5F"/>
          <w:sz w:val="24"/>
          <w:szCs w:val="24"/>
        </w:rPr>
      </w:pPr>
    </w:p>
    <w:p w:rsidR="00354535" w:rsidRPr="009657A6" w:rsidRDefault="00354535" w:rsidP="00354535">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354535" w:rsidRPr="009657A6" w:rsidRDefault="00354535" w:rsidP="00354535">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354535" w:rsidRPr="009657A6" w:rsidRDefault="00354535" w:rsidP="00354535">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354535" w:rsidRPr="009657A6" w:rsidRDefault="00354535" w:rsidP="00354535">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 xml:space="preserve">Официальный сайт: </w:t>
      </w:r>
      <w:proofErr w:type="spellStart"/>
      <w:r w:rsidRPr="009657A6">
        <w:rPr>
          <w:rFonts w:ascii="Times New Roman" w:hAnsi="Times New Roman" w:cs="Times New Roman"/>
          <w:sz w:val="24"/>
          <w:szCs w:val="24"/>
        </w:rPr>
        <w:t>www</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lang w:val="en-US"/>
        </w:rPr>
        <w:t>arbitr</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rPr>
        <w:t>gospmr</w:t>
      </w:r>
      <w:proofErr w:type="spellEnd"/>
      <w:r w:rsidRPr="009657A6">
        <w:rPr>
          <w:rFonts w:ascii="Times New Roman" w:hAnsi="Times New Roman" w:cs="Times New Roman"/>
          <w:sz w:val="24"/>
          <w:szCs w:val="24"/>
        </w:rPr>
        <w:t>.</w:t>
      </w:r>
      <w:r w:rsidRPr="009657A6">
        <w:rPr>
          <w:rFonts w:ascii="Times New Roman" w:hAnsi="Times New Roman" w:cs="Times New Roman"/>
          <w:sz w:val="24"/>
          <w:szCs w:val="24"/>
          <w:lang w:val="en-US"/>
        </w:rPr>
        <w:t>org</w:t>
      </w:r>
    </w:p>
    <w:p w:rsidR="00354535" w:rsidRPr="009657A6" w:rsidRDefault="003E3C88" w:rsidP="0035453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54535" w:rsidRPr="009657A6" w:rsidRDefault="00354535" w:rsidP="00354535">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w:t>
      </w:r>
      <w:proofErr w:type="gramStart"/>
      <w:r w:rsidRPr="009657A6">
        <w:rPr>
          <w:rFonts w:ascii="Times New Roman" w:hAnsi="Times New Roman" w:cs="Times New Roman"/>
          <w:b/>
          <w:sz w:val="24"/>
          <w:szCs w:val="24"/>
        </w:rPr>
        <w:t>П</w:t>
      </w:r>
      <w:proofErr w:type="gramEnd"/>
      <w:r w:rsidRPr="009657A6">
        <w:rPr>
          <w:rFonts w:ascii="Times New Roman" w:hAnsi="Times New Roman" w:cs="Times New Roman"/>
          <w:b/>
          <w:sz w:val="24"/>
          <w:szCs w:val="24"/>
        </w:rPr>
        <w:t xml:space="preserve"> Р Е Д Е Л Е Н И Е</w:t>
      </w:r>
    </w:p>
    <w:p w:rsidR="00354535" w:rsidRPr="009657A6" w:rsidRDefault="00354535" w:rsidP="00354535">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включении в реестр требований кредиторов </w:t>
      </w:r>
    </w:p>
    <w:p w:rsidR="00354535" w:rsidRPr="009657A6" w:rsidRDefault="00354535" w:rsidP="00354535">
      <w:pPr>
        <w:spacing w:after="0" w:line="240" w:lineRule="auto"/>
        <w:ind w:left="-181" w:firstLine="709"/>
        <w:rPr>
          <w:rFonts w:ascii="Times New Roman" w:hAnsi="Times New Roman" w:cs="Times New Roman"/>
          <w:b/>
          <w:sz w:val="24"/>
          <w:szCs w:val="24"/>
        </w:rPr>
      </w:pPr>
    </w:p>
    <w:p w:rsidR="00354535" w:rsidRPr="009657A6" w:rsidRDefault="00354535" w:rsidP="00354535">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54535" w:rsidRPr="009657A6" w:rsidTr="00354535">
        <w:trPr>
          <w:trHeight w:val="259"/>
        </w:trPr>
        <w:tc>
          <w:tcPr>
            <w:tcW w:w="4952" w:type="dxa"/>
            <w:gridSpan w:val="7"/>
          </w:tcPr>
          <w:p w:rsidR="00354535" w:rsidRPr="009657A6" w:rsidRDefault="00354535" w:rsidP="00662CA8">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
                <w:sz w:val="24"/>
                <w:szCs w:val="24"/>
              </w:rPr>
              <w:t>«</w:t>
            </w:r>
            <w:r w:rsidRPr="009657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w:t>
            </w:r>
            <w:r w:rsidR="00662CA8">
              <w:rPr>
                <w:rFonts w:ascii="Times New Roman" w:eastAsia="Calibri" w:hAnsi="Times New Roman" w:cs="Times New Roman"/>
                <w:b/>
                <w:sz w:val="24"/>
                <w:szCs w:val="24"/>
                <w:u w:val="single"/>
              </w:rPr>
              <w:t>25</w:t>
            </w:r>
            <w:r>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u w:val="single"/>
              </w:rPr>
              <w:t xml:space="preserve"> </w:t>
            </w:r>
            <w:r w:rsidR="00662CA8">
              <w:rPr>
                <w:rFonts w:ascii="Times New Roman" w:eastAsia="Calibri" w:hAnsi="Times New Roman" w:cs="Times New Roman"/>
                <w:b/>
                <w:sz w:val="24"/>
                <w:szCs w:val="24"/>
                <w:u w:val="single"/>
              </w:rPr>
              <w:t xml:space="preserve">июня </w:t>
            </w:r>
            <w:r>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sz w:val="24"/>
                <w:szCs w:val="24"/>
                <w:u w:val="single"/>
              </w:rPr>
              <w:t xml:space="preserve">  </w:t>
            </w:r>
            <w:r w:rsidRPr="009657A6">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20  </w:t>
            </w:r>
            <w:r w:rsidRPr="009657A6">
              <w:rPr>
                <w:rFonts w:ascii="Times New Roman" w:eastAsia="Calibri" w:hAnsi="Times New Roman" w:cs="Times New Roman"/>
                <w:b/>
                <w:bCs/>
                <w:sz w:val="24"/>
                <w:szCs w:val="24"/>
                <w:u w:val="single"/>
              </w:rPr>
              <w:t>года</w:t>
            </w:r>
          </w:p>
        </w:tc>
        <w:tc>
          <w:tcPr>
            <w:tcW w:w="4971" w:type="dxa"/>
            <w:gridSpan w:val="3"/>
          </w:tcPr>
          <w:p w:rsidR="00354535" w:rsidRPr="009657A6" w:rsidRDefault="00354535" w:rsidP="00354535">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9657A6">
              <w:rPr>
                <w:rFonts w:ascii="Times New Roman" w:eastAsia="Calibri" w:hAnsi="Times New Roman" w:cs="Times New Roman"/>
                <w:b/>
                <w:bCs/>
                <w:sz w:val="24"/>
                <w:szCs w:val="24"/>
              </w:rPr>
              <w:t xml:space="preserve">   </w:t>
            </w:r>
            <w:r w:rsidRPr="005F4E3F">
              <w:rPr>
                <w:rFonts w:ascii="Times New Roman" w:eastAsia="Calibri" w:hAnsi="Times New Roman" w:cs="Times New Roman"/>
                <w:b/>
                <w:bCs/>
                <w:sz w:val="24"/>
                <w:szCs w:val="24"/>
                <w:u w:val="single"/>
              </w:rPr>
              <w:t xml:space="preserve">Дело </w:t>
            </w:r>
            <w:r w:rsidRPr="005F4E3F">
              <w:rPr>
                <w:rFonts w:ascii="Times New Roman" w:eastAsia="Calibri" w:hAnsi="Times New Roman" w:cs="Times New Roman"/>
                <w:b/>
                <w:sz w:val="24"/>
                <w:szCs w:val="24"/>
                <w:u w:val="single"/>
              </w:rPr>
              <w:t>№  290/19</w:t>
            </w:r>
            <w:r w:rsidRPr="009657A6">
              <w:rPr>
                <w:rFonts w:ascii="Times New Roman" w:eastAsia="Calibri" w:hAnsi="Times New Roman" w:cs="Times New Roman"/>
                <w:b/>
                <w:sz w:val="24"/>
                <w:szCs w:val="24"/>
                <w:u w:val="single"/>
              </w:rPr>
              <w:t>-12</w:t>
            </w:r>
          </w:p>
        </w:tc>
      </w:tr>
      <w:tr w:rsidR="00354535" w:rsidRPr="009657A6" w:rsidTr="00354535">
        <w:tc>
          <w:tcPr>
            <w:tcW w:w="1199" w:type="dxa"/>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1418" w:type="dxa"/>
            <w:gridSpan w:val="4"/>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838" w:type="dxa"/>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3577" w:type="dxa"/>
            <w:gridSpan w:val="2"/>
          </w:tcPr>
          <w:p w:rsidR="00354535" w:rsidRPr="009657A6" w:rsidRDefault="00354535" w:rsidP="00354535">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r>
      <w:tr w:rsidR="00354535" w:rsidRPr="009657A6" w:rsidTr="00354535">
        <w:tc>
          <w:tcPr>
            <w:tcW w:w="1985" w:type="dxa"/>
            <w:gridSpan w:val="2"/>
          </w:tcPr>
          <w:p w:rsidR="00354535" w:rsidRPr="009657A6" w:rsidRDefault="00354535" w:rsidP="00354535">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г. Тирасполь</w:t>
            </w:r>
          </w:p>
        </w:tc>
        <w:tc>
          <w:tcPr>
            <w:tcW w:w="283" w:type="dxa"/>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284" w:type="dxa"/>
          </w:tcPr>
          <w:p w:rsidR="00354535" w:rsidRPr="009657A6" w:rsidRDefault="00354535" w:rsidP="00354535">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54535" w:rsidRPr="009657A6" w:rsidRDefault="00354535" w:rsidP="00354535">
            <w:pPr>
              <w:spacing w:after="0" w:line="240" w:lineRule="auto"/>
              <w:ind w:firstLine="709"/>
              <w:jc w:val="center"/>
              <w:rPr>
                <w:rFonts w:ascii="Times New Roman" w:eastAsia="Calibri" w:hAnsi="Times New Roman" w:cs="Times New Roman"/>
                <w:b/>
                <w:bCs/>
                <w:sz w:val="24"/>
                <w:szCs w:val="24"/>
              </w:rPr>
            </w:pPr>
          </w:p>
        </w:tc>
        <w:tc>
          <w:tcPr>
            <w:tcW w:w="2784" w:type="dxa"/>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r>
      <w:tr w:rsidR="00354535" w:rsidRPr="009657A6" w:rsidTr="00354535">
        <w:tc>
          <w:tcPr>
            <w:tcW w:w="1199" w:type="dxa"/>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1418" w:type="dxa"/>
            <w:gridSpan w:val="4"/>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838" w:type="dxa"/>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3577" w:type="dxa"/>
            <w:gridSpan w:val="2"/>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c>
          <w:tcPr>
            <w:tcW w:w="2891" w:type="dxa"/>
            <w:gridSpan w:val="2"/>
          </w:tcPr>
          <w:p w:rsidR="00354535" w:rsidRPr="009657A6" w:rsidRDefault="00354535" w:rsidP="00354535">
            <w:pPr>
              <w:spacing w:after="0" w:line="240" w:lineRule="auto"/>
              <w:ind w:firstLine="709"/>
              <w:rPr>
                <w:rFonts w:ascii="Times New Roman" w:eastAsia="Calibri" w:hAnsi="Times New Roman" w:cs="Times New Roman"/>
                <w:b/>
                <w:bCs/>
                <w:sz w:val="24"/>
                <w:szCs w:val="24"/>
              </w:rPr>
            </w:pPr>
          </w:p>
        </w:tc>
      </w:tr>
      <w:tr w:rsidR="00354535" w:rsidRPr="009657A6" w:rsidTr="00354535">
        <w:tc>
          <w:tcPr>
            <w:tcW w:w="1199" w:type="dxa"/>
          </w:tcPr>
          <w:p w:rsidR="00354535" w:rsidRPr="009657A6" w:rsidRDefault="00354535" w:rsidP="00354535">
            <w:pPr>
              <w:spacing w:after="0" w:line="240" w:lineRule="auto"/>
              <w:ind w:right="792" w:firstLine="709"/>
              <w:rPr>
                <w:rFonts w:ascii="Times New Roman" w:eastAsia="Calibri" w:hAnsi="Times New Roman" w:cs="Times New Roman"/>
                <w:b/>
                <w:bCs/>
                <w:sz w:val="24"/>
                <w:szCs w:val="24"/>
              </w:rPr>
            </w:pPr>
          </w:p>
        </w:tc>
        <w:tc>
          <w:tcPr>
            <w:tcW w:w="1418" w:type="dxa"/>
            <w:gridSpan w:val="4"/>
          </w:tcPr>
          <w:p w:rsidR="00354535" w:rsidRPr="009657A6" w:rsidRDefault="00354535" w:rsidP="00354535">
            <w:pPr>
              <w:spacing w:after="0" w:line="240" w:lineRule="auto"/>
              <w:ind w:right="792" w:firstLine="709"/>
              <w:rPr>
                <w:rFonts w:ascii="Times New Roman" w:eastAsia="Calibri" w:hAnsi="Times New Roman" w:cs="Times New Roman"/>
                <w:b/>
                <w:bCs/>
                <w:sz w:val="24"/>
                <w:szCs w:val="24"/>
              </w:rPr>
            </w:pPr>
          </w:p>
        </w:tc>
        <w:tc>
          <w:tcPr>
            <w:tcW w:w="838" w:type="dxa"/>
          </w:tcPr>
          <w:p w:rsidR="00354535" w:rsidRPr="009657A6" w:rsidRDefault="00354535" w:rsidP="00354535">
            <w:pPr>
              <w:spacing w:after="0" w:line="240" w:lineRule="auto"/>
              <w:ind w:right="792" w:firstLine="709"/>
              <w:rPr>
                <w:rFonts w:ascii="Times New Roman" w:eastAsia="Calibri" w:hAnsi="Times New Roman" w:cs="Times New Roman"/>
                <w:b/>
                <w:bCs/>
                <w:sz w:val="24"/>
                <w:szCs w:val="24"/>
              </w:rPr>
            </w:pPr>
          </w:p>
        </w:tc>
        <w:tc>
          <w:tcPr>
            <w:tcW w:w="3577" w:type="dxa"/>
            <w:gridSpan w:val="2"/>
          </w:tcPr>
          <w:p w:rsidR="00354535" w:rsidRPr="009657A6" w:rsidRDefault="00354535" w:rsidP="00354535">
            <w:pPr>
              <w:spacing w:after="0" w:line="240" w:lineRule="auto"/>
              <w:ind w:right="792" w:firstLine="709"/>
              <w:rPr>
                <w:rFonts w:ascii="Times New Roman" w:eastAsia="Calibri" w:hAnsi="Times New Roman" w:cs="Times New Roman"/>
                <w:b/>
                <w:bCs/>
                <w:sz w:val="24"/>
                <w:szCs w:val="24"/>
              </w:rPr>
            </w:pPr>
          </w:p>
        </w:tc>
        <w:tc>
          <w:tcPr>
            <w:tcW w:w="2891" w:type="dxa"/>
            <w:gridSpan w:val="2"/>
          </w:tcPr>
          <w:p w:rsidR="00354535" w:rsidRPr="009657A6" w:rsidRDefault="00354535" w:rsidP="00354535">
            <w:pPr>
              <w:spacing w:after="0" w:line="240" w:lineRule="auto"/>
              <w:ind w:right="792" w:firstLine="709"/>
              <w:rPr>
                <w:rFonts w:ascii="Times New Roman" w:eastAsia="Calibri" w:hAnsi="Times New Roman" w:cs="Times New Roman"/>
                <w:b/>
                <w:bCs/>
                <w:sz w:val="24"/>
                <w:szCs w:val="24"/>
              </w:rPr>
            </w:pPr>
          </w:p>
        </w:tc>
      </w:tr>
    </w:tbl>
    <w:p w:rsidR="00354535" w:rsidRPr="00354535" w:rsidRDefault="00354535" w:rsidP="00354535">
      <w:pPr>
        <w:pStyle w:val="Style4"/>
        <w:widowControl/>
        <w:spacing w:line="240" w:lineRule="auto"/>
        <w:ind w:right="-30" w:firstLine="709"/>
        <w:rPr>
          <w:rStyle w:val="a3"/>
          <w:b w:val="0"/>
          <w:shd w:val="clear" w:color="auto" w:fill="FFFFFF"/>
        </w:rPr>
      </w:pPr>
      <w:proofErr w:type="gramStart"/>
      <w:r w:rsidRPr="009657A6">
        <w:t xml:space="preserve">Арбитражный суд Приднестровской Молдавской Республики в составе судьи   </w:t>
      </w:r>
      <w:proofErr w:type="spellStart"/>
      <w:r w:rsidRPr="009657A6">
        <w:t>Григорашенко</w:t>
      </w:r>
      <w:proofErr w:type="spellEnd"/>
      <w:r w:rsidRPr="009657A6">
        <w:t xml:space="preserve"> И. П. в рамках рассмотрения дела № </w:t>
      </w:r>
      <w:r>
        <w:t>290/19</w:t>
      </w:r>
      <w:r w:rsidRPr="009657A6">
        <w:t xml:space="preserve">-12 по заявлению </w:t>
      </w:r>
      <w:r w:rsidRPr="00222C81">
        <w:rPr>
          <w:rStyle w:val="FontStyle14"/>
          <w:sz w:val="24"/>
          <w:szCs w:val="24"/>
        </w:rPr>
        <w:t xml:space="preserve">Налоговой инспекции по г. Бендеры (г. Бендеры, ул. Калинина, д. 17) </w:t>
      </w:r>
      <w:r w:rsidRPr="00222C81">
        <w:t>о признании несостоятельным (банкротом)</w:t>
      </w:r>
      <w:r w:rsidRPr="00222C81">
        <w:rPr>
          <w:rStyle w:val="FontStyle14"/>
          <w:sz w:val="24"/>
          <w:szCs w:val="24"/>
        </w:rPr>
        <w:t xml:space="preserve"> государственного унитарного предприятия «Бендерская фабрика по производству технических носителей информации» (г. Бендеры, ул. Индустриальная, </w:t>
      </w:r>
      <w:r>
        <w:rPr>
          <w:rStyle w:val="FontStyle14"/>
          <w:sz w:val="24"/>
          <w:szCs w:val="24"/>
        </w:rPr>
        <w:t xml:space="preserve">                   </w:t>
      </w:r>
      <w:r w:rsidRPr="00222C81">
        <w:rPr>
          <w:rStyle w:val="FontStyle14"/>
          <w:sz w:val="24"/>
          <w:szCs w:val="24"/>
        </w:rPr>
        <w:t>д. 81), с привлечением к участию в деле Министерства экономического развития Приднестровской</w:t>
      </w:r>
      <w:proofErr w:type="gramEnd"/>
      <w:r w:rsidRPr="00222C81">
        <w:rPr>
          <w:rStyle w:val="FontStyle14"/>
          <w:sz w:val="24"/>
          <w:szCs w:val="24"/>
        </w:rPr>
        <w:t xml:space="preserve"> </w:t>
      </w:r>
      <w:proofErr w:type="gramStart"/>
      <w:r w:rsidRPr="00222C81">
        <w:rPr>
          <w:rStyle w:val="FontStyle14"/>
          <w:sz w:val="24"/>
          <w:szCs w:val="24"/>
        </w:rPr>
        <w:t>Молдавской Республики (г. Тирасполь, ул. Свердлова, 57),</w:t>
      </w:r>
      <w:r>
        <w:rPr>
          <w:rStyle w:val="FontStyle14"/>
          <w:sz w:val="24"/>
          <w:szCs w:val="24"/>
        </w:rPr>
        <w:t xml:space="preserve">  рассмотрев </w:t>
      </w:r>
      <w:r w:rsidRPr="00354535">
        <w:rPr>
          <w:rStyle w:val="FontStyle14"/>
          <w:sz w:val="24"/>
          <w:szCs w:val="24"/>
        </w:rPr>
        <w:t xml:space="preserve">заявление </w:t>
      </w:r>
      <w:r w:rsidRPr="00354535">
        <w:t xml:space="preserve">ООО «Сенсор» (г. Бендеры, ул. </w:t>
      </w:r>
      <w:proofErr w:type="spellStart"/>
      <w:r w:rsidRPr="00354535">
        <w:t>Глядковской</w:t>
      </w:r>
      <w:proofErr w:type="spellEnd"/>
      <w:r w:rsidRPr="00354535">
        <w:t xml:space="preserve">, 5) </w:t>
      </w:r>
      <w:r w:rsidRPr="00354535">
        <w:rPr>
          <w:rStyle w:val="a3"/>
          <w:b w:val="0"/>
          <w:shd w:val="clear" w:color="auto" w:fill="FFFFFF"/>
        </w:rPr>
        <w:t>о включении в реестр требований кредиторов, при участии в судебном заседании:</w:t>
      </w:r>
      <w:proofErr w:type="gramEnd"/>
    </w:p>
    <w:p w:rsidR="00354535" w:rsidRPr="00354535" w:rsidRDefault="00354535" w:rsidP="00354535">
      <w:pPr>
        <w:pStyle w:val="Style4"/>
        <w:widowControl/>
        <w:spacing w:line="240" w:lineRule="auto"/>
        <w:ind w:right="-30" w:firstLine="709"/>
        <w:rPr>
          <w:rStyle w:val="a3"/>
          <w:b w:val="0"/>
          <w:shd w:val="clear" w:color="auto" w:fill="FFFFFF"/>
        </w:rPr>
      </w:pPr>
      <w:r w:rsidRPr="00354535">
        <w:rPr>
          <w:rStyle w:val="a3"/>
          <w:b w:val="0"/>
          <w:shd w:val="clear" w:color="auto" w:fill="FFFFFF"/>
        </w:rPr>
        <w:t xml:space="preserve">-  представителя  ООО «Сенсор» Игнатьева Л.Я.- директора, паспорт </w:t>
      </w:r>
      <w:r w:rsidRPr="00354535">
        <w:rPr>
          <w:rStyle w:val="a3"/>
          <w:b w:val="0"/>
          <w:shd w:val="clear" w:color="auto" w:fill="FFFFFF"/>
          <w:lang w:val="en-US"/>
        </w:rPr>
        <w:t>XIX</w:t>
      </w:r>
      <w:r w:rsidRPr="00354535">
        <w:rPr>
          <w:rStyle w:val="a3"/>
          <w:b w:val="0"/>
          <w:shd w:val="clear" w:color="auto" w:fill="FFFFFF"/>
        </w:rPr>
        <w:t>-БН № 505893,</w:t>
      </w:r>
    </w:p>
    <w:p w:rsidR="00354535" w:rsidRPr="00354535" w:rsidRDefault="00354535" w:rsidP="00354535">
      <w:pPr>
        <w:pStyle w:val="Style4"/>
        <w:widowControl/>
        <w:spacing w:line="240" w:lineRule="auto"/>
        <w:ind w:right="-30" w:firstLine="709"/>
        <w:rPr>
          <w:rStyle w:val="FontStyle14"/>
          <w:sz w:val="24"/>
          <w:szCs w:val="24"/>
        </w:rPr>
      </w:pPr>
      <w:r w:rsidRPr="00354535">
        <w:rPr>
          <w:rStyle w:val="a3"/>
          <w:b w:val="0"/>
          <w:shd w:val="clear" w:color="auto" w:fill="FFFFFF"/>
        </w:rPr>
        <w:t xml:space="preserve"> - </w:t>
      </w:r>
      <w:r w:rsidRPr="00354535">
        <w:rPr>
          <w:rStyle w:val="FontStyle14"/>
          <w:sz w:val="24"/>
          <w:szCs w:val="24"/>
        </w:rPr>
        <w:t xml:space="preserve">ГУП «Бендерская фабрика по производству технических носителей информации» – Осипова С.И. конкурсного  управляющего, </w:t>
      </w:r>
    </w:p>
    <w:p w:rsidR="00354535" w:rsidRPr="00354535" w:rsidRDefault="00354535" w:rsidP="00354535">
      <w:pPr>
        <w:pStyle w:val="Style4"/>
        <w:widowControl/>
        <w:spacing w:line="240" w:lineRule="auto"/>
        <w:ind w:right="-30" w:firstLine="709"/>
        <w:rPr>
          <w:rStyle w:val="FontStyle14"/>
          <w:sz w:val="24"/>
          <w:szCs w:val="24"/>
        </w:rPr>
      </w:pPr>
      <w:r>
        <w:rPr>
          <w:rStyle w:val="FontStyle14"/>
          <w:sz w:val="24"/>
          <w:szCs w:val="24"/>
        </w:rPr>
        <w:t xml:space="preserve">- </w:t>
      </w:r>
      <w:r w:rsidRPr="00354535">
        <w:rPr>
          <w:rStyle w:val="FontStyle14"/>
          <w:sz w:val="24"/>
          <w:szCs w:val="24"/>
        </w:rPr>
        <w:t xml:space="preserve">Министерства экономического развития ПМР – </w:t>
      </w:r>
      <w:proofErr w:type="spellStart"/>
      <w:r w:rsidRPr="00354535">
        <w:rPr>
          <w:rStyle w:val="FontStyle14"/>
          <w:sz w:val="24"/>
          <w:szCs w:val="24"/>
        </w:rPr>
        <w:t>Сивова</w:t>
      </w:r>
      <w:proofErr w:type="spellEnd"/>
      <w:r w:rsidRPr="00354535">
        <w:rPr>
          <w:rStyle w:val="FontStyle14"/>
          <w:sz w:val="24"/>
          <w:szCs w:val="24"/>
        </w:rPr>
        <w:t xml:space="preserve"> Д. С. по доверенности от 16 января 2020 года №4, </w:t>
      </w:r>
    </w:p>
    <w:p w:rsidR="00354535" w:rsidRPr="00B550B8" w:rsidRDefault="00354535" w:rsidP="00354535">
      <w:pPr>
        <w:pStyle w:val="Style4"/>
        <w:widowControl/>
        <w:spacing w:line="240" w:lineRule="auto"/>
        <w:ind w:right="-30" w:firstLine="709"/>
        <w:rPr>
          <w:rStyle w:val="a3"/>
          <w:b w:val="0"/>
          <w:shd w:val="clear" w:color="auto" w:fill="FFFFFF"/>
        </w:rPr>
      </w:pPr>
    </w:p>
    <w:p w:rsidR="00354535" w:rsidRPr="0086377D" w:rsidRDefault="00354535" w:rsidP="00354535">
      <w:pPr>
        <w:pStyle w:val="Style4"/>
        <w:widowControl/>
        <w:spacing w:line="240" w:lineRule="auto"/>
        <w:ind w:right="-171" w:firstLine="0"/>
        <w:rPr>
          <w:rStyle w:val="FontStyle14"/>
        </w:rPr>
      </w:pPr>
    </w:p>
    <w:p w:rsidR="00354535" w:rsidRPr="0086377D" w:rsidRDefault="00354535" w:rsidP="00354535">
      <w:pPr>
        <w:spacing w:after="0" w:line="240" w:lineRule="auto"/>
        <w:ind w:left="-426" w:right="-30" w:firstLine="709"/>
        <w:jc w:val="center"/>
        <w:outlineLvl w:val="0"/>
        <w:rPr>
          <w:rFonts w:ascii="Times New Roman" w:hAnsi="Times New Roman" w:cs="Times New Roman"/>
          <w:b/>
          <w:sz w:val="24"/>
          <w:szCs w:val="24"/>
        </w:rPr>
      </w:pPr>
      <w:r w:rsidRPr="0086377D">
        <w:rPr>
          <w:rFonts w:ascii="Times New Roman" w:hAnsi="Times New Roman" w:cs="Times New Roman"/>
          <w:b/>
          <w:sz w:val="24"/>
          <w:szCs w:val="24"/>
        </w:rPr>
        <w:t>У С Т А Н О В И Л:</w:t>
      </w:r>
    </w:p>
    <w:p w:rsidR="00354535" w:rsidRPr="0086377D" w:rsidRDefault="00354535" w:rsidP="00354535">
      <w:pPr>
        <w:spacing w:after="0" w:line="240" w:lineRule="auto"/>
        <w:ind w:left="-426" w:right="-30" w:firstLine="709"/>
        <w:jc w:val="center"/>
        <w:outlineLvl w:val="0"/>
        <w:rPr>
          <w:rFonts w:ascii="Times New Roman" w:hAnsi="Times New Roman" w:cs="Times New Roman"/>
          <w:b/>
          <w:sz w:val="24"/>
          <w:szCs w:val="24"/>
        </w:rPr>
      </w:pPr>
    </w:p>
    <w:p w:rsidR="00354535" w:rsidRPr="0086377D" w:rsidRDefault="00354535" w:rsidP="00354535">
      <w:pPr>
        <w:spacing w:after="0" w:line="240" w:lineRule="auto"/>
        <w:ind w:firstLine="709"/>
        <w:jc w:val="both"/>
        <w:rPr>
          <w:rFonts w:ascii="Times New Roman" w:eastAsia="Times New Roman" w:hAnsi="Times New Roman" w:cs="Times New Roman"/>
          <w:sz w:val="24"/>
          <w:szCs w:val="24"/>
        </w:rPr>
      </w:pPr>
      <w:r w:rsidRPr="0086377D">
        <w:rPr>
          <w:rFonts w:ascii="Times New Roman" w:eastAsia="Times New Roman" w:hAnsi="Times New Roman" w:cs="Times New Roman"/>
          <w:sz w:val="24"/>
          <w:szCs w:val="24"/>
        </w:rPr>
        <w:t xml:space="preserve">заявление </w:t>
      </w:r>
      <w:r w:rsidRPr="0086377D">
        <w:rPr>
          <w:rStyle w:val="FontStyle14"/>
          <w:rFonts w:eastAsia="Times New Roman"/>
          <w:sz w:val="24"/>
          <w:szCs w:val="24"/>
        </w:rPr>
        <w:t xml:space="preserve">Налоговой инспекции по г. Бендеры (далее – заявитель, налоговая инспекция) </w:t>
      </w:r>
      <w:r w:rsidRPr="0086377D">
        <w:rPr>
          <w:rFonts w:ascii="Times New Roman" w:eastAsia="Times New Roman" w:hAnsi="Times New Roman" w:cs="Times New Roman"/>
          <w:sz w:val="24"/>
          <w:szCs w:val="24"/>
        </w:rPr>
        <w:t>о признании несостоятельным (банкротом)</w:t>
      </w:r>
      <w:r w:rsidRPr="0086377D">
        <w:rPr>
          <w:rStyle w:val="FontStyle14"/>
          <w:rFonts w:eastAsia="Times New Roman"/>
          <w:sz w:val="24"/>
          <w:szCs w:val="24"/>
        </w:rPr>
        <w:t xml:space="preserve"> </w:t>
      </w:r>
      <w:proofErr w:type="gramStart"/>
      <w:r w:rsidRPr="0086377D">
        <w:rPr>
          <w:rStyle w:val="FontStyle14"/>
          <w:rFonts w:eastAsia="Times New Roman"/>
          <w:sz w:val="24"/>
          <w:szCs w:val="24"/>
        </w:rPr>
        <w:t>государственного</w:t>
      </w:r>
      <w:proofErr w:type="gramEnd"/>
      <w:r w:rsidRPr="0086377D">
        <w:rPr>
          <w:rStyle w:val="FontStyle14"/>
          <w:rFonts w:eastAsia="Times New Roman"/>
          <w:sz w:val="24"/>
          <w:szCs w:val="24"/>
        </w:rPr>
        <w:t xml:space="preserve"> унитарного предприятия «Бендерская фабрика по производству технических носителей информации» (далее – ГУП, предприятие) </w:t>
      </w:r>
      <w:r w:rsidRPr="0086377D">
        <w:rPr>
          <w:rFonts w:ascii="Times New Roman" w:eastAsia="Times New Roman" w:hAnsi="Times New Roman" w:cs="Times New Roman"/>
          <w:sz w:val="24"/>
          <w:szCs w:val="24"/>
        </w:rPr>
        <w:t xml:space="preserve">определением от 15 мая 2019 года принято к производству Арбитражного суда. </w:t>
      </w:r>
    </w:p>
    <w:p w:rsidR="00354535" w:rsidRPr="0086377D" w:rsidRDefault="00354535" w:rsidP="00354535">
      <w:pPr>
        <w:spacing w:after="0" w:line="240" w:lineRule="auto"/>
        <w:ind w:firstLine="709"/>
        <w:jc w:val="both"/>
        <w:rPr>
          <w:rFonts w:ascii="Times New Roman" w:hAnsi="Times New Roman" w:cs="Times New Roman"/>
          <w:sz w:val="24"/>
          <w:szCs w:val="24"/>
          <w:shd w:val="clear" w:color="auto" w:fill="FFFFFF"/>
        </w:rPr>
      </w:pPr>
      <w:r w:rsidRPr="0086377D">
        <w:rPr>
          <w:rFonts w:ascii="Times New Roman" w:hAnsi="Times New Roman" w:cs="Times New Roman"/>
          <w:sz w:val="24"/>
          <w:szCs w:val="24"/>
        </w:rPr>
        <w:t xml:space="preserve">Решением </w:t>
      </w:r>
      <w:r>
        <w:rPr>
          <w:rFonts w:ascii="Times New Roman" w:hAnsi="Times New Roman" w:cs="Times New Roman"/>
          <w:sz w:val="24"/>
          <w:szCs w:val="24"/>
        </w:rPr>
        <w:t>Арбитражного суда от 12 декабря</w:t>
      </w:r>
      <w:r w:rsidRPr="0086377D">
        <w:rPr>
          <w:rFonts w:ascii="Times New Roman" w:hAnsi="Times New Roman" w:cs="Times New Roman"/>
          <w:sz w:val="24"/>
          <w:szCs w:val="24"/>
        </w:rPr>
        <w:t xml:space="preserve"> 2019 года </w:t>
      </w:r>
      <w:r w:rsidRPr="0086377D">
        <w:rPr>
          <w:rStyle w:val="FontStyle14"/>
          <w:sz w:val="24"/>
          <w:szCs w:val="24"/>
        </w:rPr>
        <w:t xml:space="preserve">ГУП </w:t>
      </w:r>
      <w:r w:rsidRPr="0086377D">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354535" w:rsidRPr="00DA1496" w:rsidRDefault="00354535" w:rsidP="00354535">
      <w:pPr>
        <w:spacing w:after="0" w:line="240" w:lineRule="auto"/>
        <w:ind w:right="-2" w:firstLine="709"/>
        <w:jc w:val="both"/>
        <w:rPr>
          <w:rFonts w:ascii="Times New Roman" w:hAnsi="Times New Roman" w:cs="Times New Roman"/>
          <w:sz w:val="24"/>
          <w:szCs w:val="24"/>
          <w:shd w:val="clear" w:color="auto" w:fill="FFFFFF"/>
        </w:rPr>
      </w:pPr>
      <w:r w:rsidRPr="00DA149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240 (6413) от 27 декабря 2019 года.</w:t>
      </w:r>
    </w:p>
    <w:p w:rsidR="00354535" w:rsidRPr="00DA1496" w:rsidRDefault="00354535" w:rsidP="00354535">
      <w:pPr>
        <w:spacing w:after="0" w:line="240" w:lineRule="auto"/>
        <w:ind w:right="-2" w:firstLine="709"/>
        <w:jc w:val="both"/>
        <w:rPr>
          <w:rFonts w:ascii="Times New Roman" w:hAnsi="Times New Roman" w:cs="Times New Roman"/>
          <w:sz w:val="24"/>
          <w:szCs w:val="24"/>
          <w:shd w:val="clear" w:color="auto" w:fill="FFFFFF"/>
        </w:rPr>
      </w:pPr>
      <w:r w:rsidRPr="00DA1496">
        <w:rPr>
          <w:rFonts w:ascii="Times New Roman" w:hAnsi="Times New Roman" w:cs="Times New Roman"/>
          <w:sz w:val="24"/>
          <w:szCs w:val="24"/>
        </w:rPr>
        <w:t xml:space="preserve">В соответствии с положениями части третьей  пункта 1 статьи 139 Закона «О несостоятельности (банкротстве)» реестр требований кредиторов подлежит закрытию по истечении  2 (двух) месяцев </w:t>
      </w:r>
      <w:proofErr w:type="gramStart"/>
      <w:r w:rsidRPr="00DA1496">
        <w:rPr>
          <w:rFonts w:ascii="Times New Roman" w:hAnsi="Times New Roman" w:cs="Times New Roman"/>
          <w:sz w:val="24"/>
          <w:szCs w:val="24"/>
        </w:rPr>
        <w:t>с даты опубликования</w:t>
      </w:r>
      <w:proofErr w:type="gramEnd"/>
      <w:r w:rsidRPr="00DA1496">
        <w:rPr>
          <w:rFonts w:ascii="Times New Roman" w:hAnsi="Times New Roman" w:cs="Times New Roman"/>
          <w:sz w:val="24"/>
          <w:szCs w:val="24"/>
        </w:rPr>
        <w:t xml:space="preserve"> сведений о признании должника банкротом и об открытии конкурсного производства.</w:t>
      </w:r>
    </w:p>
    <w:p w:rsidR="00354535" w:rsidRDefault="00354535" w:rsidP="0035453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15 мая 2020 года общество с ограниченной ответственностью «Сенсор» (далее – ООО «Сенсор») </w:t>
      </w:r>
      <w:r>
        <w:rPr>
          <w:rFonts w:ascii="Times New Roman" w:hAnsi="Times New Roman" w:cs="Times New Roman"/>
          <w:sz w:val="24"/>
          <w:szCs w:val="24"/>
        </w:rPr>
        <w:t>обратилось в Арбитражный суд с заявлением о включении  в реестр требований кредиторов ГУП.</w:t>
      </w:r>
    </w:p>
    <w:p w:rsidR="00354535" w:rsidRDefault="00354535" w:rsidP="00354535">
      <w:pPr>
        <w:spacing w:after="0" w:line="240" w:lineRule="auto"/>
        <w:ind w:firstLine="709"/>
        <w:jc w:val="both"/>
        <w:rPr>
          <w:rFonts w:ascii="Times New Roman" w:hAnsi="Times New Roman" w:cs="Times New Roman"/>
          <w:b/>
          <w:sz w:val="24"/>
          <w:szCs w:val="24"/>
        </w:rPr>
      </w:pPr>
    </w:p>
    <w:p w:rsidR="00354535" w:rsidRDefault="00354535" w:rsidP="0035453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Требования ООО «Сенсор»  </w:t>
      </w:r>
      <w:r w:rsidRPr="00DA1496">
        <w:rPr>
          <w:rFonts w:ascii="Times New Roman" w:hAnsi="Times New Roman" w:cs="Times New Roman"/>
          <w:sz w:val="24"/>
          <w:szCs w:val="24"/>
        </w:rPr>
        <w:t xml:space="preserve">мотивированны исследующими обстоятельствами. </w:t>
      </w:r>
    </w:p>
    <w:p w:rsidR="00354535" w:rsidRDefault="00354535" w:rsidP="00354535">
      <w:pPr>
        <w:spacing w:after="0" w:line="240" w:lineRule="auto"/>
        <w:ind w:firstLine="709"/>
        <w:jc w:val="both"/>
        <w:rPr>
          <w:rFonts w:ascii="Times New Roman" w:hAnsi="Times New Roman" w:cs="Times New Roman"/>
          <w:sz w:val="24"/>
          <w:szCs w:val="24"/>
        </w:rPr>
      </w:pPr>
      <w:r>
        <w:rPr>
          <w:rStyle w:val="FontStyle14"/>
          <w:sz w:val="24"/>
          <w:szCs w:val="24"/>
        </w:rPr>
        <w:t xml:space="preserve">ООО «Сенсор» является кредитором  </w:t>
      </w:r>
      <w:r>
        <w:t xml:space="preserve"> </w:t>
      </w:r>
      <w:r w:rsidRPr="00DA1496">
        <w:rPr>
          <w:rFonts w:ascii="Times New Roman" w:hAnsi="Times New Roman" w:cs="Times New Roman"/>
          <w:sz w:val="24"/>
          <w:szCs w:val="24"/>
          <w:shd w:val="clear" w:color="auto" w:fill="FFFFFF"/>
        </w:rPr>
        <w:t xml:space="preserve">ГУП </w:t>
      </w:r>
      <w:r w:rsidRPr="00DA1496">
        <w:rPr>
          <w:rStyle w:val="snippetequal"/>
          <w:rFonts w:ascii="Times New Roman" w:hAnsi="Times New Roman" w:cs="Times New Roman"/>
          <w:bCs/>
          <w:sz w:val="24"/>
          <w:szCs w:val="24"/>
          <w:bdr w:val="none" w:sz="0" w:space="0" w:color="auto" w:frame="1"/>
        </w:rPr>
        <w:t>«БФ ТНИ»</w:t>
      </w:r>
      <w:r>
        <w:rPr>
          <w:rFonts w:ascii="Times New Roman" w:hAnsi="Times New Roman" w:cs="Times New Roman"/>
          <w:sz w:val="24"/>
          <w:szCs w:val="24"/>
        </w:rPr>
        <w:t>. Задолженность  должника перед кредитором  составляет  19 033 рублей и возмещение  расходов по оплате государственной пошлины в сумме 861, 32 рублей.  Данная сумма взыскана  решением Арбитражного суда от 17 сентября 2014 года   по делу  669/14-04.</w:t>
      </w:r>
    </w:p>
    <w:p w:rsidR="00354535" w:rsidRDefault="00354535" w:rsidP="003545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принудительного исполнения указанного решения Арбитражного суда  исполнительный лист был направлен на исполнение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Тираспольский</w:t>
      </w:r>
      <w:proofErr w:type="gramEnd"/>
      <w:r>
        <w:rPr>
          <w:rFonts w:ascii="Times New Roman" w:hAnsi="Times New Roman" w:cs="Times New Roman"/>
          <w:sz w:val="24"/>
          <w:szCs w:val="24"/>
        </w:rPr>
        <w:t xml:space="preserve"> и Бендерский отдел Государственной службы судебных исполнителей Министерства юстиции ПМР.</w:t>
      </w:r>
    </w:p>
    <w:p w:rsidR="00354535" w:rsidRDefault="00297BBC" w:rsidP="003545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Судебным исполнителем 17 апреля 2020 года вынесено постановление о передаче исполнительных документов конкурсному управляющему и этим днем составлен Акт передачи исполнительных документов. </w:t>
      </w:r>
    </w:p>
    <w:p w:rsidR="00297BBC" w:rsidRDefault="00297BBC" w:rsidP="003545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Впоследствии 17 июня 2020 года  в адрес ООО «Сенсор» было направлено постановление об окончании исполнительного производства  ввиду признания должника банкротом. </w:t>
      </w:r>
    </w:p>
    <w:p w:rsidR="00297BBC" w:rsidRDefault="00297BBC" w:rsidP="003545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изложенным ООО «Сенсор» просит Арбитражный суд восстановить срок на обращение в суд с заявлением о включении в реестр требований кредиторов ввиду пропуска его по уважительной причине. </w:t>
      </w:r>
    </w:p>
    <w:p w:rsidR="00297BBC" w:rsidRDefault="00297BBC" w:rsidP="00297B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также ООО «Сенсор» просит включить его требование в реестр требований кредиторов ГУП «БФ «ТНИ», так как судебное решение 17 сентября 2014 года   по делу  669/14-04 не было исполнено</w:t>
      </w:r>
      <w:r w:rsidR="00662CA8">
        <w:rPr>
          <w:rFonts w:ascii="Times New Roman" w:hAnsi="Times New Roman" w:cs="Times New Roman"/>
          <w:sz w:val="24"/>
          <w:szCs w:val="24"/>
        </w:rPr>
        <w:t>, о чем свидете</w:t>
      </w:r>
      <w:r>
        <w:rPr>
          <w:rFonts w:ascii="Times New Roman" w:hAnsi="Times New Roman" w:cs="Times New Roman"/>
          <w:sz w:val="24"/>
          <w:szCs w:val="24"/>
        </w:rPr>
        <w:t xml:space="preserve">льствуют документы, оформленные судебным исполнителем 17 апреля 2014 года и  17 июня 2020 года. </w:t>
      </w:r>
    </w:p>
    <w:p w:rsidR="00297BBC" w:rsidRDefault="00297BBC" w:rsidP="00297BBC">
      <w:pPr>
        <w:spacing w:after="0" w:line="240" w:lineRule="auto"/>
        <w:ind w:firstLine="709"/>
        <w:jc w:val="both"/>
        <w:rPr>
          <w:rStyle w:val="FontStyle14"/>
          <w:b/>
          <w:sz w:val="24"/>
          <w:szCs w:val="24"/>
        </w:rPr>
      </w:pPr>
    </w:p>
    <w:p w:rsidR="00354535" w:rsidRDefault="00354535" w:rsidP="00297BBC">
      <w:pPr>
        <w:spacing w:after="0" w:line="240" w:lineRule="auto"/>
        <w:ind w:firstLine="709"/>
        <w:jc w:val="both"/>
        <w:rPr>
          <w:rStyle w:val="FontStyle14"/>
          <w:sz w:val="24"/>
          <w:szCs w:val="24"/>
        </w:rPr>
      </w:pPr>
      <w:r>
        <w:rPr>
          <w:rStyle w:val="FontStyle14"/>
          <w:b/>
          <w:sz w:val="24"/>
          <w:szCs w:val="24"/>
        </w:rPr>
        <w:t>ГУП «БФ ТНИ»</w:t>
      </w:r>
      <w:r w:rsidRPr="009657A6">
        <w:rPr>
          <w:rStyle w:val="FontStyle14"/>
          <w:b/>
          <w:sz w:val="24"/>
          <w:szCs w:val="24"/>
        </w:rPr>
        <w:t xml:space="preserve"> </w:t>
      </w:r>
      <w:r w:rsidRPr="009657A6">
        <w:rPr>
          <w:rStyle w:val="FontStyle14"/>
          <w:sz w:val="24"/>
          <w:szCs w:val="24"/>
        </w:rPr>
        <w:t>возраж</w:t>
      </w:r>
      <w:r>
        <w:rPr>
          <w:rStyle w:val="FontStyle14"/>
          <w:sz w:val="24"/>
          <w:szCs w:val="24"/>
        </w:rPr>
        <w:t>ений</w:t>
      </w:r>
      <w:r w:rsidRPr="009657A6">
        <w:rPr>
          <w:rStyle w:val="FontStyle14"/>
          <w:sz w:val="24"/>
          <w:szCs w:val="24"/>
        </w:rPr>
        <w:t xml:space="preserve"> против удовлетворения требований </w:t>
      </w:r>
      <w:r w:rsidR="00662CA8">
        <w:rPr>
          <w:rStyle w:val="FontStyle14"/>
          <w:sz w:val="24"/>
          <w:szCs w:val="24"/>
        </w:rPr>
        <w:t>ООО «Сенсор»</w:t>
      </w:r>
      <w:r>
        <w:rPr>
          <w:rStyle w:val="FontStyle14"/>
          <w:sz w:val="24"/>
          <w:szCs w:val="24"/>
        </w:rPr>
        <w:t xml:space="preserve"> в порядке статьи 97  Закона ПМР «О несостоятельности (банкротстве)» не представляло</w:t>
      </w:r>
      <w:r w:rsidRPr="009657A6">
        <w:rPr>
          <w:rStyle w:val="FontStyle14"/>
          <w:sz w:val="24"/>
          <w:szCs w:val="24"/>
        </w:rPr>
        <w:t xml:space="preserve">. </w:t>
      </w:r>
    </w:p>
    <w:p w:rsidR="00297BBC" w:rsidRDefault="00297BBC" w:rsidP="00354535">
      <w:pPr>
        <w:pStyle w:val="ConsPlusNonformat"/>
        <w:ind w:firstLine="709"/>
        <w:jc w:val="both"/>
        <w:rPr>
          <w:rStyle w:val="FontStyle14"/>
          <w:b/>
          <w:sz w:val="24"/>
          <w:szCs w:val="24"/>
        </w:rPr>
      </w:pPr>
    </w:p>
    <w:p w:rsidR="00354535" w:rsidRDefault="00354535" w:rsidP="00354535">
      <w:pPr>
        <w:pStyle w:val="ConsPlusNonformat"/>
        <w:ind w:firstLine="709"/>
        <w:jc w:val="both"/>
        <w:rPr>
          <w:rStyle w:val="FontStyle14"/>
          <w:sz w:val="24"/>
          <w:szCs w:val="24"/>
        </w:rPr>
      </w:pPr>
      <w:r>
        <w:rPr>
          <w:rStyle w:val="FontStyle14"/>
          <w:b/>
          <w:sz w:val="24"/>
          <w:szCs w:val="24"/>
        </w:rPr>
        <w:t xml:space="preserve">Министерство экономического развития ПМР, </w:t>
      </w:r>
      <w:r w:rsidRPr="007A0B3A">
        <w:rPr>
          <w:rStyle w:val="FontStyle14"/>
          <w:sz w:val="24"/>
          <w:szCs w:val="24"/>
        </w:rPr>
        <w:t>привлеченное к участию в деле, также</w:t>
      </w:r>
      <w:r>
        <w:rPr>
          <w:rStyle w:val="FontStyle14"/>
          <w:b/>
          <w:sz w:val="24"/>
          <w:szCs w:val="24"/>
        </w:rPr>
        <w:t xml:space="preserve"> </w:t>
      </w:r>
      <w:r w:rsidRPr="009657A6">
        <w:rPr>
          <w:rStyle w:val="FontStyle14"/>
          <w:b/>
          <w:sz w:val="24"/>
          <w:szCs w:val="24"/>
        </w:rPr>
        <w:t xml:space="preserve"> </w:t>
      </w:r>
      <w:r w:rsidRPr="009657A6">
        <w:rPr>
          <w:rStyle w:val="FontStyle14"/>
          <w:sz w:val="24"/>
          <w:szCs w:val="24"/>
        </w:rPr>
        <w:t xml:space="preserve">не возражало против удовлетворения заявления </w:t>
      </w:r>
      <w:r w:rsidR="00662CA8">
        <w:rPr>
          <w:rStyle w:val="FontStyle14"/>
          <w:sz w:val="24"/>
          <w:szCs w:val="24"/>
        </w:rPr>
        <w:t>ООО «Сенсор»</w:t>
      </w:r>
      <w:r>
        <w:rPr>
          <w:rStyle w:val="FontStyle14"/>
          <w:sz w:val="24"/>
          <w:szCs w:val="24"/>
        </w:rPr>
        <w:t xml:space="preserve">. </w:t>
      </w:r>
    </w:p>
    <w:p w:rsidR="00297BBC" w:rsidRDefault="00297BBC" w:rsidP="00354535">
      <w:pPr>
        <w:pStyle w:val="ConsPlusNonformat"/>
        <w:ind w:firstLine="709"/>
        <w:jc w:val="both"/>
        <w:rPr>
          <w:rFonts w:ascii="Times New Roman" w:hAnsi="Times New Roman" w:cs="Times New Roman"/>
          <w:b/>
          <w:sz w:val="24"/>
          <w:szCs w:val="24"/>
        </w:rPr>
      </w:pPr>
    </w:p>
    <w:p w:rsidR="00354535" w:rsidRPr="009657A6" w:rsidRDefault="00354535" w:rsidP="00354535">
      <w:pPr>
        <w:pStyle w:val="ConsPlusNonformat"/>
        <w:ind w:firstLine="709"/>
        <w:jc w:val="both"/>
        <w:rPr>
          <w:rFonts w:ascii="Times New Roman" w:hAnsi="Times New Roman" w:cs="Times New Roman"/>
          <w:sz w:val="24"/>
          <w:szCs w:val="24"/>
        </w:rPr>
      </w:pPr>
      <w:r w:rsidRPr="009657A6">
        <w:rPr>
          <w:rFonts w:ascii="Times New Roman" w:hAnsi="Times New Roman" w:cs="Times New Roman"/>
          <w:b/>
          <w:sz w:val="24"/>
          <w:szCs w:val="24"/>
        </w:rPr>
        <w:t xml:space="preserve">Арбитражный суд, </w:t>
      </w:r>
      <w:r w:rsidRPr="009657A6">
        <w:rPr>
          <w:rFonts w:ascii="Times New Roman" w:hAnsi="Times New Roman" w:cs="Times New Roman"/>
          <w:sz w:val="24"/>
          <w:szCs w:val="24"/>
        </w:rPr>
        <w:t xml:space="preserve">рассмотрев заявление </w:t>
      </w:r>
      <w:r w:rsidR="005C5A27">
        <w:rPr>
          <w:rStyle w:val="FontStyle14"/>
          <w:sz w:val="24"/>
          <w:szCs w:val="24"/>
        </w:rPr>
        <w:t>ООО «Сенсор»</w:t>
      </w:r>
      <w:r>
        <w:rPr>
          <w:rStyle w:val="FontStyle14"/>
          <w:sz w:val="24"/>
          <w:szCs w:val="24"/>
        </w:rPr>
        <w:t xml:space="preserve"> </w:t>
      </w:r>
      <w:r w:rsidRPr="009657A6">
        <w:rPr>
          <w:rFonts w:ascii="Times New Roman" w:hAnsi="Times New Roman" w:cs="Times New Roman"/>
          <w:sz w:val="24"/>
          <w:szCs w:val="24"/>
        </w:rPr>
        <w:t xml:space="preserve">и материалы дела, приходит к выводу, что поданное заявление подлежит удовлетворению. </w:t>
      </w:r>
    </w:p>
    <w:p w:rsidR="00354535" w:rsidRDefault="00354535" w:rsidP="00354535">
      <w:pPr>
        <w:spacing w:after="0" w:line="240" w:lineRule="auto"/>
        <w:ind w:firstLine="680"/>
        <w:jc w:val="both"/>
        <w:rPr>
          <w:rFonts w:ascii="Times New Roman" w:hAnsi="Times New Roman" w:cs="Times New Roman"/>
          <w:sz w:val="24"/>
          <w:szCs w:val="24"/>
        </w:rPr>
      </w:pPr>
      <w:r w:rsidRPr="00A2166D">
        <w:rPr>
          <w:rFonts w:ascii="Times New Roman" w:hAnsi="Times New Roman" w:cs="Times New Roman"/>
          <w:sz w:val="24"/>
          <w:szCs w:val="24"/>
        </w:rPr>
        <w:t xml:space="preserve">Решением Арбитражного суда от </w:t>
      </w:r>
      <w:r>
        <w:rPr>
          <w:rFonts w:ascii="Times New Roman" w:hAnsi="Times New Roman" w:cs="Times New Roman"/>
          <w:sz w:val="24"/>
          <w:szCs w:val="24"/>
        </w:rPr>
        <w:t xml:space="preserve">12 декабря </w:t>
      </w:r>
      <w:r w:rsidRPr="00A2166D">
        <w:rPr>
          <w:rFonts w:ascii="Times New Roman" w:hAnsi="Times New Roman" w:cs="Times New Roman"/>
          <w:sz w:val="24"/>
          <w:szCs w:val="24"/>
        </w:rPr>
        <w:t xml:space="preserve"> 2019 года в отношении </w:t>
      </w:r>
      <w:r>
        <w:rPr>
          <w:rFonts w:ascii="Times New Roman" w:hAnsi="Times New Roman" w:cs="Times New Roman"/>
          <w:sz w:val="24"/>
          <w:szCs w:val="24"/>
        </w:rPr>
        <w:t>ГУП «БФ ТНИ»</w:t>
      </w:r>
      <w:r w:rsidRPr="00A2166D">
        <w:rPr>
          <w:rFonts w:ascii="Times New Roman" w:hAnsi="Times New Roman" w:cs="Times New Roman"/>
          <w:sz w:val="24"/>
          <w:szCs w:val="24"/>
        </w:rPr>
        <w:t xml:space="preserve"> назначена процедура конкурсного производства. </w:t>
      </w:r>
    </w:p>
    <w:p w:rsidR="00354535" w:rsidRDefault="00354535" w:rsidP="00354535">
      <w:pPr>
        <w:spacing w:after="0" w:line="240" w:lineRule="auto"/>
        <w:ind w:firstLine="680"/>
        <w:jc w:val="both"/>
        <w:rPr>
          <w:rFonts w:ascii="Times New Roman" w:hAnsi="Times New Roman" w:cs="Times New Roman"/>
          <w:sz w:val="24"/>
          <w:szCs w:val="24"/>
        </w:rPr>
      </w:pPr>
      <w:proofErr w:type="gramStart"/>
      <w:r w:rsidRPr="00A2166D">
        <w:rPr>
          <w:rFonts w:ascii="Times New Roman" w:hAnsi="Times New Roman" w:cs="Times New Roman"/>
          <w:color w:val="000000"/>
          <w:sz w:val="24"/>
          <w:szCs w:val="24"/>
        </w:rPr>
        <w:t>В соответствии с подпунктом е) пункта 1 статьи 122 Закона ПМР «О несостоятельности (банк</w:t>
      </w:r>
      <w:r>
        <w:rPr>
          <w:rFonts w:ascii="Times New Roman" w:hAnsi="Times New Roman" w:cs="Times New Roman"/>
          <w:color w:val="000000"/>
          <w:sz w:val="24"/>
          <w:szCs w:val="24"/>
        </w:rPr>
        <w:t>ротстве)»</w:t>
      </w:r>
      <w:r w:rsidRPr="00A2166D">
        <w:rPr>
          <w:rFonts w:ascii="Times New Roman" w:hAnsi="Times New Roman" w:cs="Times New Roman"/>
          <w:color w:val="000000"/>
          <w:sz w:val="24"/>
          <w:szCs w:val="24"/>
        </w:rPr>
        <w:t xml:space="preserve"> </w:t>
      </w:r>
      <w:r w:rsidRPr="00A2166D">
        <w:rPr>
          <w:rFonts w:ascii="Times New Roman" w:hAnsi="Times New Roman" w:cs="Times New Roman"/>
          <w:sz w:val="24"/>
          <w:szCs w:val="24"/>
        </w:rPr>
        <w:t>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w:t>
      </w:r>
      <w:proofErr w:type="gramEnd"/>
      <w:r w:rsidRPr="00A2166D">
        <w:rPr>
          <w:rFonts w:ascii="Times New Roman" w:hAnsi="Times New Roman" w:cs="Times New Roman"/>
          <w:sz w:val="24"/>
          <w:szCs w:val="24"/>
        </w:rPr>
        <w:t>, указанные в пункте 1 статьи 130 настоящего Закона, могут быть предъявлены только в ходе конкурсного производства.</w:t>
      </w:r>
    </w:p>
    <w:p w:rsidR="00354535" w:rsidRPr="00D12DE1" w:rsidRDefault="00354535" w:rsidP="00354535">
      <w:pPr>
        <w:pStyle w:val="ConsPlusNonformat"/>
        <w:ind w:firstLine="709"/>
        <w:jc w:val="both"/>
        <w:rPr>
          <w:rFonts w:ascii="Times New Roman" w:hAnsi="Times New Roman" w:cs="Times New Roman"/>
          <w:color w:val="000000"/>
          <w:sz w:val="24"/>
          <w:szCs w:val="24"/>
          <w:shd w:val="clear" w:color="auto" w:fill="FFFFFF"/>
        </w:rPr>
      </w:pPr>
      <w:proofErr w:type="gramStart"/>
      <w:r w:rsidRPr="00D12DE1">
        <w:rPr>
          <w:rFonts w:ascii="Times New Roman" w:hAnsi="Times New Roman" w:cs="Times New Roman"/>
          <w:color w:val="000000"/>
          <w:sz w:val="24"/>
          <w:szCs w:val="24"/>
          <w:shd w:val="clear" w:color="auto" w:fill="FFFFFF"/>
        </w:rPr>
        <w:t>В соответствии со статьями 324, </w:t>
      </w:r>
      <w:r w:rsidRPr="00D12DE1">
        <w:rPr>
          <w:rFonts w:ascii="Times New Roman" w:hAnsi="Times New Roman" w:cs="Times New Roman"/>
          <w:sz w:val="24"/>
          <w:szCs w:val="24"/>
        </w:rPr>
        <w:t>326</w:t>
      </w:r>
      <w:r w:rsidRPr="00D12DE1">
        <w:rPr>
          <w:rFonts w:ascii="Times New Roman" w:hAnsi="Times New Roman" w:cs="Times New Roman"/>
          <w:color w:val="000000"/>
          <w:sz w:val="24"/>
          <w:szCs w:val="24"/>
          <w:shd w:val="clear" w:color="auto" w:fill="FFFFFF"/>
        </w:rPr>
        <w:t> Гражданского кодекса Приднестровской Молдавской Республики  в силу обязательства одно лицо (должник) обязано совершить в пользу другого лица (</w:t>
      </w:r>
      <w:r w:rsidRPr="00D12DE1">
        <w:rPr>
          <w:rStyle w:val="snippetequal"/>
          <w:rFonts w:ascii="Times New Roman" w:hAnsi="Times New Roman" w:cs="Times New Roman"/>
          <w:bCs/>
          <w:color w:val="333333"/>
          <w:sz w:val="24"/>
          <w:szCs w:val="24"/>
          <w:bdr w:val="none" w:sz="0" w:space="0" w:color="auto" w:frame="1"/>
        </w:rPr>
        <w:t>кредитора</w:t>
      </w:r>
      <w:r w:rsidRPr="00D12DE1">
        <w:rPr>
          <w:rFonts w:ascii="Times New Roman" w:hAnsi="Times New Roman" w:cs="Times New Roman"/>
          <w:color w:val="000000"/>
          <w:sz w:val="24"/>
          <w:szCs w:val="24"/>
          <w:shd w:val="clear" w:color="auto" w:fill="FFFFFF"/>
        </w:rPr>
        <w:t>) определенное действие, как-то: передать имущество, выполнить работу, уплатить деньги и т.п., либо воздержаться от определенного действия, а </w:t>
      </w:r>
      <w:r w:rsidRPr="00D12DE1">
        <w:rPr>
          <w:rStyle w:val="snippetequal"/>
          <w:rFonts w:ascii="Times New Roman" w:hAnsi="Times New Roman" w:cs="Times New Roman"/>
          <w:bCs/>
          <w:color w:val="333333"/>
          <w:sz w:val="24"/>
          <w:szCs w:val="24"/>
          <w:bdr w:val="none" w:sz="0" w:space="0" w:color="auto" w:frame="1"/>
        </w:rPr>
        <w:t>кредитор</w:t>
      </w:r>
      <w:r w:rsidRPr="00D12DE1">
        <w:rPr>
          <w:rStyle w:val="snippetequal"/>
          <w:rFonts w:ascii="Times New Roman" w:hAnsi="Times New Roman" w:cs="Times New Roman"/>
          <w:b/>
          <w:bCs/>
          <w:color w:val="333333"/>
          <w:sz w:val="24"/>
          <w:szCs w:val="24"/>
          <w:bdr w:val="none" w:sz="0" w:space="0" w:color="auto" w:frame="1"/>
        </w:rPr>
        <w:t> </w:t>
      </w:r>
      <w:r w:rsidRPr="00D12DE1">
        <w:rPr>
          <w:rFonts w:ascii="Times New Roman" w:hAnsi="Times New Roman" w:cs="Times New Roman"/>
          <w:color w:val="000000"/>
          <w:sz w:val="24"/>
          <w:szCs w:val="24"/>
          <w:shd w:val="clear" w:color="auto" w:fill="FFFFFF"/>
        </w:rPr>
        <w:t>имеет право требовать от должника исполнения его обязанности.</w:t>
      </w:r>
      <w:proofErr w:type="gramEnd"/>
    </w:p>
    <w:p w:rsidR="00354535" w:rsidRPr="00D12DE1"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Обязательства возникают из договора, вследствие причинения вреда и из иных оснований, указанных в настоящем Кодексе.</w:t>
      </w:r>
    </w:p>
    <w:p w:rsidR="00354535" w:rsidRPr="00D12DE1"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w:t>
      </w:r>
      <w:r w:rsidRPr="00D12DE1">
        <w:rPr>
          <w:rFonts w:ascii="Times New Roman" w:hAnsi="Times New Roman" w:cs="Times New Roman"/>
          <w:color w:val="000000"/>
          <w:sz w:val="24"/>
          <w:szCs w:val="24"/>
          <w:shd w:val="clear" w:color="auto" w:fill="FFFFFF"/>
        </w:rPr>
        <w:lastRenderedPageBreak/>
        <w:t>таких условий и требований - в соответствии с обычаями делового оборота или иными обычно предъявляемыми требованиями.</w:t>
      </w:r>
    </w:p>
    <w:p w:rsidR="00354535"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D12DE1">
        <w:rPr>
          <w:rFonts w:ascii="Times New Roman" w:hAnsi="Times New Roman" w:cs="Times New Roman"/>
          <w:color w:val="000000"/>
          <w:sz w:val="24"/>
          <w:szCs w:val="24"/>
          <w:shd w:val="clear" w:color="auto" w:fill="FFFFFF"/>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354535" w:rsidRPr="00955259"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955259">
        <w:rPr>
          <w:rFonts w:ascii="Times New Roman" w:hAnsi="Times New Roman" w:cs="Times New Roman"/>
          <w:color w:val="000000"/>
          <w:sz w:val="24"/>
          <w:szCs w:val="24"/>
          <w:shd w:val="clear" w:color="auto" w:fill="FFFFFF"/>
        </w:rPr>
        <w:t xml:space="preserve">Материалами дела подтверждается, что Решением Арбитражного суда от 17 </w:t>
      </w:r>
      <w:r w:rsidR="005C5A27">
        <w:rPr>
          <w:rFonts w:ascii="Times New Roman" w:hAnsi="Times New Roman" w:cs="Times New Roman"/>
          <w:color w:val="000000"/>
          <w:sz w:val="24"/>
          <w:szCs w:val="24"/>
          <w:shd w:val="clear" w:color="auto" w:fill="FFFFFF"/>
        </w:rPr>
        <w:t xml:space="preserve">сентября 2014 года </w:t>
      </w:r>
      <w:r w:rsidRPr="00955259">
        <w:rPr>
          <w:rFonts w:ascii="Times New Roman" w:hAnsi="Times New Roman" w:cs="Times New Roman"/>
          <w:color w:val="000000"/>
          <w:sz w:val="24"/>
          <w:szCs w:val="24"/>
          <w:shd w:val="clear" w:color="auto" w:fill="FFFFFF"/>
        </w:rPr>
        <w:t xml:space="preserve">по делу № </w:t>
      </w:r>
      <w:r w:rsidR="005C5A27">
        <w:rPr>
          <w:rFonts w:ascii="Times New Roman" w:hAnsi="Times New Roman" w:cs="Times New Roman"/>
          <w:color w:val="000000"/>
          <w:sz w:val="24"/>
          <w:szCs w:val="24"/>
          <w:shd w:val="clear" w:color="auto" w:fill="FFFFFF"/>
        </w:rPr>
        <w:t xml:space="preserve">669/14-04 </w:t>
      </w:r>
      <w:r w:rsidRPr="00955259">
        <w:rPr>
          <w:rFonts w:ascii="Times New Roman" w:hAnsi="Times New Roman" w:cs="Times New Roman"/>
          <w:color w:val="000000"/>
          <w:sz w:val="24"/>
          <w:szCs w:val="24"/>
          <w:shd w:val="clear" w:color="auto" w:fill="FFFFFF"/>
        </w:rPr>
        <w:t xml:space="preserve"> </w:t>
      </w:r>
      <w:r w:rsidRPr="00955259">
        <w:rPr>
          <w:rFonts w:ascii="Times New Roman" w:hAnsi="Times New Roman" w:cs="Times New Roman"/>
          <w:sz w:val="24"/>
          <w:szCs w:val="24"/>
        </w:rPr>
        <w:t xml:space="preserve">с ГУП «БФ ТНИ» взыскана задолженность в размере </w:t>
      </w:r>
      <w:r w:rsidR="005C5A27">
        <w:rPr>
          <w:rFonts w:ascii="Times New Roman" w:hAnsi="Times New Roman" w:cs="Times New Roman"/>
          <w:bCs/>
          <w:sz w:val="24"/>
          <w:szCs w:val="24"/>
        </w:rPr>
        <w:t xml:space="preserve">19 033 рублей, </w:t>
      </w:r>
      <w:r w:rsidRPr="00955259">
        <w:rPr>
          <w:rFonts w:ascii="Times New Roman" w:hAnsi="Times New Roman" w:cs="Times New Roman"/>
          <w:bCs/>
          <w:sz w:val="24"/>
          <w:szCs w:val="24"/>
        </w:rPr>
        <w:t xml:space="preserve">и в возмещение государственной пошлины в размере  </w:t>
      </w:r>
      <w:r w:rsidR="005C5A27">
        <w:rPr>
          <w:rFonts w:ascii="Times New Roman" w:hAnsi="Times New Roman" w:cs="Times New Roman"/>
          <w:bCs/>
          <w:sz w:val="24"/>
          <w:szCs w:val="24"/>
        </w:rPr>
        <w:t>861,32 рублей</w:t>
      </w:r>
      <w:proofErr w:type="gramStart"/>
      <w:r w:rsidR="005C5A27">
        <w:rPr>
          <w:rFonts w:ascii="Times New Roman" w:hAnsi="Times New Roman" w:cs="Times New Roman"/>
          <w:bCs/>
          <w:sz w:val="24"/>
          <w:szCs w:val="24"/>
        </w:rPr>
        <w:t>.</w:t>
      </w:r>
      <w:r w:rsidRPr="00955259">
        <w:rPr>
          <w:rFonts w:ascii="Times New Roman" w:hAnsi="Times New Roman" w:cs="Times New Roman"/>
          <w:bCs/>
          <w:sz w:val="24"/>
          <w:szCs w:val="24"/>
        </w:rPr>
        <w:t>.</w:t>
      </w:r>
      <w:proofErr w:type="gramEnd"/>
    </w:p>
    <w:p w:rsidR="00354535" w:rsidRDefault="00354535" w:rsidP="00354535">
      <w:pPr>
        <w:spacing w:after="0" w:line="240" w:lineRule="auto"/>
        <w:ind w:right="-5" w:firstLine="720"/>
        <w:jc w:val="both"/>
        <w:rPr>
          <w:rFonts w:ascii="Times New Roman" w:hAnsi="Times New Roman" w:cs="Times New Roman"/>
          <w:bCs/>
          <w:sz w:val="24"/>
          <w:szCs w:val="24"/>
        </w:rPr>
      </w:pPr>
      <w:r>
        <w:rPr>
          <w:rFonts w:ascii="Times New Roman" w:hAnsi="Times New Roman" w:cs="Times New Roman"/>
          <w:sz w:val="24"/>
          <w:szCs w:val="24"/>
        </w:rPr>
        <w:t>Таким образом, в материалы дела представлено вступившее в законную силу судебное решение, подтверждающ</w:t>
      </w:r>
      <w:r w:rsidR="00662CA8">
        <w:rPr>
          <w:rFonts w:ascii="Times New Roman" w:hAnsi="Times New Roman" w:cs="Times New Roman"/>
          <w:sz w:val="24"/>
          <w:szCs w:val="24"/>
        </w:rPr>
        <w:t>е</w:t>
      </w:r>
      <w:r>
        <w:rPr>
          <w:rFonts w:ascii="Times New Roman" w:hAnsi="Times New Roman" w:cs="Times New Roman"/>
          <w:sz w:val="24"/>
          <w:szCs w:val="24"/>
        </w:rPr>
        <w:t xml:space="preserve">е взыскание с ГУП «БФ ТНИ» в пользу заявителя задолженности </w:t>
      </w:r>
      <w:r w:rsidR="005C5A27">
        <w:rPr>
          <w:rFonts w:ascii="Times New Roman" w:hAnsi="Times New Roman" w:cs="Times New Roman"/>
          <w:bCs/>
          <w:sz w:val="24"/>
          <w:szCs w:val="24"/>
        </w:rPr>
        <w:t xml:space="preserve">и </w:t>
      </w:r>
      <w:r w:rsidRPr="00955259">
        <w:rPr>
          <w:rFonts w:ascii="Times New Roman" w:hAnsi="Times New Roman" w:cs="Times New Roman"/>
          <w:bCs/>
          <w:sz w:val="24"/>
          <w:szCs w:val="24"/>
        </w:rPr>
        <w:t>возмещение государственной пошлины</w:t>
      </w:r>
      <w:r w:rsidR="005C5A27">
        <w:rPr>
          <w:rFonts w:ascii="Times New Roman" w:hAnsi="Times New Roman" w:cs="Times New Roman"/>
          <w:bCs/>
          <w:sz w:val="24"/>
          <w:szCs w:val="24"/>
        </w:rPr>
        <w:t>.</w:t>
      </w:r>
    </w:p>
    <w:p w:rsidR="005C5A27" w:rsidRDefault="00354535" w:rsidP="005C5A27">
      <w:pPr>
        <w:spacing w:after="0" w:line="240" w:lineRule="auto"/>
        <w:ind w:right="-5" w:firstLine="720"/>
        <w:jc w:val="both"/>
        <w:rPr>
          <w:rFonts w:ascii="Times New Roman" w:hAnsi="Times New Roman" w:cs="Times New Roman"/>
          <w:bCs/>
          <w:sz w:val="24"/>
          <w:szCs w:val="24"/>
        </w:rPr>
      </w:pPr>
      <w:r>
        <w:rPr>
          <w:rFonts w:ascii="Times New Roman" w:hAnsi="Times New Roman" w:cs="Times New Roman"/>
          <w:bCs/>
          <w:sz w:val="24"/>
          <w:szCs w:val="24"/>
        </w:rPr>
        <w:t xml:space="preserve">В целях принудительного исполнения указного судебного решения </w:t>
      </w:r>
      <w:r w:rsidR="005C5A27">
        <w:rPr>
          <w:rFonts w:ascii="Times New Roman" w:hAnsi="Times New Roman" w:cs="Times New Roman"/>
          <w:bCs/>
          <w:sz w:val="24"/>
          <w:szCs w:val="24"/>
        </w:rPr>
        <w:t xml:space="preserve">ООО «Сенсор» обратилось </w:t>
      </w:r>
      <w:proofErr w:type="gramStart"/>
      <w:r w:rsidR="005C5A27">
        <w:rPr>
          <w:rFonts w:ascii="Times New Roman" w:hAnsi="Times New Roman" w:cs="Times New Roman"/>
          <w:bCs/>
          <w:sz w:val="24"/>
          <w:szCs w:val="24"/>
        </w:rPr>
        <w:t>в</w:t>
      </w:r>
      <w:proofErr w:type="gramEnd"/>
      <w:r w:rsidR="005C5A27">
        <w:rPr>
          <w:rFonts w:ascii="Times New Roman" w:hAnsi="Times New Roman" w:cs="Times New Roman"/>
          <w:bCs/>
          <w:sz w:val="24"/>
          <w:szCs w:val="24"/>
        </w:rPr>
        <w:t xml:space="preserve"> </w:t>
      </w:r>
      <w:proofErr w:type="gramStart"/>
      <w:r w:rsidR="005C5A27">
        <w:rPr>
          <w:rFonts w:ascii="Times New Roman" w:hAnsi="Times New Roman" w:cs="Times New Roman"/>
          <w:bCs/>
          <w:sz w:val="24"/>
          <w:szCs w:val="24"/>
        </w:rPr>
        <w:t>Тираспольский</w:t>
      </w:r>
      <w:proofErr w:type="gramEnd"/>
      <w:r w:rsidR="005C5A27">
        <w:rPr>
          <w:rFonts w:ascii="Times New Roman" w:hAnsi="Times New Roman" w:cs="Times New Roman"/>
          <w:bCs/>
          <w:sz w:val="24"/>
          <w:szCs w:val="24"/>
        </w:rPr>
        <w:t xml:space="preserve"> и Бендерский отдел ГСССИ МЮ ПМР. Однако указанное </w:t>
      </w:r>
      <w:r>
        <w:rPr>
          <w:rFonts w:ascii="Times New Roman" w:hAnsi="Times New Roman" w:cs="Times New Roman"/>
          <w:bCs/>
          <w:sz w:val="24"/>
          <w:szCs w:val="24"/>
        </w:rPr>
        <w:t xml:space="preserve"> судебно</w:t>
      </w:r>
      <w:r w:rsidR="005C5A27">
        <w:rPr>
          <w:rFonts w:ascii="Times New Roman" w:hAnsi="Times New Roman" w:cs="Times New Roman"/>
          <w:bCs/>
          <w:sz w:val="24"/>
          <w:szCs w:val="24"/>
        </w:rPr>
        <w:t xml:space="preserve">е </w:t>
      </w:r>
      <w:r>
        <w:rPr>
          <w:rFonts w:ascii="Times New Roman" w:hAnsi="Times New Roman" w:cs="Times New Roman"/>
          <w:bCs/>
          <w:sz w:val="24"/>
          <w:szCs w:val="24"/>
        </w:rPr>
        <w:t xml:space="preserve"> решени</w:t>
      </w:r>
      <w:r w:rsidR="005C5A27">
        <w:rPr>
          <w:rFonts w:ascii="Times New Roman" w:hAnsi="Times New Roman" w:cs="Times New Roman"/>
          <w:bCs/>
          <w:sz w:val="24"/>
          <w:szCs w:val="24"/>
        </w:rPr>
        <w:t xml:space="preserve">е не было исполнено, что подтверждается  постановлением об окончании исполнительного производства от 17 июня 2020 года. </w:t>
      </w:r>
    </w:p>
    <w:p w:rsidR="00354535" w:rsidRPr="00B0216E" w:rsidRDefault="00354535" w:rsidP="005C5A27">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 xml:space="preserve">Таким образом, Арбитражный суд приходит к выводу о том, что до настоящего момента </w:t>
      </w:r>
      <w:r>
        <w:rPr>
          <w:rFonts w:ascii="Times New Roman" w:hAnsi="Times New Roman" w:cs="Times New Roman"/>
          <w:color w:val="000000"/>
          <w:sz w:val="24"/>
          <w:szCs w:val="24"/>
          <w:shd w:val="clear" w:color="auto" w:fill="FFFFFF"/>
        </w:rPr>
        <w:t xml:space="preserve">ГУП «БФ ТНИ» </w:t>
      </w:r>
      <w:r w:rsidRPr="00B0216E">
        <w:rPr>
          <w:rFonts w:ascii="Times New Roman" w:hAnsi="Times New Roman" w:cs="Times New Roman"/>
          <w:color w:val="000000"/>
          <w:sz w:val="24"/>
          <w:szCs w:val="24"/>
          <w:shd w:val="clear" w:color="auto" w:fill="FFFFFF"/>
        </w:rPr>
        <w:t xml:space="preserve">не исполнило требование по погашению задолженности перед </w:t>
      </w:r>
      <w:r w:rsidR="005C5A27">
        <w:rPr>
          <w:rFonts w:ascii="Times New Roman" w:hAnsi="Times New Roman" w:cs="Times New Roman"/>
          <w:color w:val="000000"/>
          <w:sz w:val="24"/>
          <w:szCs w:val="24"/>
          <w:shd w:val="clear" w:color="auto" w:fill="FFFFFF"/>
        </w:rPr>
        <w:t>ООО «Сенсор»</w:t>
      </w:r>
      <w:r>
        <w:rPr>
          <w:rFonts w:ascii="Times New Roman" w:hAnsi="Times New Roman" w:cs="Times New Roman"/>
          <w:color w:val="000000"/>
          <w:sz w:val="24"/>
          <w:szCs w:val="24"/>
          <w:shd w:val="clear" w:color="auto" w:fill="FFFFFF"/>
        </w:rPr>
        <w:t xml:space="preserve"> </w:t>
      </w:r>
      <w:r w:rsidRPr="00B0216E">
        <w:rPr>
          <w:rFonts w:ascii="Times New Roman" w:hAnsi="Times New Roman" w:cs="Times New Roman"/>
          <w:color w:val="000000"/>
          <w:sz w:val="24"/>
          <w:szCs w:val="24"/>
          <w:shd w:val="clear" w:color="auto" w:fill="FFFFFF"/>
        </w:rPr>
        <w:t xml:space="preserve"> на сумму  </w:t>
      </w:r>
      <w:r w:rsidR="005C5A27">
        <w:rPr>
          <w:rFonts w:ascii="Times New Roman" w:hAnsi="Times New Roman" w:cs="Times New Roman"/>
          <w:bCs/>
          <w:sz w:val="24"/>
          <w:szCs w:val="24"/>
        </w:rPr>
        <w:t xml:space="preserve">19 033 рублей, </w:t>
      </w:r>
      <w:r w:rsidR="005C5A27" w:rsidRPr="00955259">
        <w:rPr>
          <w:rFonts w:ascii="Times New Roman" w:hAnsi="Times New Roman" w:cs="Times New Roman"/>
          <w:bCs/>
          <w:sz w:val="24"/>
          <w:szCs w:val="24"/>
        </w:rPr>
        <w:t xml:space="preserve">и в возмещение государственной пошлины сумму в размере  </w:t>
      </w:r>
      <w:r w:rsidR="005C5A27">
        <w:rPr>
          <w:rFonts w:ascii="Times New Roman" w:hAnsi="Times New Roman" w:cs="Times New Roman"/>
          <w:bCs/>
          <w:sz w:val="24"/>
          <w:szCs w:val="24"/>
        </w:rPr>
        <w:t>861,32 рублей.</w:t>
      </w:r>
      <w:r w:rsidR="005C5A27">
        <w:rPr>
          <w:rFonts w:ascii="Times New Roman" w:hAnsi="Times New Roman" w:cs="Times New Roman"/>
          <w:color w:val="000000"/>
          <w:sz w:val="24"/>
          <w:szCs w:val="24"/>
          <w:shd w:val="clear" w:color="auto" w:fill="FFFFFF"/>
        </w:rPr>
        <w:t xml:space="preserve"> </w:t>
      </w:r>
      <w:r w:rsidRPr="00B0216E">
        <w:rPr>
          <w:rFonts w:ascii="Times New Roman" w:hAnsi="Times New Roman" w:cs="Times New Roman"/>
          <w:color w:val="000000"/>
          <w:sz w:val="24"/>
          <w:szCs w:val="24"/>
          <w:shd w:val="clear" w:color="auto" w:fill="FFFFFF"/>
        </w:rPr>
        <w:t>Доказательств обратного в материалы дела в соответствии со статьей 45 АПК ПМР  не представлено.</w:t>
      </w:r>
    </w:p>
    <w:p w:rsidR="00354535" w:rsidRPr="00B0216E"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 xml:space="preserve">С учетом изложенного Арбитражный суд признает требования </w:t>
      </w:r>
      <w:r w:rsidR="005C5A27">
        <w:rPr>
          <w:rFonts w:ascii="Times New Roman" w:hAnsi="Times New Roman" w:cs="Times New Roman"/>
          <w:color w:val="000000"/>
          <w:sz w:val="24"/>
          <w:szCs w:val="24"/>
          <w:shd w:val="clear" w:color="auto" w:fill="FFFFFF"/>
        </w:rPr>
        <w:t>ООО «Сенсор»</w:t>
      </w:r>
      <w:r>
        <w:rPr>
          <w:rFonts w:ascii="Times New Roman" w:hAnsi="Times New Roman" w:cs="Times New Roman"/>
          <w:color w:val="000000"/>
          <w:sz w:val="24"/>
          <w:szCs w:val="24"/>
          <w:shd w:val="clear" w:color="auto" w:fill="FFFFFF"/>
        </w:rPr>
        <w:t xml:space="preserve"> </w:t>
      </w:r>
      <w:r w:rsidRPr="00B0216E">
        <w:rPr>
          <w:rFonts w:ascii="Times New Roman" w:hAnsi="Times New Roman" w:cs="Times New Roman"/>
          <w:color w:val="000000"/>
          <w:sz w:val="24"/>
          <w:szCs w:val="24"/>
          <w:shd w:val="clear" w:color="auto" w:fill="FFFFFF"/>
        </w:rPr>
        <w:t xml:space="preserve"> в размере </w:t>
      </w:r>
      <w:r w:rsidR="005C5A27">
        <w:rPr>
          <w:rFonts w:ascii="Times New Roman" w:hAnsi="Times New Roman" w:cs="Times New Roman"/>
          <w:bCs/>
          <w:sz w:val="24"/>
          <w:szCs w:val="24"/>
        </w:rPr>
        <w:t xml:space="preserve">19 033 рублей, </w:t>
      </w:r>
      <w:r w:rsidR="005C5A27" w:rsidRPr="00955259">
        <w:rPr>
          <w:rFonts w:ascii="Times New Roman" w:hAnsi="Times New Roman" w:cs="Times New Roman"/>
          <w:bCs/>
          <w:sz w:val="24"/>
          <w:szCs w:val="24"/>
        </w:rPr>
        <w:t xml:space="preserve">и в возмещение государственной пошлины в размере  </w:t>
      </w:r>
      <w:r w:rsidR="005C5A27">
        <w:rPr>
          <w:rFonts w:ascii="Times New Roman" w:hAnsi="Times New Roman" w:cs="Times New Roman"/>
          <w:bCs/>
          <w:sz w:val="24"/>
          <w:szCs w:val="24"/>
        </w:rPr>
        <w:t xml:space="preserve">861,32 рублей </w:t>
      </w:r>
      <w:r w:rsidRPr="00B0216E">
        <w:rPr>
          <w:rFonts w:ascii="Times New Roman" w:hAnsi="Times New Roman" w:cs="Times New Roman"/>
          <w:color w:val="000000"/>
          <w:sz w:val="24"/>
          <w:szCs w:val="24"/>
          <w:shd w:val="clear" w:color="auto" w:fill="FFFFFF"/>
        </w:rPr>
        <w:t>обоснованными.</w:t>
      </w:r>
    </w:p>
    <w:p w:rsidR="00354535" w:rsidRPr="00EA39FC" w:rsidRDefault="00354535" w:rsidP="00354535">
      <w:pPr>
        <w:pStyle w:val="ConsPlusNonformat"/>
        <w:ind w:firstLine="709"/>
        <w:jc w:val="both"/>
        <w:rPr>
          <w:rFonts w:ascii="Times New Roman" w:hAnsi="Times New Roman" w:cs="Times New Roman"/>
          <w:sz w:val="24"/>
          <w:szCs w:val="24"/>
        </w:rPr>
      </w:pPr>
      <w:r w:rsidRPr="00EA39FC">
        <w:rPr>
          <w:rFonts w:ascii="Times New Roman" w:hAnsi="Times New Roman" w:cs="Times New Roman"/>
          <w:color w:val="000000"/>
          <w:sz w:val="24"/>
          <w:szCs w:val="24"/>
          <w:shd w:val="clear" w:color="auto" w:fill="FFFFFF"/>
        </w:rPr>
        <w:t xml:space="preserve">В соответствии с пунктом 1 статьи 97  Закона ПМР «О несостоятельности (банкротстве)» </w:t>
      </w:r>
      <w:r w:rsidRPr="00EA39FC">
        <w:rPr>
          <w:rFonts w:ascii="Times New Roman" w:hAnsi="Times New Roman" w:cs="Times New Roman"/>
          <w:sz w:val="24"/>
          <w:szCs w:val="24"/>
        </w:rPr>
        <w:t xml:space="preserve">возражения относительно требований кредиторов могут быть предъявлены в Арбитражный суд не позднее чем через 1 месяц </w:t>
      </w:r>
      <w:proofErr w:type="gramStart"/>
      <w:r w:rsidRPr="00EA39FC">
        <w:rPr>
          <w:rFonts w:ascii="Times New Roman" w:hAnsi="Times New Roman" w:cs="Times New Roman"/>
          <w:sz w:val="24"/>
          <w:szCs w:val="24"/>
        </w:rPr>
        <w:t>с даты получения</w:t>
      </w:r>
      <w:proofErr w:type="gramEnd"/>
      <w:r w:rsidRPr="00EA39FC">
        <w:rPr>
          <w:rFonts w:ascii="Times New Roman" w:hAnsi="Times New Roman" w:cs="Times New Roman"/>
          <w:sz w:val="24"/>
          <w:szCs w:val="24"/>
        </w:rPr>
        <w:t xml:space="preserve"> указанных требований.</w:t>
      </w:r>
    </w:p>
    <w:p w:rsidR="00354535" w:rsidRDefault="00354535" w:rsidP="00354535">
      <w:pPr>
        <w:pStyle w:val="ConsPlusNonformat"/>
        <w:ind w:firstLine="709"/>
        <w:jc w:val="both"/>
        <w:rPr>
          <w:rStyle w:val="FontStyle14"/>
          <w:sz w:val="24"/>
          <w:szCs w:val="24"/>
        </w:rPr>
      </w:pPr>
      <w:r w:rsidRPr="00BC1756">
        <w:rPr>
          <w:rFonts w:ascii="Times New Roman" w:hAnsi="Times New Roman" w:cs="Times New Roman"/>
          <w:color w:val="000000"/>
          <w:sz w:val="24"/>
          <w:szCs w:val="24"/>
          <w:shd w:val="clear" w:color="auto" w:fill="FFFFFF"/>
        </w:rPr>
        <w:t xml:space="preserve">Возражений о необоснованности требований  </w:t>
      </w:r>
      <w:r w:rsidR="005C5A27">
        <w:rPr>
          <w:rStyle w:val="FontStyle14"/>
          <w:sz w:val="24"/>
          <w:szCs w:val="24"/>
        </w:rPr>
        <w:t>ООО «Сенсор»</w:t>
      </w:r>
      <w:r>
        <w:rPr>
          <w:rStyle w:val="FontStyle14"/>
          <w:sz w:val="24"/>
          <w:szCs w:val="24"/>
        </w:rPr>
        <w:t xml:space="preserve"> </w:t>
      </w:r>
      <w:r w:rsidRPr="00BC1756">
        <w:rPr>
          <w:rFonts w:ascii="Times New Roman" w:hAnsi="Times New Roman" w:cs="Times New Roman"/>
          <w:color w:val="000000"/>
          <w:sz w:val="24"/>
          <w:szCs w:val="24"/>
          <w:shd w:val="clear" w:color="auto" w:fill="FFFFFF"/>
        </w:rPr>
        <w:t xml:space="preserve">со стороны ГУП «БФ ТНИ», а также </w:t>
      </w:r>
      <w:r w:rsidRPr="00BC1756">
        <w:rPr>
          <w:rFonts w:ascii="Times New Roman" w:hAnsi="Times New Roman" w:cs="Times New Roman"/>
          <w:sz w:val="24"/>
          <w:szCs w:val="24"/>
        </w:rPr>
        <w:t>кредиторов, требования которых включены в реестр требований кредиторов</w:t>
      </w:r>
      <w:r w:rsidRPr="00BC1756">
        <w:rPr>
          <w:rFonts w:ascii="Times New Roman" w:hAnsi="Times New Roman" w:cs="Times New Roman"/>
          <w:color w:val="000000"/>
          <w:sz w:val="24"/>
          <w:szCs w:val="24"/>
          <w:shd w:val="clear" w:color="auto" w:fill="FFFFFF"/>
        </w:rPr>
        <w:t xml:space="preserve">, </w:t>
      </w:r>
      <w:r w:rsidRPr="00BC1756">
        <w:rPr>
          <w:rStyle w:val="FontStyle14"/>
          <w:sz w:val="24"/>
          <w:szCs w:val="24"/>
        </w:rPr>
        <w:t>не поступало.</w:t>
      </w:r>
    </w:p>
    <w:p w:rsidR="005C5A27" w:rsidRDefault="005C5A27" w:rsidP="005C5A27">
      <w:pPr>
        <w:spacing w:after="0" w:line="240" w:lineRule="auto"/>
        <w:ind w:right="-2" w:firstLine="709"/>
        <w:jc w:val="both"/>
        <w:rPr>
          <w:rFonts w:ascii="Times New Roman" w:hAnsi="Times New Roman" w:cs="Times New Roman"/>
          <w:sz w:val="24"/>
          <w:szCs w:val="24"/>
        </w:rPr>
      </w:pPr>
      <w:r w:rsidRPr="00DA1496">
        <w:rPr>
          <w:rFonts w:ascii="Times New Roman" w:hAnsi="Times New Roman" w:cs="Times New Roman"/>
          <w:sz w:val="24"/>
          <w:szCs w:val="24"/>
        </w:rPr>
        <w:t xml:space="preserve">В соответствии с положениями части третьей  пункта 1 статьи 139 Закона «О несостоятельности (банкротстве)» реестр требований кредиторов подлежит закрытию по истечении  2 (двух) месяцев </w:t>
      </w:r>
      <w:proofErr w:type="gramStart"/>
      <w:r w:rsidRPr="00DA1496">
        <w:rPr>
          <w:rFonts w:ascii="Times New Roman" w:hAnsi="Times New Roman" w:cs="Times New Roman"/>
          <w:sz w:val="24"/>
          <w:szCs w:val="24"/>
        </w:rPr>
        <w:t>с даты опубликования</w:t>
      </w:r>
      <w:proofErr w:type="gramEnd"/>
      <w:r w:rsidRPr="00DA1496">
        <w:rPr>
          <w:rFonts w:ascii="Times New Roman" w:hAnsi="Times New Roman" w:cs="Times New Roman"/>
          <w:sz w:val="24"/>
          <w:szCs w:val="24"/>
        </w:rPr>
        <w:t xml:space="preserve"> сведений о признании должника банкротом и об открытии конкурсного производства.</w:t>
      </w:r>
    </w:p>
    <w:p w:rsidR="005C5A27" w:rsidRPr="00DA1496" w:rsidRDefault="005C5A27" w:rsidP="005C5A27">
      <w:pPr>
        <w:spacing w:after="0" w:line="240" w:lineRule="auto"/>
        <w:ind w:right="-2" w:firstLine="709"/>
        <w:jc w:val="both"/>
        <w:rPr>
          <w:rFonts w:ascii="Times New Roman" w:hAnsi="Times New Roman" w:cs="Times New Roman"/>
          <w:sz w:val="24"/>
          <w:szCs w:val="24"/>
          <w:shd w:val="clear" w:color="auto" w:fill="FFFFFF"/>
        </w:rPr>
      </w:pPr>
      <w:r w:rsidRPr="00DA149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240 (6413) от 27 декабря 2019 года.</w:t>
      </w:r>
    </w:p>
    <w:p w:rsidR="005C5A27" w:rsidRPr="00DA1496" w:rsidRDefault="005C5A27" w:rsidP="005C5A27">
      <w:pPr>
        <w:spacing w:after="0" w:line="240" w:lineRule="auto"/>
        <w:ind w:right="-2"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Таким </w:t>
      </w:r>
      <w:r w:rsidR="00C030F4">
        <w:rPr>
          <w:rFonts w:ascii="Times New Roman" w:hAnsi="Times New Roman" w:cs="Times New Roman"/>
          <w:sz w:val="24"/>
          <w:szCs w:val="24"/>
          <w:shd w:val="clear" w:color="auto" w:fill="FFFFFF"/>
        </w:rPr>
        <w:t>образом,</w:t>
      </w:r>
      <w:r>
        <w:rPr>
          <w:rFonts w:ascii="Times New Roman" w:hAnsi="Times New Roman" w:cs="Times New Roman"/>
          <w:sz w:val="24"/>
          <w:szCs w:val="24"/>
          <w:shd w:val="clear" w:color="auto" w:fill="FFFFFF"/>
        </w:rPr>
        <w:t xml:space="preserve"> срок для обращения  с заявлением о включении в реестр </w:t>
      </w:r>
      <w:proofErr w:type="spellStart"/>
      <w:r>
        <w:rPr>
          <w:rFonts w:ascii="Times New Roman" w:hAnsi="Times New Roman" w:cs="Times New Roman"/>
          <w:sz w:val="24"/>
          <w:szCs w:val="24"/>
          <w:shd w:val="clear" w:color="auto" w:fill="FFFFFF"/>
        </w:rPr>
        <w:t>требвоаний</w:t>
      </w:r>
      <w:proofErr w:type="spellEnd"/>
      <w:r>
        <w:rPr>
          <w:rFonts w:ascii="Times New Roman" w:hAnsi="Times New Roman" w:cs="Times New Roman"/>
          <w:sz w:val="24"/>
          <w:szCs w:val="24"/>
          <w:shd w:val="clear" w:color="auto" w:fill="FFFFFF"/>
        </w:rPr>
        <w:t xml:space="preserve"> кредиторов истек 27 февраля 2020 года. </w:t>
      </w:r>
    </w:p>
    <w:p w:rsidR="005C5A27" w:rsidRDefault="005C5A27" w:rsidP="005C5A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ООО «Сенсор» </w:t>
      </w:r>
      <w:r>
        <w:rPr>
          <w:rFonts w:ascii="Times New Roman" w:hAnsi="Times New Roman" w:cs="Times New Roman"/>
          <w:sz w:val="24"/>
          <w:szCs w:val="24"/>
        </w:rPr>
        <w:t xml:space="preserve">обратилось в Арбитражный суд с заявлением о включении  в реестр требований кредиторов ГУП «БФ ТНИ» 15 мая 2020 года, то есть по истечению установленного законом срока для обращения в Арбитражный суд с заявлением о включении в реестр требований кредиторов. </w:t>
      </w:r>
    </w:p>
    <w:p w:rsidR="00C030F4" w:rsidRDefault="005C5A27" w:rsidP="005C5A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«Сенсор» ходатайствовало о восстановлении пропущенного по уважительной причине срока на обращение в Арбитражный суд с заявлением о включении в реестр требований кредиторов. Арбитражный суд</w:t>
      </w:r>
      <w:r w:rsidR="00662CA8">
        <w:rPr>
          <w:rFonts w:ascii="Times New Roman" w:hAnsi="Times New Roman" w:cs="Times New Roman"/>
          <w:sz w:val="24"/>
          <w:szCs w:val="24"/>
        </w:rPr>
        <w:t>,</w:t>
      </w:r>
      <w:r>
        <w:rPr>
          <w:rFonts w:ascii="Times New Roman" w:hAnsi="Times New Roman" w:cs="Times New Roman"/>
          <w:sz w:val="24"/>
          <w:szCs w:val="24"/>
        </w:rPr>
        <w:t xml:space="preserve"> рассмотрев данное ходатайство, а также документы</w:t>
      </w:r>
      <w:r w:rsidR="00662CA8">
        <w:rPr>
          <w:rFonts w:ascii="Times New Roman" w:hAnsi="Times New Roman" w:cs="Times New Roman"/>
          <w:sz w:val="24"/>
          <w:szCs w:val="24"/>
        </w:rPr>
        <w:t>,</w:t>
      </w:r>
      <w:r>
        <w:rPr>
          <w:rFonts w:ascii="Times New Roman" w:hAnsi="Times New Roman" w:cs="Times New Roman"/>
          <w:sz w:val="24"/>
          <w:szCs w:val="24"/>
        </w:rPr>
        <w:t xml:space="preserve"> прилагаемы к таковому, приходит к выводу о возможности удовлетворения  такового и восстановления пропущенного срока. При этом </w:t>
      </w:r>
      <w:r w:rsidR="00C030F4">
        <w:rPr>
          <w:rFonts w:ascii="Times New Roman" w:hAnsi="Times New Roman" w:cs="Times New Roman"/>
          <w:sz w:val="24"/>
          <w:szCs w:val="24"/>
        </w:rPr>
        <w:t>Арбитражный</w:t>
      </w:r>
      <w:r>
        <w:rPr>
          <w:rFonts w:ascii="Times New Roman" w:hAnsi="Times New Roman" w:cs="Times New Roman"/>
          <w:sz w:val="24"/>
          <w:szCs w:val="24"/>
        </w:rPr>
        <w:t xml:space="preserve"> суд исходит из следу</w:t>
      </w:r>
      <w:r w:rsidR="00C030F4">
        <w:rPr>
          <w:rFonts w:ascii="Times New Roman" w:hAnsi="Times New Roman" w:cs="Times New Roman"/>
          <w:sz w:val="24"/>
          <w:szCs w:val="24"/>
        </w:rPr>
        <w:t xml:space="preserve">ющего. </w:t>
      </w:r>
    </w:p>
    <w:p w:rsidR="00C030F4" w:rsidRDefault="00C030F4" w:rsidP="005C5A27">
      <w:pPr>
        <w:spacing w:after="0" w:line="240" w:lineRule="auto"/>
        <w:ind w:firstLine="709"/>
        <w:jc w:val="both"/>
        <w:rPr>
          <w:rFonts w:ascii="Times New Roman" w:hAnsi="Times New Roman" w:cs="Times New Roman"/>
          <w:color w:val="000000"/>
          <w:sz w:val="24"/>
          <w:szCs w:val="24"/>
          <w:shd w:val="clear" w:color="auto" w:fill="FFFFFF"/>
        </w:rPr>
      </w:pPr>
      <w:r w:rsidRPr="00662CA8">
        <w:rPr>
          <w:rFonts w:ascii="Times New Roman" w:hAnsi="Times New Roman" w:cs="Times New Roman"/>
          <w:color w:val="000000"/>
          <w:sz w:val="24"/>
          <w:szCs w:val="24"/>
        </w:rPr>
        <w:lastRenderedPageBreak/>
        <w:t xml:space="preserve">ООО «Сенсор» в целях принудительного исполнения судебного решения от </w:t>
      </w:r>
      <w:r w:rsidRPr="00662CA8">
        <w:rPr>
          <w:rFonts w:ascii="Times New Roman" w:hAnsi="Times New Roman" w:cs="Times New Roman"/>
          <w:color w:val="000000"/>
          <w:sz w:val="24"/>
          <w:szCs w:val="24"/>
          <w:shd w:val="clear" w:color="auto" w:fill="FFFFFF"/>
        </w:rPr>
        <w:t>17 сентября 2014 года по делу № 669/14-04 обратился в Государственную службу судебных исполнителей Министерства юстиции с исполнительным листом, выданным в рамках указанного выше</w:t>
      </w:r>
      <w:r w:rsidR="00662CA8">
        <w:rPr>
          <w:rFonts w:ascii="Times New Roman" w:hAnsi="Times New Roman" w:cs="Times New Roman"/>
          <w:color w:val="000000"/>
          <w:sz w:val="24"/>
          <w:szCs w:val="24"/>
          <w:shd w:val="clear" w:color="auto" w:fill="FFFFFF"/>
        </w:rPr>
        <w:t xml:space="preserve"> решения А</w:t>
      </w:r>
      <w:r w:rsidRPr="00662CA8">
        <w:rPr>
          <w:rFonts w:ascii="Times New Roman" w:hAnsi="Times New Roman" w:cs="Times New Roman"/>
          <w:color w:val="000000"/>
          <w:sz w:val="24"/>
          <w:szCs w:val="24"/>
          <w:shd w:val="clear" w:color="auto" w:fill="FFFFFF"/>
        </w:rPr>
        <w:t>рбитражного суда. Данное обстоятельство подтверждается  постановлением о передаче  исполнительных</w:t>
      </w:r>
      <w:r>
        <w:rPr>
          <w:rFonts w:ascii="Times New Roman" w:hAnsi="Times New Roman" w:cs="Times New Roman"/>
          <w:color w:val="000000"/>
          <w:sz w:val="24"/>
          <w:szCs w:val="24"/>
          <w:shd w:val="clear" w:color="auto" w:fill="FFFFFF"/>
        </w:rPr>
        <w:t xml:space="preserve"> документов  конкурсному управляющему от 17 апреля 2020 года. </w:t>
      </w:r>
    </w:p>
    <w:p w:rsidR="00C030F4" w:rsidRPr="00430D72" w:rsidRDefault="00C030F4" w:rsidP="00430D72">
      <w:pPr>
        <w:pStyle w:val="a7"/>
        <w:shd w:val="clear" w:color="auto" w:fill="FFFFFF"/>
        <w:spacing w:before="0" w:beforeAutospacing="0" w:after="0" w:afterAutospacing="0"/>
        <w:ind w:firstLine="709"/>
        <w:jc w:val="both"/>
        <w:rPr>
          <w:color w:val="000000"/>
        </w:rPr>
      </w:pPr>
      <w:r>
        <w:rPr>
          <w:color w:val="000000"/>
        </w:rPr>
        <w:t xml:space="preserve">На основании изложенного Арбитражный суд приходит к выводу о том, что </w:t>
      </w:r>
      <w:r w:rsidRPr="007B1DFB">
        <w:rPr>
          <w:color w:val="000000"/>
        </w:rPr>
        <w:t xml:space="preserve">кредитор, в пользу которого уже осуществляется исполнительное производство, вправе полагать, что судебным исполнителем </w:t>
      </w:r>
      <w:r>
        <w:rPr>
          <w:color w:val="000000"/>
        </w:rPr>
        <w:t>предпринимаются</w:t>
      </w:r>
      <w:r w:rsidRPr="007B1DFB">
        <w:rPr>
          <w:color w:val="000000"/>
        </w:rPr>
        <w:t xml:space="preserve"> все необходимые меры для исполнения судебного решения</w:t>
      </w:r>
      <w:r>
        <w:rPr>
          <w:color w:val="000000"/>
        </w:rPr>
        <w:t>. В силу того, что  кредитор, обратившись к судебным исполнителям</w:t>
      </w:r>
      <w:r w:rsidR="00662CA8">
        <w:rPr>
          <w:color w:val="000000"/>
        </w:rPr>
        <w:t>,</w:t>
      </w:r>
      <w:r>
        <w:rPr>
          <w:color w:val="000000"/>
        </w:rPr>
        <w:t xml:space="preserve"> выразил свою волю о взыскании с должника долга, кредитор мог и не </w:t>
      </w:r>
      <w:r w:rsidRPr="007B1DFB">
        <w:rPr>
          <w:color w:val="000000"/>
        </w:rPr>
        <w:t xml:space="preserve"> и отсл</w:t>
      </w:r>
      <w:r w:rsidRPr="00430D72">
        <w:rPr>
          <w:color w:val="000000"/>
        </w:rPr>
        <w:t>еживать судьбу должника.</w:t>
      </w:r>
    </w:p>
    <w:p w:rsidR="00AC5985" w:rsidRPr="00430D72" w:rsidRDefault="00AC5985" w:rsidP="00430D72">
      <w:pPr>
        <w:spacing w:after="0" w:line="240" w:lineRule="auto"/>
        <w:ind w:right="-5" w:firstLine="720"/>
        <w:jc w:val="both"/>
        <w:rPr>
          <w:rFonts w:ascii="Times New Roman" w:hAnsi="Times New Roman" w:cs="Times New Roman"/>
          <w:sz w:val="24"/>
          <w:szCs w:val="24"/>
        </w:rPr>
      </w:pPr>
      <w:proofErr w:type="gramStart"/>
      <w:r w:rsidRPr="00430D72">
        <w:rPr>
          <w:rFonts w:ascii="Times New Roman" w:hAnsi="Times New Roman" w:cs="Times New Roman"/>
          <w:color w:val="000000"/>
          <w:sz w:val="24"/>
          <w:szCs w:val="24"/>
        </w:rPr>
        <w:t xml:space="preserve">В соответствии с подпунктом </w:t>
      </w:r>
      <w:proofErr w:type="spellStart"/>
      <w:r w:rsidRPr="00430D72">
        <w:rPr>
          <w:rFonts w:ascii="Times New Roman" w:hAnsi="Times New Roman" w:cs="Times New Roman"/>
          <w:color w:val="000000"/>
          <w:sz w:val="24"/>
          <w:szCs w:val="24"/>
        </w:rPr>
        <w:t>д</w:t>
      </w:r>
      <w:proofErr w:type="spellEnd"/>
      <w:r w:rsidRPr="00430D72">
        <w:rPr>
          <w:rFonts w:ascii="Times New Roman" w:hAnsi="Times New Roman" w:cs="Times New Roman"/>
          <w:color w:val="000000"/>
          <w:sz w:val="24"/>
          <w:szCs w:val="24"/>
        </w:rPr>
        <w:t xml:space="preserve">) статьи 122 Закона ПМР «О несостоятельности (банкротстве)» </w:t>
      </w:r>
      <w:r w:rsidRPr="00430D72">
        <w:rPr>
          <w:rFonts w:ascii="Times New Roman" w:hAnsi="Times New Roman" w:cs="Times New Roman"/>
          <w:sz w:val="24"/>
          <w:szCs w:val="24"/>
        </w:rPr>
        <w:t>с даты принятия арбитражным судом решения о признании должника банкротом и об открытии конкурсного производства прекращается исполнение по исполнительным документам, в том числе по исполнительным документам, исполнявшимся в ходе ранее введенных процедур банкротства, если иное не предусмотрено настоящим Законом.</w:t>
      </w:r>
      <w:proofErr w:type="gramEnd"/>
    </w:p>
    <w:p w:rsidR="00077F1D" w:rsidRPr="00430D72" w:rsidRDefault="00077F1D" w:rsidP="00430D72">
      <w:pPr>
        <w:spacing w:after="0" w:line="240" w:lineRule="auto"/>
        <w:ind w:right="-5" w:firstLine="720"/>
        <w:jc w:val="both"/>
        <w:rPr>
          <w:rFonts w:ascii="Times New Roman" w:hAnsi="Times New Roman" w:cs="Times New Roman"/>
          <w:sz w:val="24"/>
          <w:szCs w:val="24"/>
        </w:rPr>
      </w:pPr>
      <w:r w:rsidRPr="00430D72">
        <w:rPr>
          <w:rFonts w:ascii="Times New Roman" w:hAnsi="Times New Roman" w:cs="Times New Roman"/>
          <w:color w:val="000000"/>
          <w:sz w:val="24"/>
          <w:szCs w:val="24"/>
        </w:rPr>
        <w:t xml:space="preserve">В </w:t>
      </w:r>
      <w:r w:rsidR="00AC5985" w:rsidRPr="00430D72">
        <w:rPr>
          <w:rFonts w:ascii="Times New Roman" w:hAnsi="Times New Roman" w:cs="Times New Roman"/>
          <w:color w:val="000000"/>
          <w:sz w:val="24"/>
          <w:szCs w:val="24"/>
        </w:rPr>
        <w:t>соответствии</w:t>
      </w:r>
      <w:r w:rsidRPr="00430D72">
        <w:rPr>
          <w:rFonts w:ascii="Times New Roman" w:hAnsi="Times New Roman" w:cs="Times New Roman"/>
          <w:color w:val="000000"/>
          <w:sz w:val="24"/>
          <w:szCs w:val="24"/>
        </w:rPr>
        <w:t xml:space="preserve"> с </w:t>
      </w:r>
      <w:r w:rsidR="00AC5985" w:rsidRPr="00430D72">
        <w:rPr>
          <w:rFonts w:ascii="Times New Roman" w:hAnsi="Times New Roman" w:cs="Times New Roman"/>
          <w:color w:val="000000"/>
          <w:sz w:val="24"/>
          <w:szCs w:val="24"/>
        </w:rPr>
        <w:t>подпунктом</w:t>
      </w:r>
      <w:r w:rsidRPr="00430D72">
        <w:rPr>
          <w:rFonts w:ascii="Times New Roman" w:hAnsi="Times New Roman" w:cs="Times New Roman"/>
          <w:color w:val="000000"/>
          <w:sz w:val="24"/>
          <w:szCs w:val="24"/>
        </w:rPr>
        <w:t xml:space="preserve"> ж)  статьи 122 Закона ПМР «О несостоятельности (</w:t>
      </w:r>
      <w:r w:rsidR="00AC5985" w:rsidRPr="00430D72">
        <w:rPr>
          <w:rFonts w:ascii="Times New Roman" w:hAnsi="Times New Roman" w:cs="Times New Roman"/>
          <w:color w:val="000000"/>
          <w:sz w:val="24"/>
          <w:szCs w:val="24"/>
        </w:rPr>
        <w:t>банкротстве</w:t>
      </w:r>
      <w:r w:rsidRPr="00430D72">
        <w:rPr>
          <w:rFonts w:ascii="Times New Roman" w:hAnsi="Times New Roman" w:cs="Times New Roman"/>
          <w:color w:val="000000"/>
          <w:sz w:val="24"/>
          <w:szCs w:val="24"/>
        </w:rPr>
        <w:t xml:space="preserve">)» </w:t>
      </w:r>
      <w:proofErr w:type="gramStart"/>
      <w:r w:rsidR="00AC5985" w:rsidRPr="00430D72">
        <w:rPr>
          <w:rFonts w:ascii="Times New Roman" w:hAnsi="Times New Roman" w:cs="Times New Roman"/>
          <w:sz w:val="24"/>
          <w:szCs w:val="24"/>
        </w:rPr>
        <w:t>с даты принятия</w:t>
      </w:r>
      <w:proofErr w:type="gramEnd"/>
      <w:r w:rsidR="00AC5985" w:rsidRPr="00430D72">
        <w:rPr>
          <w:rFonts w:ascii="Times New Roman" w:hAnsi="Times New Roman" w:cs="Times New Roman"/>
          <w:sz w:val="24"/>
          <w:szCs w:val="24"/>
        </w:rPr>
        <w:t xml:space="preserve"> арбитражным судом решения о признании должника банкротом и об открытии конкурсного производства</w:t>
      </w:r>
      <w:r w:rsidRPr="00430D72">
        <w:rPr>
          <w:rFonts w:ascii="Times New Roman" w:hAnsi="Times New Roman" w:cs="Times New Roman"/>
          <w:sz w:val="24"/>
          <w:szCs w:val="24"/>
        </w:rPr>
        <w:t xml:space="preserve"> исполнительные документы, исполнение по которым прекратилось в соответствии с настоящим Законом, подлежат передаче судебными исполнителями конкурсному управляющему в порядке, установленном Законом</w:t>
      </w:r>
      <w:r w:rsidR="00AC5985" w:rsidRPr="00430D72">
        <w:rPr>
          <w:rFonts w:ascii="Times New Roman" w:hAnsi="Times New Roman" w:cs="Times New Roman"/>
          <w:sz w:val="24"/>
          <w:szCs w:val="24"/>
        </w:rPr>
        <w:t>.</w:t>
      </w:r>
    </w:p>
    <w:p w:rsidR="00430D72" w:rsidRDefault="00430D72" w:rsidP="00430D72">
      <w:pPr>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П</w:t>
      </w:r>
      <w:r w:rsidR="00AC5985" w:rsidRPr="00430D72">
        <w:rPr>
          <w:rFonts w:ascii="Times New Roman" w:hAnsi="Times New Roman" w:cs="Times New Roman"/>
          <w:sz w:val="24"/>
          <w:szCs w:val="24"/>
        </w:rPr>
        <w:t>ункта 4 статьи 75 Закона ПМР «Об исполнительном производстве»</w:t>
      </w:r>
      <w:r>
        <w:rPr>
          <w:rFonts w:ascii="Times New Roman" w:hAnsi="Times New Roman" w:cs="Times New Roman"/>
          <w:sz w:val="24"/>
          <w:szCs w:val="24"/>
        </w:rPr>
        <w:t xml:space="preserve"> устанавливает, что </w:t>
      </w:r>
      <w:r w:rsidR="00AC5985" w:rsidRPr="00430D72">
        <w:rPr>
          <w:rFonts w:ascii="Times New Roman" w:hAnsi="Times New Roman" w:cs="Times New Roman"/>
          <w:sz w:val="24"/>
          <w:szCs w:val="24"/>
        </w:rPr>
        <w:t xml:space="preserve"> при получении копии решения Арбитражного суда Приднестровской Молдавской Республики о признании должника банкротом и об открытии конкурсного производства судебный исполнитель оканчивает исполнительное производство, в том числе</w:t>
      </w:r>
      <w:r w:rsidR="00662CA8">
        <w:rPr>
          <w:rFonts w:ascii="Times New Roman" w:hAnsi="Times New Roman" w:cs="Times New Roman"/>
          <w:sz w:val="24"/>
          <w:szCs w:val="24"/>
        </w:rPr>
        <w:t>,</w:t>
      </w:r>
      <w:r w:rsidR="00AC5985" w:rsidRPr="00430D72">
        <w:rPr>
          <w:rFonts w:ascii="Times New Roman" w:hAnsi="Times New Roman" w:cs="Times New Roman"/>
          <w:sz w:val="24"/>
          <w:szCs w:val="24"/>
        </w:rPr>
        <w:t xml:space="preserve"> по исполнительным документам, исполнявшимся в ходе ранее введенных процедур банкротства</w:t>
      </w:r>
      <w:r w:rsidRPr="00430D72">
        <w:rPr>
          <w:rFonts w:ascii="Times New Roman" w:hAnsi="Times New Roman" w:cs="Times New Roman"/>
          <w:sz w:val="24"/>
          <w:szCs w:val="24"/>
        </w:rPr>
        <w:t>.</w:t>
      </w:r>
    </w:p>
    <w:p w:rsidR="00430D72" w:rsidRDefault="00430D72" w:rsidP="00430D72">
      <w:pPr>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В силу приведенных положений  судебный исполнитель Бендерского отдела  ГССИ МЮ ПМР  вынес постановление о передаче исполнительных докум</w:t>
      </w:r>
      <w:r w:rsidR="00662CA8">
        <w:rPr>
          <w:rFonts w:ascii="Times New Roman" w:hAnsi="Times New Roman" w:cs="Times New Roman"/>
          <w:sz w:val="24"/>
          <w:szCs w:val="24"/>
        </w:rPr>
        <w:t xml:space="preserve">ентов конкурсному управляющему </w:t>
      </w:r>
      <w:r>
        <w:rPr>
          <w:rFonts w:ascii="Times New Roman" w:hAnsi="Times New Roman" w:cs="Times New Roman"/>
          <w:sz w:val="24"/>
          <w:szCs w:val="24"/>
        </w:rPr>
        <w:t xml:space="preserve"> от 17 апреля 2020 года. </w:t>
      </w:r>
    </w:p>
    <w:p w:rsidR="00430D72" w:rsidRDefault="00430D72" w:rsidP="00430D72">
      <w:pPr>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Кроме того, также судебным исполнителем Бендерского отдела ГССИ МЮ ПМР вынесено постановление об окончании исполнительного производства по исполнительным листам, переданным конкурсному управляющему ГУП «БФ ТНИ». Копия данного постановления  письмом от 17 июня 2020 года  была направлена в адрес ООО «</w:t>
      </w:r>
      <w:proofErr w:type="spellStart"/>
      <w:r>
        <w:rPr>
          <w:rFonts w:ascii="Times New Roman" w:hAnsi="Times New Roman" w:cs="Times New Roman"/>
          <w:sz w:val="24"/>
          <w:szCs w:val="24"/>
        </w:rPr>
        <w:t>Серсор</w:t>
      </w:r>
      <w:proofErr w:type="spellEnd"/>
      <w:r>
        <w:rPr>
          <w:rFonts w:ascii="Times New Roman" w:hAnsi="Times New Roman" w:cs="Times New Roman"/>
          <w:sz w:val="24"/>
          <w:szCs w:val="24"/>
        </w:rPr>
        <w:t xml:space="preserve">». </w:t>
      </w:r>
    </w:p>
    <w:p w:rsidR="00430D72" w:rsidRDefault="00430D72" w:rsidP="00430D72">
      <w:pPr>
        <w:spacing w:after="0" w:line="240" w:lineRule="auto"/>
        <w:ind w:right="-5" w:firstLine="720"/>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изложенного Арбитражный суд приходит к выводу о том, что ООО «Сенсор» не ранее чем 17 апреля 2020 года (дата передач</w:t>
      </w:r>
      <w:r w:rsidR="00662CA8">
        <w:rPr>
          <w:rFonts w:ascii="Times New Roman" w:hAnsi="Times New Roman" w:cs="Times New Roman"/>
          <w:sz w:val="24"/>
          <w:szCs w:val="24"/>
        </w:rPr>
        <w:t>и</w:t>
      </w:r>
      <w:r>
        <w:rPr>
          <w:rFonts w:ascii="Times New Roman" w:hAnsi="Times New Roman" w:cs="Times New Roman"/>
          <w:sz w:val="24"/>
          <w:szCs w:val="24"/>
        </w:rPr>
        <w:t xml:space="preserve"> исполнительных документов конкурсному управляющему)  мог узнать о </w:t>
      </w:r>
      <w:r w:rsidR="00CE48F4">
        <w:rPr>
          <w:rFonts w:ascii="Times New Roman" w:hAnsi="Times New Roman" w:cs="Times New Roman"/>
          <w:sz w:val="24"/>
          <w:szCs w:val="24"/>
        </w:rPr>
        <w:t xml:space="preserve">невозможности взыскания с ГУП «БФ ТНИ» денежных средств в порядке исполнительного производства и  </w:t>
      </w:r>
      <w:r>
        <w:rPr>
          <w:rFonts w:ascii="Times New Roman" w:hAnsi="Times New Roman" w:cs="Times New Roman"/>
          <w:sz w:val="24"/>
          <w:szCs w:val="24"/>
        </w:rPr>
        <w:t>передач</w:t>
      </w:r>
      <w:r w:rsidR="00CE48F4">
        <w:rPr>
          <w:rFonts w:ascii="Times New Roman" w:hAnsi="Times New Roman" w:cs="Times New Roman"/>
          <w:sz w:val="24"/>
          <w:szCs w:val="24"/>
        </w:rPr>
        <w:t>е</w:t>
      </w:r>
      <w:r>
        <w:rPr>
          <w:rFonts w:ascii="Times New Roman" w:hAnsi="Times New Roman" w:cs="Times New Roman"/>
          <w:sz w:val="24"/>
          <w:szCs w:val="24"/>
        </w:rPr>
        <w:t xml:space="preserve"> исполнительного листа о взыскании с ГУП  «БФ ТНИ» в пользу ООО «Сенсор» денежных средств и необходимости обращени</w:t>
      </w:r>
      <w:r w:rsidR="00662CA8">
        <w:rPr>
          <w:rFonts w:ascii="Times New Roman" w:hAnsi="Times New Roman" w:cs="Times New Roman"/>
          <w:sz w:val="24"/>
          <w:szCs w:val="24"/>
        </w:rPr>
        <w:t>я</w:t>
      </w:r>
      <w:proofErr w:type="gramEnd"/>
      <w:r>
        <w:rPr>
          <w:rFonts w:ascii="Times New Roman" w:hAnsi="Times New Roman" w:cs="Times New Roman"/>
          <w:sz w:val="24"/>
          <w:szCs w:val="24"/>
        </w:rPr>
        <w:t xml:space="preserve"> с заявлением о включении в реестр требований кредиторов. </w:t>
      </w:r>
    </w:p>
    <w:p w:rsidR="00430D72" w:rsidRDefault="00430D72" w:rsidP="00430D72">
      <w:pPr>
        <w:spacing w:after="0" w:line="240" w:lineRule="auto"/>
        <w:ind w:right="-5" w:firstLine="72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 </w:t>
      </w:r>
      <w:r w:rsidR="00CE48F4">
        <w:rPr>
          <w:rFonts w:ascii="Times New Roman" w:hAnsi="Times New Roman" w:cs="Times New Roman"/>
          <w:sz w:val="24"/>
          <w:szCs w:val="24"/>
        </w:rPr>
        <w:t xml:space="preserve">ООО «Сенсор» действуя добросовестно, рассчитывая на принудительное взыскание денежных средств с ГУП «БФ ТНИ» в порядке исполнительного производства, до 27 февраля 2020 года не обратилось с заявлением о включении в реестр требований кредиторов, пропустив тем самым срок обращения в Арбитражный суд по уважительным причинам. </w:t>
      </w:r>
      <w:proofErr w:type="gramStart"/>
      <w:r w:rsidR="00CE48F4">
        <w:rPr>
          <w:rFonts w:ascii="Times New Roman" w:hAnsi="Times New Roman" w:cs="Times New Roman"/>
          <w:sz w:val="24"/>
          <w:szCs w:val="24"/>
        </w:rPr>
        <w:t>Ввиду изложенного пропущенн</w:t>
      </w:r>
      <w:r w:rsidR="00662CA8">
        <w:rPr>
          <w:rFonts w:ascii="Times New Roman" w:hAnsi="Times New Roman" w:cs="Times New Roman"/>
          <w:sz w:val="24"/>
          <w:szCs w:val="24"/>
        </w:rPr>
        <w:t>ый по уважительной причине срок</w:t>
      </w:r>
      <w:r w:rsidR="00CE48F4">
        <w:rPr>
          <w:rFonts w:ascii="Times New Roman" w:hAnsi="Times New Roman" w:cs="Times New Roman"/>
          <w:sz w:val="24"/>
          <w:szCs w:val="24"/>
        </w:rPr>
        <w:t xml:space="preserve"> на обращение в Арбитражный суд с заявлением</w:t>
      </w:r>
      <w:proofErr w:type="gramEnd"/>
      <w:r w:rsidR="00CE48F4">
        <w:rPr>
          <w:rFonts w:ascii="Times New Roman" w:hAnsi="Times New Roman" w:cs="Times New Roman"/>
          <w:sz w:val="24"/>
          <w:szCs w:val="24"/>
        </w:rPr>
        <w:t xml:space="preserve"> о включении в реестр требований кредиторов  подлежит восстановлению в силу статьи 88 АПК ПМР. </w:t>
      </w:r>
    </w:p>
    <w:p w:rsidR="00CE48F4" w:rsidRDefault="00CE48F4" w:rsidP="00430D72">
      <w:pPr>
        <w:spacing w:after="0" w:line="240" w:lineRule="auto"/>
        <w:ind w:right="-5" w:firstLine="720"/>
        <w:jc w:val="both"/>
        <w:rPr>
          <w:rFonts w:ascii="Times New Roman" w:hAnsi="Times New Roman" w:cs="Times New Roman"/>
          <w:sz w:val="24"/>
          <w:szCs w:val="24"/>
        </w:rPr>
      </w:pPr>
    </w:p>
    <w:p w:rsidR="00354535" w:rsidRPr="00602FA5" w:rsidRDefault="00354535" w:rsidP="00354535">
      <w:pPr>
        <w:pStyle w:val="ConsPlusNonformat"/>
        <w:ind w:firstLine="709"/>
        <w:jc w:val="both"/>
        <w:rPr>
          <w:rFonts w:ascii="Times New Roman" w:hAnsi="Times New Roman" w:cs="Times New Roman"/>
          <w:sz w:val="24"/>
          <w:szCs w:val="24"/>
        </w:rPr>
      </w:pPr>
      <w:r w:rsidRPr="00B0216E">
        <w:rPr>
          <w:rFonts w:ascii="Times New Roman" w:hAnsi="Times New Roman" w:cs="Times New Roman"/>
          <w:color w:val="000000"/>
          <w:sz w:val="24"/>
          <w:szCs w:val="24"/>
          <w:shd w:val="clear" w:color="auto" w:fill="FFFFFF"/>
        </w:rPr>
        <w:lastRenderedPageBreak/>
        <w:t xml:space="preserve">В соответствии с положениями статей 130 и 135 Закона ПМР «О несостоятельности (банкротстве)»  требования </w:t>
      </w:r>
      <w:r w:rsidR="00CE48F4">
        <w:rPr>
          <w:rFonts w:ascii="Times New Roman" w:hAnsi="Times New Roman" w:cs="Times New Roman"/>
          <w:color w:val="000000"/>
          <w:sz w:val="24"/>
          <w:szCs w:val="24"/>
          <w:shd w:val="clear" w:color="auto" w:fill="FFFFFF"/>
        </w:rPr>
        <w:t>ООО «Сенсор»</w:t>
      </w:r>
      <w:r w:rsidRPr="00B0216E">
        <w:rPr>
          <w:rFonts w:ascii="Times New Roman" w:hAnsi="Times New Roman" w:cs="Times New Roman"/>
          <w:color w:val="000000"/>
          <w:sz w:val="24"/>
          <w:szCs w:val="24"/>
          <w:shd w:val="clear" w:color="auto" w:fill="FFFFFF"/>
        </w:rPr>
        <w:t>, вытекающие из гражданско-правовых обязательств, подлежат включению в состав пятой очереди кредиторов.</w:t>
      </w:r>
    </w:p>
    <w:p w:rsidR="00354535" w:rsidRPr="00B0216E"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 xml:space="preserve">С учетом изложенного заявленные требования </w:t>
      </w:r>
      <w:r w:rsidR="00CE48F4">
        <w:rPr>
          <w:rFonts w:ascii="Times New Roman" w:hAnsi="Times New Roman" w:cs="Times New Roman"/>
          <w:color w:val="000000"/>
          <w:sz w:val="24"/>
          <w:szCs w:val="24"/>
          <w:shd w:val="clear" w:color="auto" w:fill="FFFFFF"/>
        </w:rPr>
        <w:t>ООО «Сенсор»</w:t>
      </w:r>
      <w:r w:rsidRPr="00B0216E">
        <w:rPr>
          <w:rFonts w:ascii="Times New Roman" w:hAnsi="Times New Roman" w:cs="Times New Roman"/>
          <w:color w:val="000000"/>
          <w:sz w:val="24"/>
          <w:szCs w:val="24"/>
          <w:shd w:val="clear" w:color="auto" w:fill="FFFFFF"/>
        </w:rPr>
        <w:t xml:space="preserve"> в полном объеме признаются обоснованными и подлежащими </w:t>
      </w:r>
      <w:r w:rsidRPr="00B0216E">
        <w:rPr>
          <w:rFonts w:ascii="Times New Roman" w:hAnsi="Times New Roman" w:cs="Times New Roman"/>
          <w:bCs/>
          <w:color w:val="333333"/>
          <w:sz w:val="24"/>
          <w:szCs w:val="24"/>
        </w:rPr>
        <w:t>включению </w:t>
      </w:r>
      <w:r w:rsidRPr="00B0216E">
        <w:rPr>
          <w:rFonts w:ascii="Times New Roman" w:hAnsi="Times New Roman" w:cs="Times New Roman"/>
          <w:color w:val="000000"/>
          <w:sz w:val="24"/>
          <w:szCs w:val="24"/>
          <w:shd w:val="clear" w:color="auto" w:fill="FFFFFF"/>
        </w:rPr>
        <w:t xml:space="preserve">в пятую очередь реестра требований кредиторов. </w:t>
      </w:r>
    </w:p>
    <w:p w:rsidR="00354535" w:rsidRPr="00B0216E" w:rsidRDefault="00354535" w:rsidP="00354535">
      <w:pPr>
        <w:pStyle w:val="ConsPlusNonformat"/>
        <w:ind w:firstLine="709"/>
        <w:jc w:val="both"/>
        <w:rPr>
          <w:rFonts w:ascii="Times New Roman" w:hAnsi="Times New Roman" w:cs="Times New Roman"/>
          <w:sz w:val="24"/>
          <w:szCs w:val="24"/>
        </w:rPr>
      </w:pPr>
      <w:r w:rsidRPr="00B0216E">
        <w:rPr>
          <w:rFonts w:ascii="Times New Roman" w:hAnsi="Times New Roman" w:cs="Times New Roman"/>
          <w:color w:val="000000"/>
          <w:sz w:val="24"/>
          <w:szCs w:val="24"/>
          <w:shd w:val="clear" w:color="auto" w:fill="FFFFFF"/>
        </w:rPr>
        <w:t xml:space="preserve">Руководствуясь статьями  128, 131 Арбитражного процессуального кодекса Приднестровской Молдавской Республики, статьями  4, 68, 130, 135 Закона Приднестровской Молдавской республики «О несостоятельности (банкротстве)», </w:t>
      </w:r>
      <w:r w:rsidRPr="00B0216E">
        <w:rPr>
          <w:rFonts w:ascii="Times New Roman" w:hAnsi="Times New Roman" w:cs="Times New Roman"/>
          <w:sz w:val="24"/>
          <w:szCs w:val="24"/>
        </w:rPr>
        <w:t xml:space="preserve"> Арбитражный суд </w:t>
      </w:r>
    </w:p>
    <w:p w:rsidR="00354535" w:rsidRPr="00B0216E" w:rsidRDefault="00354535" w:rsidP="00354535">
      <w:pPr>
        <w:pStyle w:val="ConsPlusNonformat"/>
        <w:ind w:firstLine="709"/>
        <w:jc w:val="both"/>
        <w:rPr>
          <w:rFonts w:ascii="Times New Roman" w:hAnsi="Times New Roman" w:cs="Times New Roman"/>
          <w:sz w:val="24"/>
          <w:szCs w:val="24"/>
        </w:rPr>
      </w:pPr>
    </w:p>
    <w:p w:rsidR="00354535" w:rsidRDefault="00354535" w:rsidP="00354535">
      <w:pPr>
        <w:pStyle w:val="ConsPlusNonformat"/>
        <w:ind w:firstLine="709"/>
        <w:jc w:val="center"/>
        <w:rPr>
          <w:rFonts w:ascii="Times New Roman" w:hAnsi="Times New Roman" w:cs="Times New Roman"/>
          <w:b/>
          <w:bCs/>
          <w:color w:val="000000"/>
          <w:sz w:val="24"/>
          <w:szCs w:val="24"/>
          <w:bdr w:val="none" w:sz="0" w:space="0" w:color="auto" w:frame="1"/>
        </w:rPr>
      </w:pPr>
      <w:r w:rsidRPr="00B0216E">
        <w:rPr>
          <w:rFonts w:ascii="Times New Roman" w:hAnsi="Times New Roman" w:cs="Times New Roman"/>
          <w:b/>
          <w:bCs/>
          <w:color w:val="000000"/>
          <w:sz w:val="24"/>
          <w:szCs w:val="24"/>
          <w:bdr w:val="none" w:sz="0" w:space="0" w:color="auto" w:frame="1"/>
        </w:rPr>
        <w:t xml:space="preserve">О </w:t>
      </w:r>
      <w:proofErr w:type="gramStart"/>
      <w:r w:rsidRPr="00B0216E">
        <w:rPr>
          <w:rFonts w:ascii="Times New Roman" w:hAnsi="Times New Roman" w:cs="Times New Roman"/>
          <w:b/>
          <w:bCs/>
          <w:color w:val="000000"/>
          <w:sz w:val="24"/>
          <w:szCs w:val="24"/>
          <w:bdr w:val="none" w:sz="0" w:space="0" w:color="auto" w:frame="1"/>
        </w:rPr>
        <w:t>П</w:t>
      </w:r>
      <w:proofErr w:type="gramEnd"/>
      <w:r w:rsidRPr="00B0216E">
        <w:rPr>
          <w:rFonts w:ascii="Times New Roman" w:hAnsi="Times New Roman" w:cs="Times New Roman"/>
          <w:b/>
          <w:bCs/>
          <w:color w:val="000000"/>
          <w:sz w:val="24"/>
          <w:szCs w:val="24"/>
          <w:bdr w:val="none" w:sz="0" w:space="0" w:color="auto" w:frame="1"/>
        </w:rPr>
        <w:t xml:space="preserve"> Р Е Д Е Л И Л:</w:t>
      </w:r>
    </w:p>
    <w:p w:rsidR="00354535" w:rsidRPr="00B0216E" w:rsidRDefault="00354535" w:rsidP="00354535">
      <w:pPr>
        <w:pStyle w:val="ConsPlusNonformat"/>
        <w:ind w:firstLine="709"/>
        <w:jc w:val="center"/>
        <w:rPr>
          <w:rFonts w:ascii="Times New Roman" w:hAnsi="Times New Roman" w:cs="Times New Roman"/>
          <w:b/>
          <w:bCs/>
          <w:color w:val="000000"/>
          <w:sz w:val="24"/>
          <w:szCs w:val="24"/>
          <w:bdr w:val="none" w:sz="0" w:space="0" w:color="auto" w:frame="1"/>
        </w:rPr>
      </w:pPr>
    </w:p>
    <w:p w:rsidR="00B55381" w:rsidRDefault="00354535" w:rsidP="00354535">
      <w:pPr>
        <w:pStyle w:val="ConsPlusNonformat"/>
        <w:ind w:firstLine="709"/>
        <w:jc w:val="both"/>
        <w:rPr>
          <w:rFonts w:ascii="Times New Roman" w:hAnsi="Times New Roman" w:cs="Times New Roman"/>
          <w:color w:val="000000"/>
          <w:sz w:val="24"/>
          <w:szCs w:val="24"/>
        </w:rPr>
      </w:pPr>
      <w:r w:rsidRPr="00B0216E">
        <w:rPr>
          <w:rFonts w:ascii="Times New Roman" w:hAnsi="Times New Roman" w:cs="Times New Roman"/>
          <w:color w:val="000000"/>
          <w:sz w:val="24"/>
          <w:szCs w:val="24"/>
        </w:rPr>
        <w:t xml:space="preserve">1. </w:t>
      </w:r>
      <w:r w:rsidR="00B55381">
        <w:rPr>
          <w:rFonts w:ascii="Times New Roman" w:hAnsi="Times New Roman" w:cs="Times New Roman"/>
          <w:color w:val="000000"/>
          <w:sz w:val="24"/>
          <w:szCs w:val="24"/>
        </w:rPr>
        <w:t xml:space="preserve">Ходатайство ООО «Сенсор» о восстановлении срока на обращение в суд с заявлением о включении в реестр требований кредиторов удовлетворить. </w:t>
      </w:r>
    </w:p>
    <w:p w:rsidR="00354535" w:rsidRPr="00B0216E" w:rsidRDefault="00354535" w:rsidP="00354535">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rPr>
        <w:t xml:space="preserve">Заявление </w:t>
      </w:r>
      <w:r w:rsidR="00CE48F4">
        <w:rPr>
          <w:rFonts w:ascii="Times New Roman" w:hAnsi="Times New Roman" w:cs="Times New Roman"/>
          <w:color w:val="000000"/>
          <w:sz w:val="24"/>
          <w:szCs w:val="24"/>
          <w:shd w:val="clear" w:color="auto" w:fill="FFFFFF"/>
        </w:rPr>
        <w:t>ООО «Сенсор»</w:t>
      </w:r>
      <w:r w:rsidRPr="00B0216E">
        <w:rPr>
          <w:rFonts w:ascii="Times New Roman" w:hAnsi="Times New Roman" w:cs="Times New Roman"/>
          <w:color w:val="000000"/>
          <w:sz w:val="24"/>
          <w:szCs w:val="24"/>
          <w:shd w:val="clear" w:color="auto" w:fill="FFFFFF"/>
        </w:rPr>
        <w:t xml:space="preserve"> удовлетворить. </w:t>
      </w:r>
    </w:p>
    <w:p w:rsidR="00CE48F4" w:rsidRDefault="00354535" w:rsidP="00CE48F4">
      <w:pPr>
        <w:pStyle w:val="ConsPlusNonformat"/>
        <w:ind w:firstLine="709"/>
        <w:jc w:val="both"/>
        <w:rPr>
          <w:rFonts w:ascii="Times New Roman" w:hAnsi="Times New Roman" w:cs="Times New Roman"/>
          <w:sz w:val="24"/>
          <w:szCs w:val="24"/>
        </w:rPr>
      </w:pPr>
      <w:r w:rsidRPr="00B0216E">
        <w:rPr>
          <w:rFonts w:ascii="Times New Roman" w:hAnsi="Times New Roman" w:cs="Times New Roman"/>
          <w:color w:val="000000"/>
          <w:sz w:val="24"/>
          <w:szCs w:val="24"/>
          <w:shd w:val="clear" w:color="auto" w:fill="FFFFFF"/>
        </w:rPr>
        <w:t xml:space="preserve">2. Включить в реестр требований кредиторов </w:t>
      </w:r>
      <w:r>
        <w:rPr>
          <w:rFonts w:ascii="Times New Roman" w:hAnsi="Times New Roman" w:cs="Times New Roman"/>
          <w:color w:val="000000"/>
          <w:sz w:val="24"/>
          <w:szCs w:val="24"/>
          <w:shd w:val="clear" w:color="auto" w:fill="FFFFFF"/>
        </w:rPr>
        <w:t xml:space="preserve">Государственного унитарного предприятия «Бендерская фабрика по производству технических носителей информации» </w:t>
      </w:r>
      <w:r w:rsidRPr="00B0216E">
        <w:rPr>
          <w:rFonts w:ascii="Times New Roman" w:hAnsi="Times New Roman" w:cs="Times New Roman"/>
          <w:color w:val="000000"/>
          <w:sz w:val="24"/>
          <w:szCs w:val="24"/>
          <w:shd w:val="clear" w:color="auto" w:fill="FFFFFF"/>
        </w:rPr>
        <w:t xml:space="preserve">  в составе </w:t>
      </w:r>
      <w:r>
        <w:rPr>
          <w:rFonts w:ascii="Times New Roman" w:hAnsi="Times New Roman" w:cs="Times New Roman"/>
          <w:color w:val="000000"/>
          <w:sz w:val="24"/>
          <w:szCs w:val="24"/>
          <w:shd w:val="clear" w:color="auto" w:fill="FFFFFF"/>
        </w:rPr>
        <w:t xml:space="preserve">пятой  очереди </w:t>
      </w:r>
      <w:r w:rsidRPr="00B0216E">
        <w:rPr>
          <w:rFonts w:ascii="Times New Roman" w:hAnsi="Times New Roman" w:cs="Times New Roman"/>
          <w:color w:val="000000"/>
          <w:sz w:val="24"/>
          <w:szCs w:val="24"/>
          <w:shd w:val="clear" w:color="auto" w:fill="FFFFFF"/>
        </w:rPr>
        <w:t xml:space="preserve">требование </w:t>
      </w:r>
      <w:r w:rsidR="00CE48F4">
        <w:rPr>
          <w:rFonts w:ascii="Times New Roman" w:hAnsi="Times New Roman" w:cs="Times New Roman"/>
          <w:color w:val="000000"/>
          <w:sz w:val="24"/>
          <w:szCs w:val="24"/>
          <w:shd w:val="clear" w:color="auto" w:fill="FFFFFF"/>
        </w:rPr>
        <w:t>ООО «Сенсор»</w:t>
      </w:r>
      <w:r w:rsidRPr="00B0216E">
        <w:rPr>
          <w:rFonts w:ascii="Times New Roman" w:hAnsi="Times New Roman" w:cs="Times New Roman"/>
          <w:color w:val="000000"/>
          <w:sz w:val="24"/>
          <w:szCs w:val="24"/>
          <w:shd w:val="clear" w:color="auto" w:fill="FFFFFF"/>
        </w:rPr>
        <w:t xml:space="preserve"> в размере </w:t>
      </w:r>
      <w:r w:rsidRPr="00B0216E">
        <w:rPr>
          <w:rFonts w:ascii="Times New Roman" w:hAnsi="Times New Roman" w:cs="Times New Roman"/>
          <w:sz w:val="24"/>
          <w:szCs w:val="24"/>
        </w:rPr>
        <w:t xml:space="preserve"> </w:t>
      </w:r>
      <w:r w:rsidR="00CE48F4">
        <w:rPr>
          <w:rFonts w:ascii="Times New Roman" w:hAnsi="Times New Roman" w:cs="Times New Roman"/>
          <w:sz w:val="24"/>
          <w:szCs w:val="24"/>
        </w:rPr>
        <w:t>19 894,32 рублей</w:t>
      </w:r>
      <w:r w:rsidR="00662CA8">
        <w:rPr>
          <w:rFonts w:ascii="Times New Roman" w:hAnsi="Times New Roman" w:cs="Times New Roman"/>
          <w:sz w:val="24"/>
          <w:szCs w:val="24"/>
        </w:rPr>
        <w:t>,</w:t>
      </w:r>
      <w:r w:rsidR="00CE48F4">
        <w:rPr>
          <w:rFonts w:ascii="Times New Roman" w:hAnsi="Times New Roman" w:cs="Times New Roman"/>
          <w:sz w:val="24"/>
          <w:szCs w:val="24"/>
        </w:rPr>
        <w:t xml:space="preserve"> из которых  19033 рублей  задолженность и 861,32 рублей возмещение расходов по оплате государственной пошлины. </w:t>
      </w:r>
    </w:p>
    <w:p w:rsidR="00354535" w:rsidRPr="00602FA5" w:rsidRDefault="00354535" w:rsidP="00CE48F4">
      <w:pPr>
        <w:pStyle w:val="ConsPlusNonformat"/>
        <w:ind w:firstLine="709"/>
        <w:jc w:val="both"/>
        <w:rPr>
          <w:rStyle w:val="FontStyle14"/>
          <w:sz w:val="24"/>
          <w:szCs w:val="24"/>
        </w:rPr>
      </w:pPr>
      <w:r>
        <w:rPr>
          <w:rFonts w:ascii="Times New Roman" w:hAnsi="Times New Roman" w:cs="Times New Roman"/>
          <w:bCs/>
          <w:sz w:val="24"/>
          <w:szCs w:val="24"/>
        </w:rPr>
        <w:t xml:space="preserve">3. </w:t>
      </w:r>
      <w:proofErr w:type="gramStart"/>
      <w:r w:rsidRPr="002B4A45">
        <w:rPr>
          <w:rFonts w:ascii="Times New Roman" w:hAnsi="Times New Roman" w:cs="Times New Roman"/>
          <w:color w:val="000000"/>
          <w:sz w:val="24"/>
          <w:szCs w:val="24"/>
          <w:shd w:val="clear" w:color="auto" w:fill="FFFFFF"/>
        </w:rPr>
        <w:t xml:space="preserve">Направить настоящее определение в адрес: </w:t>
      </w:r>
      <w:r w:rsidRPr="002B4A45">
        <w:rPr>
          <w:rStyle w:val="FontStyle14"/>
          <w:sz w:val="24"/>
          <w:szCs w:val="24"/>
        </w:rPr>
        <w:t>государственного унитарного предприятия «Бендерская фабрика по производству технических носителей информации» (г. Бендеры, ул. Индустриальная, д. 81)</w:t>
      </w:r>
      <w:r>
        <w:rPr>
          <w:rStyle w:val="FontStyle14"/>
          <w:sz w:val="24"/>
          <w:szCs w:val="24"/>
        </w:rPr>
        <w:t xml:space="preserve"> и </w:t>
      </w:r>
      <w:r w:rsidR="00CE48F4">
        <w:rPr>
          <w:rFonts w:ascii="Times New Roman" w:hAnsi="Times New Roman" w:cs="Times New Roman"/>
          <w:sz w:val="24"/>
          <w:szCs w:val="24"/>
        </w:rPr>
        <w:t>ООО «Сенсор»</w:t>
      </w:r>
      <w:r>
        <w:rPr>
          <w:rFonts w:ascii="Times New Roman" w:hAnsi="Times New Roman" w:cs="Times New Roman"/>
          <w:sz w:val="24"/>
          <w:szCs w:val="24"/>
        </w:rPr>
        <w:t xml:space="preserve">  </w:t>
      </w:r>
      <w:r w:rsidRPr="00602FA5">
        <w:rPr>
          <w:rFonts w:ascii="Times New Roman" w:hAnsi="Times New Roman" w:cs="Times New Roman"/>
          <w:sz w:val="24"/>
          <w:szCs w:val="24"/>
        </w:rPr>
        <w:t xml:space="preserve">(г. </w:t>
      </w:r>
      <w:r w:rsidR="00CE48F4">
        <w:rPr>
          <w:rFonts w:ascii="Times New Roman" w:hAnsi="Times New Roman" w:cs="Times New Roman"/>
          <w:sz w:val="24"/>
          <w:szCs w:val="24"/>
        </w:rPr>
        <w:t>Бендеры</w:t>
      </w:r>
      <w:r w:rsidRPr="00602FA5">
        <w:rPr>
          <w:rFonts w:ascii="Times New Roman" w:hAnsi="Times New Roman" w:cs="Times New Roman"/>
          <w:sz w:val="24"/>
          <w:szCs w:val="24"/>
        </w:rPr>
        <w:t xml:space="preserve">, ул. </w:t>
      </w:r>
      <w:proofErr w:type="spellStart"/>
      <w:r w:rsidR="00CE48F4">
        <w:rPr>
          <w:rFonts w:ascii="Times New Roman" w:hAnsi="Times New Roman" w:cs="Times New Roman"/>
          <w:sz w:val="24"/>
          <w:szCs w:val="24"/>
        </w:rPr>
        <w:t>Гладковской</w:t>
      </w:r>
      <w:proofErr w:type="spellEnd"/>
      <w:r w:rsidRPr="00602FA5">
        <w:rPr>
          <w:rFonts w:ascii="Times New Roman" w:hAnsi="Times New Roman" w:cs="Times New Roman"/>
          <w:sz w:val="24"/>
          <w:szCs w:val="24"/>
        </w:rPr>
        <w:t>, д.</w:t>
      </w:r>
      <w:r w:rsidR="00CE48F4">
        <w:rPr>
          <w:rFonts w:ascii="Times New Roman" w:hAnsi="Times New Roman" w:cs="Times New Roman"/>
          <w:sz w:val="24"/>
          <w:szCs w:val="24"/>
        </w:rPr>
        <w:t>5</w:t>
      </w:r>
      <w:r w:rsidRPr="00602FA5">
        <w:rPr>
          <w:rFonts w:ascii="Times New Roman" w:hAnsi="Times New Roman" w:cs="Times New Roman"/>
          <w:sz w:val="24"/>
          <w:szCs w:val="24"/>
        </w:rPr>
        <w:t>)</w:t>
      </w:r>
      <w:proofErr w:type="gramEnd"/>
    </w:p>
    <w:p w:rsidR="00354535" w:rsidRDefault="00354535" w:rsidP="00354535">
      <w:pPr>
        <w:pStyle w:val="ConsPlusNonformat"/>
        <w:ind w:firstLine="709"/>
        <w:jc w:val="both"/>
        <w:rPr>
          <w:rStyle w:val="FontStyle14"/>
          <w:sz w:val="24"/>
          <w:szCs w:val="24"/>
        </w:rPr>
      </w:pPr>
    </w:p>
    <w:p w:rsidR="00354535" w:rsidRDefault="00354535" w:rsidP="00354535">
      <w:pPr>
        <w:pStyle w:val="ConsPlusNonformat"/>
        <w:ind w:firstLine="709"/>
        <w:jc w:val="both"/>
        <w:rPr>
          <w:rStyle w:val="FontStyle14"/>
          <w:sz w:val="24"/>
          <w:szCs w:val="24"/>
        </w:rPr>
      </w:pPr>
    </w:p>
    <w:p w:rsidR="00354535" w:rsidRPr="00B0216E" w:rsidRDefault="00354535" w:rsidP="00354535">
      <w:pPr>
        <w:spacing w:after="0" w:line="240" w:lineRule="auto"/>
        <w:ind w:firstLine="709"/>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354535" w:rsidRDefault="00354535" w:rsidP="00354535">
      <w:pPr>
        <w:spacing w:after="0" w:line="240" w:lineRule="auto"/>
        <w:ind w:firstLine="709"/>
        <w:jc w:val="both"/>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proofErr w:type="spellStart"/>
      <w:r w:rsidRPr="00B0216E">
        <w:rPr>
          <w:rFonts w:ascii="Times New Roman" w:hAnsi="Times New Roman" w:cs="Times New Roman"/>
          <w:b/>
          <w:sz w:val="24"/>
          <w:szCs w:val="24"/>
        </w:rPr>
        <w:t>Григорашенко</w:t>
      </w:r>
      <w:proofErr w:type="spellEnd"/>
      <w:r w:rsidRPr="00B0216E">
        <w:rPr>
          <w:rFonts w:ascii="Times New Roman" w:hAnsi="Times New Roman" w:cs="Times New Roman"/>
          <w:b/>
          <w:sz w:val="24"/>
          <w:szCs w:val="24"/>
        </w:rPr>
        <w:t xml:space="preserve"> И.П. </w:t>
      </w:r>
    </w:p>
    <w:p w:rsidR="00354535" w:rsidRDefault="00354535"/>
    <w:p w:rsidR="00354535" w:rsidRDefault="00354535"/>
    <w:p w:rsidR="00354535" w:rsidRDefault="00354535"/>
    <w:p w:rsidR="00354535" w:rsidRDefault="00354535"/>
    <w:sectPr w:rsidR="00354535" w:rsidSect="006C0FF2">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85" w:rsidRDefault="00AC5985" w:rsidP="009D0B47">
      <w:pPr>
        <w:spacing w:after="0" w:line="240" w:lineRule="auto"/>
      </w:pPr>
      <w:r>
        <w:separator/>
      </w:r>
    </w:p>
  </w:endnote>
  <w:endnote w:type="continuationSeparator" w:id="1">
    <w:p w:rsidR="00AC5985" w:rsidRDefault="00AC5985" w:rsidP="009D0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819"/>
      <w:docPartObj>
        <w:docPartGallery w:val="Page Numbers (Bottom of Page)"/>
        <w:docPartUnique/>
      </w:docPartObj>
    </w:sdtPr>
    <w:sdtContent>
      <w:p w:rsidR="00AC5985" w:rsidRDefault="003E3C88">
        <w:pPr>
          <w:pStyle w:val="a4"/>
          <w:jc w:val="center"/>
        </w:pPr>
        <w:fldSimple w:instr=" PAGE   \* MERGEFORMAT ">
          <w:r w:rsidR="00B55381">
            <w:rPr>
              <w:noProof/>
            </w:rPr>
            <w:t>4</w:t>
          </w:r>
        </w:fldSimple>
      </w:p>
    </w:sdtContent>
  </w:sdt>
  <w:p w:rsidR="00AC5985" w:rsidRDefault="00AC59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85" w:rsidRDefault="00AC5985" w:rsidP="009D0B47">
      <w:pPr>
        <w:spacing w:after="0" w:line="240" w:lineRule="auto"/>
      </w:pPr>
      <w:r>
        <w:separator/>
      </w:r>
    </w:p>
  </w:footnote>
  <w:footnote w:type="continuationSeparator" w:id="1">
    <w:p w:rsidR="00AC5985" w:rsidRDefault="00AC5985" w:rsidP="009D0B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54535"/>
    <w:rsid w:val="00077F1D"/>
    <w:rsid w:val="00297BBC"/>
    <w:rsid w:val="00354535"/>
    <w:rsid w:val="003E3C88"/>
    <w:rsid w:val="00430D72"/>
    <w:rsid w:val="005C5A27"/>
    <w:rsid w:val="00634B1E"/>
    <w:rsid w:val="00662CA8"/>
    <w:rsid w:val="006C0FF2"/>
    <w:rsid w:val="009D0B47"/>
    <w:rsid w:val="00AC5985"/>
    <w:rsid w:val="00B55381"/>
    <w:rsid w:val="00C030F4"/>
    <w:rsid w:val="00CE48F4"/>
    <w:rsid w:val="00D92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54535"/>
    <w:rPr>
      <w:rFonts w:ascii="Times New Roman" w:hAnsi="Times New Roman" w:cs="Times New Roman" w:hint="default"/>
      <w:sz w:val="22"/>
      <w:szCs w:val="22"/>
    </w:rPr>
  </w:style>
  <w:style w:type="character" w:styleId="a3">
    <w:name w:val="Strong"/>
    <w:uiPriority w:val="22"/>
    <w:qFormat/>
    <w:rsid w:val="00354535"/>
    <w:rPr>
      <w:b/>
      <w:bCs/>
    </w:rPr>
  </w:style>
  <w:style w:type="paragraph" w:customStyle="1" w:styleId="Style4">
    <w:name w:val="Style4"/>
    <w:basedOn w:val="a"/>
    <w:rsid w:val="0035453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354535"/>
  </w:style>
  <w:style w:type="paragraph" w:customStyle="1" w:styleId="ConsPlusNonformat">
    <w:name w:val="ConsPlusNonformat"/>
    <w:rsid w:val="00354535"/>
    <w:pPr>
      <w:autoSpaceDE w:val="0"/>
      <w:autoSpaceDN w:val="0"/>
      <w:adjustRightInd w:val="0"/>
      <w:spacing w:after="0" w:line="240" w:lineRule="auto"/>
    </w:pPr>
    <w:rPr>
      <w:rFonts w:ascii="Courier New" w:eastAsia="Times New Roman" w:hAnsi="Courier New" w:cs="Courier New"/>
      <w:sz w:val="20"/>
      <w:szCs w:val="20"/>
    </w:rPr>
  </w:style>
  <w:style w:type="paragraph" w:styleId="a4">
    <w:name w:val="footer"/>
    <w:basedOn w:val="a"/>
    <w:link w:val="a5"/>
    <w:uiPriority w:val="99"/>
    <w:unhideWhenUsed/>
    <w:rsid w:val="0035453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54535"/>
  </w:style>
  <w:style w:type="character" w:styleId="a6">
    <w:name w:val="Hyperlink"/>
    <w:basedOn w:val="a0"/>
    <w:uiPriority w:val="99"/>
    <w:semiHidden/>
    <w:unhideWhenUsed/>
    <w:rsid w:val="00C030F4"/>
    <w:rPr>
      <w:color w:val="0000FF"/>
      <w:u w:val="single"/>
    </w:rPr>
  </w:style>
  <w:style w:type="paragraph" w:styleId="a7">
    <w:name w:val="Normal (Web)"/>
    <w:basedOn w:val="a"/>
    <w:uiPriority w:val="99"/>
    <w:unhideWhenUsed/>
    <w:rsid w:val="00C03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2020-07-02T13:10:00Z</cp:lastPrinted>
  <dcterms:created xsi:type="dcterms:W3CDTF">2020-07-01T11:41:00Z</dcterms:created>
  <dcterms:modified xsi:type="dcterms:W3CDTF">2020-07-03T05:58:00Z</dcterms:modified>
</cp:coreProperties>
</file>