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5F4E3F" w:rsidRPr="009657A6" w:rsidTr="005F4E3F">
        <w:trPr>
          <w:trHeight w:val="259"/>
        </w:trPr>
        <w:tc>
          <w:tcPr>
            <w:tcW w:w="3969" w:type="dxa"/>
          </w:tcPr>
          <w:p w:rsidR="005F4E3F" w:rsidRPr="009657A6" w:rsidRDefault="005F4E3F" w:rsidP="005F4E3F">
            <w:pPr>
              <w:spacing w:after="0" w:line="240" w:lineRule="auto"/>
              <w:rPr>
                <w:rFonts w:ascii="Times New Roman" w:eastAsia="Calibri" w:hAnsi="Times New Roman" w:cs="Times New Roman"/>
                <w:bCs/>
                <w:sz w:val="24"/>
                <w:szCs w:val="24"/>
              </w:rPr>
            </w:pPr>
            <w:r w:rsidRPr="009657A6">
              <w:rPr>
                <w:rFonts w:ascii="Times New Roman" w:hAnsi="Times New Roman" w:cs="Times New Roman"/>
                <w:b/>
                <w:noProof/>
                <w:color w:val="5F5F5F"/>
                <w:sz w:val="24"/>
                <w:szCs w:val="24"/>
              </w:rPr>
              <w:drawing>
                <wp:anchor distT="0" distB="0" distL="114300" distR="114300" simplePos="0" relativeHeight="251660288"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1"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5"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Pr="009657A6">
              <w:rPr>
                <w:rFonts w:ascii="Times New Roman" w:eastAsia="Calibri" w:hAnsi="Times New Roman" w:cs="Times New Roman"/>
                <w:sz w:val="24"/>
                <w:szCs w:val="24"/>
              </w:rPr>
              <w:t xml:space="preserve">исх. № </w:t>
            </w:r>
            <w:r w:rsidRPr="009657A6">
              <w:rPr>
                <w:rFonts w:ascii="Times New Roman" w:eastAsia="Calibri" w:hAnsi="Times New Roman" w:cs="Times New Roman"/>
                <w:bCs/>
                <w:sz w:val="24"/>
                <w:szCs w:val="24"/>
              </w:rPr>
              <w:t>______________________</w:t>
            </w:r>
          </w:p>
        </w:tc>
      </w:tr>
      <w:tr w:rsidR="005F4E3F" w:rsidRPr="009657A6" w:rsidTr="005F4E3F">
        <w:tc>
          <w:tcPr>
            <w:tcW w:w="3969" w:type="dxa"/>
          </w:tcPr>
          <w:p w:rsidR="005F4E3F" w:rsidRPr="009657A6" w:rsidRDefault="005F4E3F" w:rsidP="005F4E3F">
            <w:pPr>
              <w:spacing w:after="0" w:line="240" w:lineRule="auto"/>
              <w:ind w:firstLine="709"/>
              <w:rPr>
                <w:rFonts w:ascii="Times New Roman" w:eastAsia="Calibri" w:hAnsi="Times New Roman" w:cs="Times New Roman"/>
                <w:bCs/>
                <w:sz w:val="24"/>
                <w:szCs w:val="24"/>
              </w:rPr>
            </w:pPr>
            <w:r w:rsidRPr="009657A6">
              <w:rPr>
                <w:rFonts w:ascii="Times New Roman" w:eastAsia="Calibri" w:hAnsi="Times New Roman" w:cs="Times New Roman"/>
                <w:bCs/>
                <w:sz w:val="24"/>
                <w:szCs w:val="24"/>
              </w:rPr>
              <w:t xml:space="preserve">   </w:t>
            </w:r>
          </w:p>
        </w:tc>
      </w:tr>
      <w:tr w:rsidR="005F4E3F" w:rsidRPr="009657A6" w:rsidTr="005F4E3F">
        <w:tc>
          <w:tcPr>
            <w:tcW w:w="3969" w:type="dxa"/>
          </w:tcPr>
          <w:p w:rsidR="005F4E3F" w:rsidRPr="009657A6" w:rsidRDefault="005F4E3F" w:rsidP="005F4E3F">
            <w:pPr>
              <w:spacing w:after="0" w:line="240" w:lineRule="auto"/>
              <w:rPr>
                <w:rFonts w:ascii="Times New Roman" w:eastAsia="Calibri" w:hAnsi="Times New Roman" w:cs="Times New Roman"/>
                <w:b/>
                <w:bCs/>
                <w:sz w:val="24"/>
                <w:szCs w:val="24"/>
              </w:rPr>
            </w:pPr>
            <w:r w:rsidRPr="009657A6">
              <w:rPr>
                <w:rFonts w:ascii="Times New Roman" w:eastAsia="Calibri" w:hAnsi="Times New Roman" w:cs="Times New Roman"/>
                <w:bCs/>
                <w:sz w:val="24"/>
                <w:szCs w:val="24"/>
              </w:rPr>
              <w:t xml:space="preserve">от </w:t>
            </w:r>
            <w:r w:rsidRPr="009657A6">
              <w:rPr>
                <w:rFonts w:ascii="Times New Roman" w:eastAsia="Calibri" w:hAnsi="Times New Roman" w:cs="Times New Roman"/>
                <w:sz w:val="24"/>
                <w:szCs w:val="24"/>
              </w:rPr>
              <w:t>«</w:t>
            </w:r>
            <w:r w:rsidRPr="009657A6">
              <w:rPr>
                <w:rFonts w:ascii="Times New Roman" w:eastAsia="Calibri" w:hAnsi="Times New Roman" w:cs="Times New Roman"/>
                <w:sz w:val="24"/>
                <w:szCs w:val="24"/>
                <w:lang w:val="en-US"/>
              </w:rPr>
              <w:t>___</w:t>
            </w:r>
            <w:r w:rsidRPr="009657A6">
              <w:rPr>
                <w:rFonts w:ascii="Times New Roman" w:eastAsia="Calibri" w:hAnsi="Times New Roman" w:cs="Times New Roman"/>
                <w:sz w:val="24"/>
                <w:szCs w:val="24"/>
              </w:rPr>
              <w:t>»</w:t>
            </w:r>
            <w:r w:rsidRPr="009657A6">
              <w:rPr>
                <w:rFonts w:ascii="Times New Roman" w:eastAsia="Calibri" w:hAnsi="Times New Roman" w:cs="Times New Roman"/>
                <w:b/>
                <w:bCs/>
                <w:sz w:val="24"/>
                <w:szCs w:val="24"/>
              </w:rPr>
              <w:t xml:space="preserve">_____________ </w:t>
            </w:r>
            <w:r w:rsidRPr="009657A6">
              <w:rPr>
                <w:rFonts w:ascii="Times New Roman" w:eastAsia="Calibri" w:hAnsi="Times New Roman" w:cs="Times New Roman"/>
                <w:bCs/>
                <w:sz w:val="24"/>
                <w:szCs w:val="24"/>
              </w:rPr>
              <w:t>20____г.</w:t>
            </w:r>
          </w:p>
        </w:tc>
      </w:tr>
    </w:tbl>
    <w:p w:rsidR="005F4E3F" w:rsidRPr="009657A6" w:rsidRDefault="005F4E3F" w:rsidP="005F4E3F">
      <w:pPr>
        <w:spacing w:after="0" w:line="240" w:lineRule="auto"/>
        <w:ind w:firstLine="709"/>
        <w:rPr>
          <w:rFonts w:ascii="Times New Roman" w:hAnsi="Times New Roman" w:cs="Times New Roman"/>
          <w:vanish/>
          <w:sz w:val="24"/>
          <w:szCs w:val="24"/>
        </w:rPr>
      </w:pPr>
    </w:p>
    <w:tbl>
      <w:tblPr>
        <w:tblpPr w:leftFromText="180" w:rightFromText="180" w:vertAnchor="text" w:horzAnchor="margin" w:tblpXSpec="right" w:tblpY="-1024"/>
        <w:tblW w:w="0" w:type="auto"/>
        <w:tblLook w:val="01E0"/>
      </w:tblPr>
      <w:tblGrid>
        <w:gridCol w:w="3888"/>
      </w:tblGrid>
      <w:tr w:rsidR="005F4E3F" w:rsidRPr="009657A6" w:rsidTr="005F4E3F">
        <w:trPr>
          <w:trHeight w:val="342"/>
        </w:trPr>
        <w:tc>
          <w:tcPr>
            <w:tcW w:w="3888" w:type="dxa"/>
            <w:shd w:val="clear" w:color="auto" w:fill="auto"/>
          </w:tcPr>
          <w:p w:rsidR="005F4E3F" w:rsidRPr="009657A6" w:rsidRDefault="005F4E3F" w:rsidP="005F4E3F">
            <w:pPr>
              <w:spacing w:after="0" w:line="240" w:lineRule="auto"/>
              <w:ind w:firstLine="709"/>
              <w:jc w:val="right"/>
              <w:rPr>
                <w:rFonts w:ascii="Times New Roman" w:eastAsia="Calibri" w:hAnsi="Times New Roman" w:cs="Times New Roman"/>
                <w:color w:val="000000"/>
                <w:sz w:val="24"/>
                <w:szCs w:val="24"/>
              </w:rPr>
            </w:pPr>
          </w:p>
        </w:tc>
      </w:tr>
    </w:tbl>
    <w:p w:rsidR="005F4E3F" w:rsidRPr="009657A6" w:rsidRDefault="005F4E3F" w:rsidP="005F4E3F">
      <w:pPr>
        <w:spacing w:after="0" w:line="240" w:lineRule="auto"/>
        <w:ind w:firstLine="709"/>
        <w:jc w:val="center"/>
        <w:rPr>
          <w:rFonts w:ascii="Times New Roman" w:hAnsi="Times New Roman" w:cs="Times New Roman"/>
          <w:b/>
          <w:color w:val="5F5F5F"/>
          <w:sz w:val="24"/>
          <w:szCs w:val="24"/>
        </w:rPr>
      </w:pPr>
    </w:p>
    <w:p w:rsidR="005F4E3F" w:rsidRPr="009657A6" w:rsidRDefault="005F4E3F" w:rsidP="005F4E3F">
      <w:pPr>
        <w:spacing w:after="0" w:line="240" w:lineRule="auto"/>
        <w:ind w:firstLine="709"/>
        <w:jc w:val="center"/>
        <w:rPr>
          <w:rFonts w:ascii="Times New Roman" w:hAnsi="Times New Roman" w:cs="Times New Roman"/>
          <w:b/>
          <w:sz w:val="24"/>
          <w:szCs w:val="24"/>
        </w:rPr>
      </w:pPr>
      <w:r w:rsidRPr="009657A6">
        <w:rPr>
          <w:rFonts w:ascii="Times New Roman" w:hAnsi="Times New Roman" w:cs="Times New Roman"/>
          <w:b/>
          <w:sz w:val="24"/>
          <w:szCs w:val="24"/>
        </w:rPr>
        <w:t>АРБИТРАЖНЫЙ СУД</w:t>
      </w:r>
    </w:p>
    <w:p w:rsidR="005F4E3F" w:rsidRPr="009657A6" w:rsidRDefault="005F4E3F" w:rsidP="005F4E3F">
      <w:pPr>
        <w:spacing w:after="0" w:line="240" w:lineRule="auto"/>
        <w:ind w:firstLine="709"/>
        <w:jc w:val="center"/>
        <w:rPr>
          <w:rFonts w:ascii="Times New Roman" w:hAnsi="Times New Roman" w:cs="Times New Roman"/>
          <w:b/>
          <w:sz w:val="24"/>
          <w:szCs w:val="24"/>
        </w:rPr>
      </w:pPr>
      <w:r w:rsidRPr="009657A6">
        <w:rPr>
          <w:rFonts w:ascii="Times New Roman" w:hAnsi="Times New Roman" w:cs="Times New Roman"/>
          <w:b/>
          <w:sz w:val="24"/>
          <w:szCs w:val="24"/>
        </w:rPr>
        <w:t>ПРИДНЕСТРОВСКОЙ МОЛДАВСКОЙ РЕСПУБЛИКИ</w:t>
      </w:r>
    </w:p>
    <w:p w:rsidR="005F4E3F" w:rsidRPr="009657A6" w:rsidRDefault="005F4E3F" w:rsidP="005F4E3F">
      <w:pPr>
        <w:spacing w:after="0" w:line="240" w:lineRule="auto"/>
        <w:ind w:left="-181" w:firstLine="709"/>
        <w:jc w:val="center"/>
        <w:rPr>
          <w:rFonts w:ascii="Times New Roman" w:hAnsi="Times New Roman" w:cs="Times New Roman"/>
          <w:sz w:val="24"/>
          <w:szCs w:val="24"/>
        </w:rPr>
      </w:pPr>
      <w:r w:rsidRPr="009657A6">
        <w:rPr>
          <w:rFonts w:ascii="Times New Roman" w:hAnsi="Times New Roman" w:cs="Times New Roman"/>
          <w:sz w:val="24"/>
          <w:szCs w:val="24"/>
        </w:rPr>
        <w:t>3300, г. Тирасполь, ул. Ленина, 1/2. Тел. 7-70-47, 7-42-07</w:t>
      </w:r>
    </w:p>
    <w:p w:rsidR="005F4E3F" w:rsidRPr="009657A6" w:rsidRDefault="005F4E3F" w:rsidP="005F4E3F">
      <w:pPr>
        <w:spacing w:after="0" w:line="240" w:lineRule="auto"/>
        <w:ind w:left="-181" w:firstLine="709"/>
        <w:jc w:val="center"/>
        <w:rPr>
          <w:rFonts w:ascii="Times New Roman" w:hAnsi="Times New Roman" w:cs="Times New Roman"/>
          <w:sz w:val="24"/>
          <w:szCs w:val="24"/>
        </w:rPr>
      </w:pPr>
      <w:r w:rsidRPr="009657A6">
        <w:rPr>
          <w:rFonts w:ascii="Times New Roman" w:hAnsi="Times New Roman" w:cs="Times New Roman"/>
          <w:sz w:val="24"/>
          <w:szCs w:val="24"/>
        </w:rPr>
        <w:t xml:space="preserve">Официальный сайт: </w:t>
      </w:r>
      <w:proofErr w:type="spellStart"/>
      <w:r w:rsidRPr="009657A6">
        <w:rPr>
          <w:rFonts w:ascii="Times New Roman" w:hAnsi="Times New Roman" w:cs="Times New Roman"/>
          <w:sz w:val="24"/>
          <w:szCs w:val="24"/>
        </w:rPr>
        <w:t>www</w:t>
      </w:r>
      <w:proofErr w:type="spellEnd"/>
      <w:r w:rsidRPr="009657A6">
        <w:rPr>
          <w:rFonts w:ascii="Times New Roman" w:hAnsi="Times New Roman" w:cs="Times New Roman"/>
          <w:sz w:val="24"/>
          <w:szCs w:val="24"/>
        </w:rPr>
        <w:t>.</w:t>
      </w:r>
      <w:proofErr w:type="spellStart"/>
      <w:r w:rsidRPr="009657A6">
        <w:rPr>
          <w:rFonts w:ascii="Times New Roman" w:hAnsi="Times New Roman" w:cs="Times New Roman"/>
          <w:sz w:val="24"/>
          <w:szCs w:val="24"/>
          <w:lang w:val="en-US"/>
        </w:rPr>
        <w:t>arbitr</w:t>
      </w:r>
      <w:proofErr w:type="spellEnd"/>
      <w:r w:rsidRPr="009657A6">
        <w:rPr>
          <w:rFonts w:ascii="Times New Roman" w:hAnsi="Times New Roman" w:cs="Times New Roman"/>
          <w:sz w:val="24"/>
          <w:szCs w:val="24"/>
        </w:rPr>
        <w:t>.</w:t>
      </w:r>
      <w:proofErr w:type="spellStart"/>
      <w:r w:rsidRPr="009657A6">
        <w:rPr>
          <w:rFonts w:ascii="Times New Roman" w:hAnsi="Times New Roman" w:cs="Times New Roman"/>
          <w:sz w:val="24"/>
          <w:szCs w:val="24"/>
        </w:rPr>
        <w:t>gospmr</w:t>
      </w:r>
      <w:proofErr w:type="spellEnd"/>
      <w:r w:rsidRPr="009657A6">
        <w:rPr>
          <w:rFonts w:ascii="Times New Roman" w:hAnsi="Times New Roman" w:cs="Times New Roman"/>
          <w:sz w:val="24"/>
          <w:szCs w:val="24"/>
        </w:rPr>
        <w:t>.</w:t>
      </w:r>
      <w:r w:rsidRPr="009657A6">
        <w:rPr>
          <w:rFonts w:ascii="Times New Roman" w:hAnsi="Times New Roman" w:cs="Times New Roman"/>
          <w:sz w:val="24"/>
          <w:szCs w:val="24"/>
          <w:lang w:val="en-US"/>
        </w:rPr>
        <w:t>org</w:t>
      </w:r>
    </w:p>
    <w:p w:rsidR="005F4E3F" w:rsidRPr="009657A6" w:rsidRDefault="005F4E3F" w:rsidP="005F4E3F">
      <w:pPr>
        <w:spacing w:after="0" w:line="240" w:lineRule="auto"/>
        <w:ind w:left="-181" w:firstLine="709"/>
        <w:jc w:val="center"/>
        <w:rPr>
          <w:rFonts w:ascii="Times New Roman" w:hAnsi="Times New Roman" w:cs="Times New Roman"/>
          <w:b/>
          <w:sz w:val="24"/>
          <w:szCs w:val="24"/>
          <w:u w:val="single"/>
        </w:rPr>
      </w:pPr>
      <w:r>
        <w:rPr>
          <w:rFonts w:ascii="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58240" o:connectortype="straight" strokeweight="2pt"/>
        </w:pict>
      </w:r>
      <w:r>
        <w:rPr>
          <w:rFonts w:ascii="Times New Roman" w:hAnsi="Times New Roman" w:cs="Times New Roman"/>
          <w:b/>
          <w:noProof/>
          <w:sz w:val="24"/>
          <w:szCs w:val="24"/>
          <w:u w:val="single"/>
        </w:rPr>
        <w:pict>
          <v:shape id="_x0000_s1027" type="#_x0000_t32" style="position:absolute;left:0;text-align:left;margin-left:11.55pt;margin-top:4.5pt;width:480.45pt;height:0;z-index:251658240" o:connectortype="straight" strokeweight=".5pt"/>
        </w:pict>
      </w:r>
    </w:p>
    <w:p w:rsidR="005F4E3F" w:rsidRPr="009657A6" w:rsidRDefault="005F4E3F" w:rsidP="005F4E3F">
      <w:pPr>
        <w:spacing w:after="0" w:line="240" w:lineRule="auto"/>
        <w:ind w:left="-181" w:firstLine="709"/>
        <w:jc w:val="center"/>
        <w:rPr>
          <w:rFonts w:ascii="Times New Roman" w:hAnsi="Times New Roman" w:cs="Times New Roman"/>
          <w:b/>
          <w:sz w:val="24"/>
          <w:szCs w:val="24"/>
        </w:rPr>
      </w:pPr>
      <w:r w:rsidRPr="009657A6">
        <w:rPr>
          <w:rFonts w:ascii="Times New Roman" w:hAnsi="Times New Roman" w:cs="Times New Roman"/>
          <w:b/>
          <w:sz w:val="24"/>
          <w:szCs w:val="24"/>
        </w:rPr>
        <w:t xml:space="preserve">О </w:t>
      </w:r>
      <w:proofErr w:type="gramStart"/>
      <w:r w:rsidRPr="009657A6">
        <w:rPr>
          <w:rFonts w:ascii="Times New Roman" w:hAnsi="Times New Roman" w:cs="Times New Roman"/>
          <w:b/>
          <w:sz w:val="24"/>
          <w:szCs w:val="24"/>
        </w:rPr>
        <w:t>П</w:t>
      </w:r>
      <w:proofErr w:type="gramEnd"/>
      <w:r w:rsidRPr="009657A6">
        <w:rPr>
          <w:rFonts w:ascii="Times New Roman" w:hAnsi="Times New Roman" w:cs="Times New Roman"/>
          <w:b/>
          <w:sz w:val="24"/>
          <w:szCs w:val="24"/>
        </w:rPr>
        <w:t xml:space="preserve"> Р Е Д Е Л Е Н И Е</w:t>
      </w:r>
    </w:p>
    <w:p w:rsidR="005F4E3F" w:rsidRPr="009657A6" w:rsidRDefault="005F4E3F" w:rsidP="005F4E3F">
      <w:pPr>
        <w:spacing w:after="0" w:line="240" w:lineRule="auto"/>
        <w:ind w:left="-181" w:firstLine="709"/>
        <w:jc w:val="center"/>
        <w:rPr>
          <w:rFonts w:ascii="Times New Roman" w:hAnsi="Times New Roman" w:cs="Times New Roman"/>
          <w:b/>
          <w:sz w:val="24"/>
          <w:szCs w:val="24"/>
        </w:rPr>
      </w:pPr>
      <w:r w:rsidRPr="009657A6">
        <w:rPr>
          <w:rFonts w:ascii="Times New Roman" w:hAnsi="Times New Roman" w:cs="Times New Roman"/>
          <w:b/>
          <w:sz w:val="24"/>
          <w:szCs w:val="24"/>
        </w:rPr>
        <w:t xml:space="preserve">о включении в реестр требований кредиторов </w:t>
      </w:r>
    </w:p>
    <w:p w:rsidR="005F4E3F" w:rsidRPr="009657A6" w:rsidRDefault="005F4E3F" w:rsidP="005F4E3F">
      <w:pPr>
        <w:spacing w:after="0" w:line="240" w:lineRule="auto"/>
        <w:ind w:left="-181" w:firstLine="709"/>
        <w:rPr>
          <w:rFonts w:ascii="Times New Roman" w:hAnsi="Times New Roman" w:cs="Times New Roman"/>
          <w:b/>
          <w:sz w:val="24"/>
          <w:szCs w:val="24"/>
        </w:rPr>
      </w:pPr>
    </w:p>
    <w:p w:rsidR="005F4E3F" w:rsidRPr="009657A6" w:rsidRDefault="005F4E3F" w:rsidP="005F4E3F">
      <w:pPr>
        <w:spacing w:after="0" w:line="240" w:lineRule="auto"/>
        <w:ind w:left="-181" w:firstLine="709"/>
        <w:jc w:val="center"/>
        <w:rPr>
          <w:rFonts w:ascii="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5F4E3F" w:rsidRPr="009657A6" w:rsidTr="005F4E3F">
        <w:trPr>
          <w:trHeight w:val="259"/>
        </w:trPr>
        <w:tc>
          <w:tcPr>
            <w:tcW w:w="4952" w:type="dxa"/>
            <w:gridSpan w:val="7"/>
          </w:tcPr>
          <w:p w:rsidR="005F4E3F" w:rsidRPr="009657A6" w:rsidRDefault="005F4E3F" w:rsidP="005F4E3F">
            <w:pPr>
              <w:spacing w:after="0" w:line="240" w:lineRule="auto"/>
              <w:rPr>
                <w:rFonts w:ascii="Times New Roman" w:eastAsia="Calibri" w:hAnsi="Times New Roman" w:cs="Times New Roman"/>
                <w:b/>
                <w:bCs/>
                <w:sz w:val="24"/>
                <w:szCs w:val="24"/>
              </w:rPr>
            </w:pPr>
            <w:r w:rsidRPr="009657A6">
              <w:rPr>
                <w:rFonts w:ascii="Times New Roman" w:eastAsia="Calibri" w:hAnsi="Times New Roman" w:cs="Times New Roman"/>
                <w:b/>
                <w:sz w:val="24"/>
                <w:szCs w:val="24"/>
              </w:rPr>
              <w:t>«</w:t>
            </w:r>
            <w:r w:rsidRPr="009657A6">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 xml:space="preserve">  20 </w:t>
            </w:r>
            <w:r w:rsidRPr="009657A6">
              <w:rPr>
                <w:rFonts w:ascii="Times New Roman" w:eastAsia="Calibri" w:hAnsi="Times New Roman" w:cs="Times New Roman"/>
                <w:b/>
                <w:sz w:val="24"/>
                <w:szCs w:val="24"/>
                <w:u w:val="single"/>
              </w:rPr>
              <w:t xml:space="preserve">  </w:t>
            </w:r>
            <w:r w:rsidRPr="009657A6">
              <w:rPr>
                <w:rFonts w:ascii="Times New Roman" w:eastAsia="Calibri" w:hAnsi="Times New Roman" w:cs="Times New Roman"/>
                <w:b/>
                <w:sz w:val="24"/>
                <w:szCs w:val="24"/>
              </w:rPr>
              <w:t xml:space="preserve">» </w:t>
            </w:r>
            <w:r w:rsidR="009747A2">
              <w:rPr>
                <w:rFonts w:ascii="Times New Roman" w:eastAsia="Calibri" w:hAnsi="Times New Roman" w:cs="Times New Roman"/>
                <w:b/>
                <w:sz w:val="24"/>
                <w:szCs w:val="24"/>
                <w:u w:val="single"/>
              </w:rPr>
              <w:t xml:space="preserve">   </w:t>
            </w:r>
            <w:r w:rsidRPr="009657A6">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 xml:space="preserve">февраля </w:t>
            </w:r>
            <w:r w:rsidRPr="009657A6">
              <w:rPr>
                <w:rFonts w:ascii="Times New Roman" w:eastAsia="Calibri" w:hAnsi="Times New Roman" w:cs="Times New Roman"/>
                <w:b/>
                <w:sz w:val="24"/>
                <w:szCs w:val="24"/>
                <w:u w:val="single"/>
              </w:rPr>
              <w:t xml:space="preserve">  </w:t>
            </w:r>
            <w:r w:rsidRPr="009657A6">
              <w:rPr>
                <w:rFonts w:ascii="Times New Roman" w:eastAsia="Calibri" w:hAnsi="Times New Roman" w:cs="Times New Roman"/>
                <w:b/>
                <w:bCs/>
                <w:sz w:val="24"/>
                <w:szCs w:val="24"/>
                <w:u w:val="single"/>
              </w:rPr>
              <w:t>20</w:t>
            </w:r>
            <w:r>
              <w:rPr>
                <w:rFonts w:ascii="Times New Roman" w:eastAsia="Calibri" w:hAnsi="Times New Roman" w:cs="Times New Roman"/>
                <w:b/>
                <w:bCs/>
                <w:sz w:val="24"/>
                <w:szCs w:val="24"/>
                <w:u w:val="single"/>
              </w:rPr>
              <w:t xml:space="preserve">20 </w:t>
            </w:r>
            <w:r w:rsidR="009747A2">
              <w:rPr>
                <w:rFonts w:ascii="Times New Roman" w:eastAsia="Calibri" w:hAnsi="Times New Roman" w:cs="Times New Roman"/>
                <w:b/>
                <w:bCs/>
                <w:sz w:val="24"/>
                <w:szCs w:val="24"/>
                <w:u w:val="single"/>
              </w:rPr>
              <w:t xml:space="preserve"> </w:t>
            </w:r>
            <w:r w:rsidRPr="009657A6">
              <w:rPr>
                <w:rFonts w:ascii="Times New Roman" w:eastAsia="Calibri" w:hAnsi="Times New Roman" w:cs="Times New Roman"/>
                <w:b/>
                <w:bCs/>
                <w:sz w:val="24"/>
                <w:szCs w:val="24"/>
                <w:u w:val="single"/>
              </w:rPr>
              <w:t>года</w:t>
            </w:r>
          </w:p>
        </w:tc>
        <w:tc>
          <w:tcPr>
            <w:tcW w:w="4971" w:type="dxa"/>
            <w:gridSpan w:val="3"/>
          </w:tcPr>
          <w:p w:rsidR="005F4E3F" w:rsidRPr="009657A6" w:rsidRDefault="005F4E3F" w:rsidP="005F4E3F">
            <w:pPr>
              <w:spacing w:after="0" w:line="240" w:lineRule="auto"/>
              <w:ind w:firstLine="709"/>
              <w:rPr>
                <w:rFonts w:ascii="Times New Roman" w:eastAsia="Calibri" w:hAnsi="Times New Roman" w:cs="Times New Roman"/>
                <w:b/>
                <w:bCs/>
                <w:sz w:val="24"/>
                <w:szCs w:val="24"/>
                <w:u w:val="single"/>
              </w:rPr>
            </w:pPr>
            <w:r>
              <w:rPr>
                <w:rFonts w:ascii="Times New Roman" w:eastAsia="Calibri" w:hAnsi="Times New Roman" w:cs="Times New Roman"/>
                <w:b/>
                <w:bCs/>
                <w:sz w:val="24"/>
                <w:szCs w:val="24"/>
              </w:rPr>
              <w:t xml:space="preserve">                  </w:t>
            </w:r>
            <w:r w:rsidRPr="009657A6">
              <w:rPr>
                <w:rFonts w:ascii="Times New Roman" w:eastAsia="Calibri" w:hAnsi="Times New Roman" w:cs="Times New Roman"/>
                <w:b/>
                <w:bCs/>
                <w:sz w:val="24"/>
                <w:szCs w:val="24"/>
              </w:rPr>
              <w:t xml:space="preserve">   </w:t>
            </w:r>
            <w:r w:rsidRPr="005F4E3F">
              <w:rPr>
                <w:rFonts w:ascii="Times New Roman" w:eastAsia="Calibri" w:hAnsi="Times New Roman" w:cs="Times New Roman"/>
                <w:b/>
                <w:bCs/>
                <w:sz w:val="24"/>
                <w:szCs w:val="24"/>
                <w:u w:val="single"/>
              </w:rPr>
              <w:t xml:space="preserve">Дело </w:t>
            </w:r>
            <w:r w:rsidRPr="005F4E3F">
              <w:rPr>
                <w:rFonts w:ascii="Times New Roman" w:eastAsia="Calibri" w:hAnsi="Times New Roman" w:cs="Times New Roman"/>
                <w:b/>
                <w:sz w:val="24"/>
                <w:szCs w:val="24"/>
                <w:u w:val="single"/>
              </w:rPr>
              <w:t>№  290/19</w:t>
            </w:r>
            <w:r w:rsidRPr="009657A6">
              <w:rPr>
                <w:rFonts w:ascii="Times New Roman" w:eastAsia="Calibri" w:hAnsi="Times New Roman" w:cs="Times New Roman"/>
                <w:b/>
                <w:sz w:val="24"/>
                <w:szCs w:val="24"/>
                <w:u w:val="single"/>
              </w:rPr>
              <w:t>-12</w:t>
            </w:r>
          </w:p>
        </w:tc>
      </w:tr>
      <w:tr w:rsidR="005F4E3F" w:rsidRPr="009657A6" w:rsidTr="005F4E3F">
        <w:tc>
          <w:tcPr>
            <w:tcW w:w="1199" w:type="dxa"/>
          </w:tcPr>
          <w:p w:rsidR="005F4E3F" w:rsidRPr="009657A6" w:rsidRDefault="005F4E3F" w:rsidP="005F4E3F">
            <w:pPr>
              <w:spacing w:after="0" w:line="240" w:lineRule="auto"/>
              <w:ind w:firstLine="709"/>
              <w:rPr>
                <w:rFonts w:ascii="Times New Roman" w:eastAsia="Calibri" w:hAnsi="Times New Roman" w:cs="Times New Roman"/>
                <w:b/>
                <w:bCs/>
                <w:sz w:val="24"/>
                <w:szCs w:val="24"/>
              </w:rPr>
            </w:pPr>
          </w:p>
        </w:tc>
        <w:tc>
          <w:tcPr>
            <w:tcW w:w="1418" w:type="dxa"/>
            <w:gridSpan w:val="4"/>
          </w:tcPr>
          <w:p w:rsidR="005F4E3F" w:rsidRPr="009657A6" w:rsidRDefault="005F4E3F" w:rsidP="005F4E3F">
            <w:pPr>
              <w:spacing w:after="0" w:line="240" w:lineRule="auto"/>
              <w:ind w:firstLine="709"/>
              <w:rPr>
                <w:rFonts w:ascii="Times New Roman" w:eastAsia="Calibri" w:hAnsi="Times New Roman" w:cs="Times New Roman"/>
                <w:b/>
                <w:bCs/>
                <w:sz w:val="24"/>
                <w:szCs w:val="24"/>
              </w:rPr>
            </w:pPr>
          </w:p>
        </w:tc>
        <w:tc>
          <w:tcPr>
            <w:tcW w:w="838" w:type="dxa"/>
          </w:tcPr>
          <w:p w:rsidR="005F4E3F" w:rsidRPr="009657A6" w:rsidRDefault="005F4E3F" w:rsidP="005F4E3F">
            <w:pPr>
              <w:spacing w:after="0" w:line="240" w:lineRule="auto"/>
              <w:ind w:firstLine="709"/>
              <w:rPr>
                <w:rFonts w:ascii="Times New Roman" w:eastAsia="Calibri" w:hAnsi="Times New Roman" w:cs="Times New Roman"/>
                <w:b/>
                <w:bCs/>
                <w:sz w:val="24"/>
                <w:szCs w:val="24"/>
              </w:rPr>
            </w:pPr>
          </w:p>
        </w:tc>
        <w:tc>
          <w:tcPr>
            <w:tcW w:w="3577" w:type="dxa"/>
            <w:gridSpan w:val="2"/>
          </w:tcPr>
          <w:p w:rsidR="005F4E3F" w:rsidRPr="009657A6" w:rsidRDefault="005F4E3F" w:rsidP="005F4E3F">
            <w:pPr>
              <w:tabs>
                <w:tab w:val="center" w:pos="1805"/>
              </w:tabs>
              <w:spacing w:after="0" w:line="240" w:lineRule="auto"/>
              <w:ind w:firstLine="709"/>
              <w:jc w:val="center"/>
              <w:rPr>
                <w:rFonts w:ascii="Times New Roman" w:eastAsia="Calibri" w:hAnsi="Times New Roman" w:cs="Times New Roman"/>
                <w:bCs/>
                <w:sz w:val="24"/>
                <w:szCs w:val="24"/>
              </w:rPr>
            </w:pPr>
          </w:p>
        </w:tc>
        <w:tc>
          <w:tcPr>
            <w:tcW w:w="2891" w:type="dxa"/>
            <w:gridSpan w:val="2"/>
          </w:tcPr>
          <w:p w:rsidR="005F4E3F" w:rsidRPr="009657A6" w:rsidRDefault="005F4E3F" w:rsidP="005F4E3F">
            <w:pPr>
              <w:spacing w:after="0" w:line="240" w:lineRule="auto"/>
              <w:ind w:firstLine="709"/>
              <w:rPr>
                <w:rFonts w:ascii="Times New Roman" w:eastAsia="Calibri" w:hAnsi="Times New Roman" w:cs="Times New Roman"/>
                <w:b/>
                <w:bCs/>
                <w:sz w:val="24"/>
                <w:szCs w:val="24"/>
              </w:rPr>
            </w:pPr>
          </w:p>
        </w:tc>
      </w:tr>
      <w:tr w:rsidR="005F4E3F" w:rsidRPr="009657A6" w:rsidTr="005F4E3F">
        <w:tc>
          <w:tcPr>
            <w:tcW w:w="1985" w:type="dxa"/>
            <w:gridSpan w:val="2"/>
          </w:tcPr>
          <w:p w:rsidR="005F4E3F" w:rsidRPr="009657A6" w:rsidRDefault="005F4E3F" w:rsidP="005F4E3F">
            <w:pPr>
              <w:spacing w:after="0" w:line="240" w:lineRule="auto"/>
              <w:rPr>
                <w:rFonts w:ascii="Times New Roman" w:eastAsia="Calibri" w:hAnsi="Times New Roman" w:cs="Times New Roman"/>
                <w:b/>
                <w:bCs/>
                <w:sz w:val="24"/>
                <w:szCs w:val="24"/>
              </w:rPr>
            </w:pPr>
            <w:r w:rsidRPr="009657A6">
              <w:rPr>
                <w:rFonts w:ascii="Times New Roman" w:eastAsia="Calibri" w:hAnsi="Times New Roman" w:cs="Times New Roman"/>
                <w:bCs/>
                <w:sz w:val="24"/>
                <w:szCs w:val="24"/>
              </w:rPr>
              <w:t>г. Тирасполь</w:t>
            </w:r>
          </w:p>
        </w:tc>
        <w:tc>
          <w:tcPr>
            <w:tcW w:w="283" w:type="dxa"/>
          </w:tcPr>
          <w:p w:rsidR="005F4E3F" w:rsidRPr="009657A6" w:rsidRDefault="005F4E3F" w:rsidP="005F4E3F">
            <w:pPr>
              <w:spacing w:after="0" w:line="240" w:lineRule="auto"/>
              <w:ind w:firstLine="709"/>
              <w:rPr>
                <w:rFonts w:ascii="Times New Roman" w:eastAsia="Calibri" w:hAnsi="Times New Roman" w:cs="Times New Roman"/>
                <w:b/>
                <w:bCs/>
                <w:sz w:val="24"/>
                <w:szCs w:val="24"/>
              </w:rPr>
            </w:pPr>
          </w:p>
        </w:tc>
        <w:tc>
          <w:tcPr>
            <w:tcW w:w="284" w:type="dxa"/>
          </w:tcPr>
          <w:p w:rsidR="005F4E3F" w:rsidRPr="009657A6" w:rsidRDefault="005F4E3F" w:rsidP="005F4E3F">
            <w:pPr>
              <w:spacing w:after="0" w:line="240" w:lineRule="auto"/>
              <w:ind w:firstLine="709"/>
              <w:jc w:val="center"/>
              <w:rPr>
                <w:rFonts w:ascii="Times New Roman" w:eastAsia="Calibri" w:hAnsi="Times New Roman" w:cs="Times New Roman"/>
                <w:b/>
                <w:bCs/>
                <w:sz w:val="24"/>
                <w:szCs w:val="24"/>
              </w:rPr>
            </w:pPr>
          </w:p>
        </w:tc>
        <w:tc>
          <w:tcPr>
            <w:tcW w:w="4587" w:type="dxa"/>
            <w:gridSpan w:val="5"/>
          </w:tcPr>
          <w:p w:rsidR="005F4E3F" w:rsidRPr="009657A6" w:rsidRDefault="005F4E3F" w:rsidP="005F4E3F">
            <w:pPr>
              <w:spacing w:after="0" w:line="240" w:lineRule="auto"/>
              <w:ind w:firstLine="709"/>
              <w:jc w:val="center"/>
              <w:rPr>
                <w:rFonts w:ascii="Times New Roman" w:eastAsia="Calibri" w:hAnsi="Times New Roman" w:cs="Times New Roman"/>
                <w:b/>
                <w:bCs/>
                <w:sz w:val="24"/>
                <w:szCs w:val="24"/>
              </w:rPr>
            </w:pPr>
          </w:p>
        </w:tc>
        <w:tc>
          <w:tcPr>
            <w:tcW w:w="2784" w:type="dxa"/>
          </w:tcPr>
          <w:p w:rsidR="005F4E3F" w:rsidRPr="009657A6" w:rsidRDefault="005F4E3F" w:rsidP="005F4E3F">
            <w:pPr>
              <w:spacing w:after="0" w:line="240" w:lineRule="auto"/>
              <w:ind w:firstLine="709"/>
              <w:rPr>
                <w:rFonts w:ascii="Times New Roman" w:eastAsia="Calibri" w:hAnsi="Times New Roman" w:cs="Times New Roman"/>
                <w:b/>
                <w:bCs/>
                <w:sz w:val="24"/>
                <w:szCs w:val="24"/>
              </w:rPr>
            </w:pPr>
          </w:p>
        </w:tc>
      </w:tr>
      <w:tr w:rsidR="005F4E3F" w:rsidRPr="009657A6" w:rsidTr="005F4E3F">
        <w:tc>
          <w:tcPr>
            <w:tcW w:w="1199" w:type="dxa"/>
          </w:tcPr>
          <w:p w:rsidR="005F4E3F" w:rsidRPr="009657A6" w:rsidRDefault="005F4E3F" w:rsidP="005F4E3F">
            <w:pPr>
              <w:spacing w:after="0" w:line="240" w:lineRule="auto"/>
              <w:ind w:firstLine="709"/>
              <w:rPr>
                <w:rFonts w:ascii="Times New Roman" w:eastAsia="Calibri" w:hAnsi="Times New Roman" w:cs="Times New Roman"/>
                <w:b/>
                <w:bCs/>
                <w:sz w:val="24"/>
                <w:szCs w:val="24"/>
              </w:rPr>
            </w:pPr>
          </w:p>
        </w:tc>
        <w:tc>
          <w:tcPr>
            <w:tcW w:w="1418" w:type="dxa"/>
            <w:gridSpan w:val="4"/>
          </w:tcPr>
          <w:p w:rsidR="005F4E3F" w:rsidRPr="009657A6" w:rsidRDefault="005F4E3F" w:rsidP="005F4E3F">
            <w:pPr>
              <w:spacing w:after="0" w:line="240" w:lineRule="auto"/>
              <w:ind w:firstLine="709"/>
              <w:rPr>
                <w:rFonts w:ascii="Times New Roman" w:eastAsia="Calibri" w:hAnsi="Times New Roman" w:cs="Times New Roman"/>
                <w:b/>
                <w:bCs/>
                <w:sz w:val="24"/>
                <w:szCs w:val="24"/>
              </w:rPr>
            </w:pPr>
          </w:p>
        </w:tc>
        <w:tc>
          <w:tcPr>
            <w:tcW w:w="838" w:type="dxa"/>
          </w:tcPr>
          <w:p w:rsidR="005F4E3F" w:rsidRPr="009657A6" w:rsidRDefault="005F4E3F" w:rsidP="005F4E3F">
            <w:pPr>
              <w:spacing w:after="0" w:line="240" w:lineRule="auto"/>
              <w:ind w:firstLine="709"/>
              <w:rPr>
                <w:rFonts w:ascii="Times New Roman" w:eastAsia="Calibri" w:hAnsi="Times New Roman" w:cs="Times New Roman"/>
                <w:b/>
                <w:bCs/>
                <w:sz w:val="24"/>
                <w:szCs w:val="24"/>
              </w:rPr>
            </w:pPr>
          </w:p>
        </w:tc>
        <w:tc>
          <w:tcPr>
            <w:tcW w:w="3577" w:type="dxa"/>
            <w:gridSpan w:val="2"/>
          </w:tcPr>
          <w:p w:rsidR="005F4E3F" w:rsidRPr="009657A6" w:rsidRDefault="005F4E3F" w:rsidP="005F4E3F">
            <w:pPr>
              <w:spacing w:after="0" w:line="240" w:lineRule="auto"/>
              <w:ind w:firstLine="709"/>
              <w:rPr>
                <w:rFonts w:ascii="Times New Roman" w:eastAsia="Calibri" w:hAnsi="Times New Roman" w:cs="Times New Roman"/>
                <w:b/>
                <w:bCs/>
                <w:sz w:val="24"/>
                <w:szCs w:val="24"/>
              </w:rPr>
            </w:pPr>
          </w:p>
        </w:tc>
        <w:tc>
          <w:tcPr>
            <w:tcW w:w="2891" w:type="dxa"/>
            <w:gridSpan w:val="2"/>
          </w:tcPr>
          <w:p w:rsidR="005F4E3F" w:rsidRPr="009657A6" w:rsidRDefault="005F4E3F" w:rsidP="005F4E3F">
            <w:pPr>
              <w:spacing w:after="0" w:line="240" w:lineRule="auto"/>
              <w:ind w:firstLine="709"/>
              <w:rPr>
                <w:rFonts w:ascii="Times New Roman" w:eastAsia="Calibri" w:hAnsi="Times New Roman" w:cs="Times New Roman"/>
                <w:b/>
                <w:bCs/>
                <w:sz w:val="24"/>
                <w:szCs w:val="24"/>
              </w:rPr>
            </w:pPr>
          </w:p>
        </w:tc>
      </w:tr>
      <w:tr w:rsidR="005F4E3F" w:rsidRPr="009657A6" w:rsidTr="005F4E3F">
        <w:tc>
          <w:tcPr>
            <w:tcW w:w="1199" w:type="dxa"/>
          </w:tcPr>
          <w:p w:rsidR="005F4E3F" w:rsidRPr="009657A6" w:rsidRDefault="005F4E3F" w:rsidP="005F4E3F">
            <w:pPr>
              <w:spacing w:after="0" w:line="240" w:lineRule="auto"/>
              <w:ind w:right="792" w:firstLine="709"/>
              <w:rPr>
                <w:rFonts w:ascii="Times New Roman" w:eastAsia="Calibri" w:hAnsi="Times New Roman" w:cs="Times New Roman"/>
                <w:b/>
                <w:bCs/>
                <w:sz w:val="24"/>
                <w:szCs w:val="24"/>
              </w:rPr>
            </w:pPr>
          </w:p>
        </w:tc>
        <w:tc>
          <w:tcPr>
            <w:tcW w:w="1418" w:type="dxa"/>
            <w:gridSpan w:val="4"/>
          </w:tcPr>
          <w:p w:rsidR="005F4E3F" w:rsidRPr="009657A6" w:rsidRDefault="005F4E3F" w:rsidP="005F4E3F">
            <w:pPr>
              <w:spacing w:after="0" w:line="240" w:lineRule="auto"/>
              <w:ind w:right="792" w:firstLine="709"/>
              <w:rPr>
                <w:rFonts w:ascii="Times New Roman" w:eastAsia="Calibri" w:hAnsi="Times New Roman" w:cs="Times New Roman"/>
                <w:b/>
                <w:bCs/>
                <w:sz w:val="24"/>
                <w:szCs w:val="24"/>
              </w:rPr>
            </w:pPr>
          </w:p>
        </w:tc>
        <w:tc>
          <w:tcPr>
            <w:tcW w:w="838" w:type="dxa"/>
          </w:tcPr>
          <w:p w:rsidR="005F4E3F" w:rsidRPr="009657A6" w:rsidRDefault="005F4E3F" w:rsidP="005F4E3F">
            <w:pPr>
              <w:spacing w:after="0" w:line="240" w:lineRule="auto"/>
              <w:ind w:right="792" w:firstLine="709"/>
              <w:rPr>
                <w:rFonts w:ascii="Times New Roman" w:eastAsia="Calibri" w:hAnsi="Times New Roman" w:cs="Times New Roman"/>
                <w:b/>
                <w:bCs/>
                <w:sz w:val="24"/>
                <w:szCs w:val="24"/>
              </w:rPr>
            </w:pPr>
          </w:p>
        </w:tc>
        <w:tc>
          <w:tcPr>
            <w:tcW w:w="3577" w:type="dxa"/>
            <w:gridSpan w:val="2"/>
          </w:tcPr>
          <w:p w:rsidR="005F4E3F" w:rsidRPr="009657A6" w:rsidRDefault="005F4E3F" w:rsidP="005F4E3F">
            <w:pPr>
              <w:spacing w:after="0" w:line="240" w:lineRule="auto"/>
              <w:ind w:right="792" w:firstLine="709"/>
              <w:rPr>
                <w:rFonts w:ascii="Times New Roman" w:eastAsia="Calibri" w:hAnsi="Times New Roman" w:cs="Times New Roman"/>
                <w:b/>
                <w:bCs/>
                <w:sz w:val="24"/>
                <w:szCs w:val="24"/>
              </w:rPr>
            </w:pPr>
          </w:p>
        </w:tc>
        <w:tc>
          <w:tcPr>
            <w:tcW w:w="2891" w:type="dxa"/>
            <w:gridSpan w:val="2"/>
          </w:tcPr>
          <w:p w:rsidR="005F4E3F" w:rsidRPr="009657A6" w:rsidRDefault="005F4E3F" w:rsidP="005F4E3F">
            <w:pPr>
              <w:spacing w:after="0" w:line="240" w:lineRule="auto"/>
              <w:ind w:right="792" w:firstLine="709"/>
              <w:rPr>
                <w:rFonts w:ascii="Times New Roman" w:eastAsia="Calibri" w:hAnsi="Times New Roman" w:cs="Times New Roman"/>
                <w:b/>
                <w:bCs/>
                <w:sz w:val="24"/>
                <w:szCs w:val="24"/>
              </w:rPr>
            </w:pPr>
          </w:p>
        </w:tc>
      </w:tr>
    </w:tbl>
    <w:p w:rsidR="005F4E3F" w:rsidRPr="00B0216E" w:rsidRDefault="005F4E3F" w:rsidP="005F4E3F">
      <w:pPr>
        <w:pStyle w:val="Style4"/>
        <w:widowControl/>
        <w:spacing w:line="240" w:lineRule="auto"/>
        <w:ind w:right="-30" w:firstLine="709"/>
        <w:rPr>
          <w:rStyle w:val="a3"/>
          <w:shd w:val="clear" w:color="auto" w:fill="FFFFFF"/>
        </w:rPr>
      </w:pPr>
      <w:proofErr w:type="gramStart"/>
      <w:r w:rsidRPr="009657A6">
        <w:t xml:space="preserve">Арбитражный суд Приднестровской Молдавской Республики в составе судьи   </w:t>
      </w:r>
      <w:proofErr w:type="spellStart"/>
      <w:r w:rsidRPr="009657A6">
        <w:t>Григорашенко</w:t>
      </w:r>
      <w:proofErr w:type="spellEnd"/>
      <w:r w:rsidRPr="009657A6">
        <w:t xml:space="preserve"> И. П. в рамках рассмотрения дела № </w:t>
      </w:r>
      <w:r>
        <w:t>290/19</w:t>
      </w:r>
      <w:r w:rsidRPr="009657A6">
        <w:t xml:space="preserve">-12 по заявлению </w:t>
      </w:r>
      <w:r w:rsidRPr="00222C81">
        <w:rPr>
          <w:rStyle w:val="FontStyle14"/>
          <w:sz w:val="24"/>
          <w:szCs w:val="24"/>
        </w:rPr>
        <w:t xml:space="preserve">Налоговой инспекции по г. Бендеры (г. Бендеры, ул. Калинина, д. 17) </w:t>
      </w:r>
      <w:r w:rsidRPr="00222C81">
        <w:t>о признании несостоятельным (банкротом)</w:t>
      </w:r>
      <w:r w:rsidRPr="00222C81">
        <w:rPr>
          <w:rStyle w:val="FontStyle14"/>
          <w:sz w:val="24"/>
          <w:szCs w:val="24"/>
        </w:rPr>
        <w:t xml:space="preserve"> государственного унитарного предприятия «Бендерская фабрика по производству технических носителей информации» (г. Бендеры, ул. Индустриальная, </w:t>
      </w:r>
      <w:r w:rsidR="009747A2">
        <w:rPr>
          <w:rStyle w:val="FontStyle14"/>
          <w:sz w:val="24"/>
          <w:szCs w:val="24"/>
        </w:rPr>
        <w:t xml:space="preserve">                   </w:t>
      </w:r>
      <w:r w:rsidRPr="00222C81">
        <w:rPr>
          <w:rStyle w:val="FontStyle14"/>
          <w:sz w:val="24"/>
          <w:szCs w:val="24"/>
        </w:rPr>
        <w:t>д. 81), с привлечением к участию в деле Министерства экономического развития Приднестровской</w:t>
      </w:r>
      <w:proofErr w:type="gramEnd"/>
      <w:r w:rsidRPr="00222C81">
        <w:rPr>
          <w:rStyle w:val="FontStyle14"/>
          <w:sz w:val="24"/>
          <w:szCs w:val="24"/>
        </w:rPr>
        <w:t xml:space="preserve"> Молдавской Республики (</w:t>
      </w:r>
      <w:proofErr w:type="gramStart"/>
      <w:r w:rsidRPr="00222C81">
        <w:rPr>
          <w:rStyle w:val="FontStyle14"/>
          <w:sz w:val="24"/>
          <w:szCs w:val="24"/>
        </w:rPr>
        <w:t>г</w:t>
      </w:r>
      <w:proofErr w:type="gramEnd"/>
      <w:r w:rsidRPr="00222C81">
        <w:rPr>
          <w:rStyle w:val="FontStyle14"/>
          <w:sz w:val="24"/>
          <w:szCs w:val="24"/>
        </w:rPr>
        <w:t>. Тирасполь, ул. Свердлова, 57),</w:t>
      </w:r>
      <w:r w:rsidR="009355D4">
        <w:rPr>
          <w:rStyle w:val="FontStyle14"/>
          <w:sz w:val="24"/>
          <w:szCs w:val="24"/>
        </w:rPr>
        <w:t xml:space="preserve">  рассмотрев заявление Н</w:t>
      </w:r>
      <w:r>
        <w:rPr>
          <w:rStyle w:val="FontStyle14"/>
          <w:sz w:val="24"/>
          <w:szCs w:val="24"/>
        </w:rPr>
        <w:t xml:space="preserve">алоговой инспекции по г. Бендеры </w:t>
      </w:r>
      <w:r w:rsidRPr="00B0216E">
        <w:rPr>
          <w:rStyle w:val="a3"/>
          <w:b w:val="0"/>
          <w:shd w:val="clear" w:color="auto" w:fill="FFFFFF"/>
        </w:rPr>
        <w:t xml:space="preserve">о включении в реестр требований кредиторов, в порядке </w:t>
      </w:r>
      <w:r>
        <w:rPr>
          <w:rStyle w:val="a3"/>
          <w:b w:val="0"/>
          <w:shd w:val="clear" w:color="auto" w:fill="FFFFFF"/>
        </w:rPr>
        <w:t>пункта 5 статьи 68 Закона ПМР «</w:t>
      </w:r>
      <w:r w:rsidRPr="00B0216E">
        <w:rPr>
          <w:rStyle w:val="a3"/>
          <w:b w:val="0"/>
          <w:shd w:val="clear" w:color="auto" w:fill="FFFFFF"/>
        </w:rPr>
        <w:t xml:space="preserve">О несостоятельности (банкротстве)» </w:t>
      </w:r>
      <w:r w:rsidR="009355D4">
        <w:rPr>
          <w:rStyle w:val="a3"/>
          <w:b w:val="0"/>
          <w:shd w:val="clear" w:color="auto" w:fill="FFFFFF"/>
        </w:rPr>
        <w:t xml:space="preserve"> </w:t>
      </w:r>
      <w:r w:rsidRPr="00B0216E">
        <w:rPr>
          <w:rStyle w:val="a3"/>
          <w:b w:val="0"/>
          <w:shd w:val="clear" w:color="auto" w:fill="FFFFFF"/>
        </w:rPr>
        <w:t>без привлечения лиц, участвующих в деле</w:t>
      </w:r>
      <w:r>
        <w:rPr>
          <w:rStyle w:val="a3"/>
          <w:b w:val="0"/>
          <w:shd w:val="clear" w:color="auto" w:fill="FFFFFF"/>
        </w:rPr>
        <w:t>,</w:t>
      </w:r>
    </w:p>
    <w:p w:rsidR="005F4E3F" w:rsidRPr="00B0216E" w:rsidRDefault="005F4E3F" w:rsidP="005F4E3F">
      <w:pPr>
        <w:spacing w:after="0" w:line="240" w:lineRule="auto"/>
        <w:ind w:right="-30" w:firstLine="709"/>
        <w:jc w:val="both"/>
        <w:rPr>
          <w:rFonts w:ascii="Times New Roman" w:hAnsi="Times New Roman" w:cs="Times New Roman"/>
          <w:sz w:val="24"/>
          <w:szCs w:val="24"/>
        </w:rPr>
      </w:pPr>
    </w:p>
    <w:p w:rsidR="005F4E3F" w:rsidRPr="00B0216E" w:rsidRDefault="005F4E3F" w:rsidP="005F4E3F">
      <w:pPr>
        <w:spacing w:after="0" w:line="240" w:lineRule="auto"/>
        <w:ind w:right="-30" w:firstLine="709"/>
        <w:jc w:val="center"/>
        <w:outlineLvl w:val="0"/>
        <w:rPr>
          <w:rFonts w:ascii="Times New Roman" w:hAnsi="Times New Roman" w:cs="Times New Roman"/>
          <w:b/>
          <w:sz w:val="24"/>
          <w:szCs w:val="24"/>
        </w:rPr>
      </w:pPr>
      <w:r w:rsidRPr="00B0216E">
        <w:rPr>
          <w:rFonts w:ascii="Times New Roman" w:hAnsi="Times New Roman" w:cs="Times New Roman"/>
          <w:b/>
          <w:sz w:val="24"/>
          <w:szCs w:val="24"/>
        </w:rPr>
        <w:t>У С Т А Н О В И Л:</w:t>
      </w:r>
    </w:p>
    <w:p w:rsidR="005F4E3F" w:rsidRDefault="005F4E3F" w:rsidP="005F4E3F">
      <w:pPr>
        <w:pStyle w:val="Style4"/>
        <w:widowControl/>
        <w:spacing w:line="240" w:lineRule="auto"/>
        <w:ind w:right="-30" w:firstLine="709"/>
      </w:pPr>
    </w:p>
    <w:p w:rsidR="005F4E3F" w:rsidRPr="00F02CB1" w:rsidRDefault="005F4E3F" w:rsidP="005F4E3F">
      <w:pPr>
        <w:spacing w:after="0" w:line="240" w:lineRule="auto"/>
        <w:ind w:right="-2" w:firstLine="709"/>
        <w:jc w:val="both"/>
        <w:rPr>
          <w:rFonts w:ascii="Times New Roman" w:eastAsia="Times New Roman" w:hAnsi="Times New Roman" w:cs="Times New Roman"/>
          <w:sz w:val="24"/>
          <w:szCs w:val="24"/>
        </w:rPr>
      </w:pPr>
      <w:r w:rsidRPr="00F02CB1">
        <w:rPr>
          <w:rFonts w:ascii="Times New Roman" w:eastAsia="Times New Roman" w:hAnsi="Times New Roman" w:cs="Times New Roman"/>
          <w:sz w:val="24"/>
          <w:szCs w:val="24"/>
        </w:rPr>
        <w:t xml:space="preserve">заявление </w:t>
      </w:r>
      <w:r w:rsidRPr="00F02CB1">
        <w:rPr>
          <w:rStyle w:val="FontStyle14"/>
          <w:rFonts w:eastAsia="Times New Roman"/>
          <w:sz w:val="24"/>
          <w:szCs w:val="24"/>
        </w:rPr>
        <w:t xml:space="preserve">Налоговой инспекции по </w:t>
      </w:r>
      <w:proofErr w:type="gramStart"/>
      <w:r w:rsidRPr="00F02CB1">
        <w:rPr>
          <w:rStyle w:val="FontStyle14"/>
          <w:rFonts w:eastAsia="Times New Roman"/>
          <w:sz w:val="24"/>
          <w:szCs w:val="24"/>
        </w:rPr>
        <w:t>г</w:t>
      </w:r>
      <w:proofErr w:type="gramEnd"/>
      <w:r w:rsidRPr="00F02CB1">
        <w:rPr>
          <w:rStyle w:val="FontStyle14"/>
          <w:rFonts w:eastAsia="Times New Roman"/>
          <w:sz w:val="24"/>
          <w:szCs w:val="24"/>
        </w:rPr>
        <w:t xml:space="preserve">. Бендеры (далее – заявитель, налоговая инспекция) </w:t>
      </w:r>
      <w:r w:rsidRPr="00F02CB1">
        <w:rPr>
          <w:rFonts w:ascii="Times New Roman" w:eastAsia="Times New Roman" w:hAnsi="Times New Roman" w:cs="Times New Roman"/>
          <w:sz w:val="24"/>
          <w:szCs w:val="24"/>
        </w:rPr>
        <w:t>о признании несостоятельным (банкротом)</w:t>
      </w:r>
      <w:r w:rsidRPr="00F02CB1">
        <w:rPr>
          <w:rStyle w:val="FontStyle14"/>
          <w:rFonts w:eastAsia="Times New Roman"/>
          <w:sz w:val="24"/>
          <w:szCs w:val="24"/>
        </w:rPr>
        <w:t xml:space="preserve"> государственного унитарного предприятия «Бендерская фабрика по производству технических носителей информации» (далее – ГУП</w:t>
      </w:r>
      <w:r w:rsidR="009747A2">
        <w:rPr>
          <w:rStyle w:val="FontStyle14"/>
          <w:rFonts w:eastAsia="Times New Roman"/>
          <w:sz w:val="24"/>
          <w:szCs w:val="24"/>
        </w:rPr>
        <w:t xml:space="preserve"> «БФ ТНИ»</w:t>
      </w:r>
      <w:r w:rsidRPr="00F02CB1">
        <w:rPr>
          <w:rStyle w:val="FontStyle14"/>
          <w:rFonts w:eastAsia="Times New Roman"/>
          <w:sz w:val="24"/>
          <w:szCs w:val="24"/>
        </w:rPr>
        <w:t xml:space="preserve">, предприятие) </w:t>
      </w:r>
      <w:r w:rsidRPr="00F02CB1">
        <w:rPr>
          <w:rFonts w:ascii="Times New Roman" w:eastAsia="Times New Roman" w:hAnsi="Times New Roman" w:cs="Times New Roman"/>
          <w:sz w:val="24"/>
          <w:szCs w:val="24"/>
        </w:rPr>
        <w:t xml:space="preserve">определением от 15 мая 2019 года принято к производству Арбитражного суда. </w:t>
      </w:r>
    </w:p>
    <w:p w:rsidR="005F4E3F" w:rsidRDefault="005F4E3F" w:rsidP="005F4E3F">
      <w:pPr>
        <w:spacing w:after="0" w:line="240" w:lineRule="auto"/>
        <w:ind w:right="-2" w:firstLine="709"/>
        <w:jc w:val="both"/>
        <w:rPr>
          <w:rFonts w:ascii="Times New Roman" w:hAnsi="Times New Roman" w:cs="Times New Roman"/>
          <w:sz w:val="24"/>
          <w:szCs w:val="24"/>
          <w:shd w:val="clear" w:color="auto" w:fill="FFFFFF"/>
        </w:rPr>
      </w:pPr>
      <w:r w:rsidRPr="00B43386">
        <w:rPr>
          <w:rFonts w:ascii="Times New Roman" w:hAnsi="Times New Roman" w:cs="Times New Roman"/>
          <w:sz w:val="24"/>
          <w:szCs w:val="24"/>
        </w:rPr>
        <w:t xml:space="preserve">Решением Арбитражного суда от </w:t>
      </w:r>
      <w:r>
        <w:rPr>
          <w:rFonts w:ascii="Times New Roman" w:hAnsi="Times New Roman" w:cs="Times New Roman"/>
          <w:sz w:val="24"/>
          <w:szCs w:val="24"/>
        </w:rPr>
        <w:t xml:space="preserve">12 декабря </w:t>
      </w:r>
      <w:r w:rsidRPr="00B43386">
        <w:rPr>
          <w:rFonts w:ascii="Times New Roman" w:hAnsi="Times New Roman" w:cs="Times New Roman"/>
          <w:sz w:val="24"/>
          <w:szCs w:val="24"/>
        </w:rPr>
        <w:t xml:space="preserve"> 2019 года </w:t>
      </w:r>
      <w:r>
        <w:rPr>
          <w:rStyle w:val="FontStyle14"/>
          <w:sz w:val="24"/>
          <w:szCs w:val="24"/>
        </w:rPr>
        <w:t>ГУП</w:t>
      </w:r>
      <w:r w:rsidRPr="00B43386">
        <w:rPr>
          <w:rStyle w:val="FontStyle14"/>
          <w:sz w:val="24"/>
          <w:szCs w:val="24"/>
        </w:rPr>
        <w:t xml:space="preserve"> </w:t>
      </w:r>
      <w:r w:rsidR="009355D4">
        <w:rPr>
          <w:rStyle w:val="FontStyle14"/>
          <w:sz w:val="24"/>
          <w:szCs w:val="24"/>
        </w:rPr>
        <w:t xml:space="preserve">«БФ ТНИ» </w:t>
      </w:r>
      <w:r w:rsidRPr="00B43386">
        <w:rPr>
          <w:rFonts w:ascii="Times New Roman" w:hAnsi="Times New Roman" w:cs="Times New Roman"/>
          <w:sz w:val="24"/>
          <w:szCs w:val="24"/>
        </w:rPr>
        <w:t>признано несостоятельным (банкротом) и в отношении него открыто конкурсное производство сроком на 1 (один) год.</w:t>
      </w:r>
    </w:p>
    <w:p w:rsidR="009355D4" w:rsidRDefault="005F4E3F" w:rsidP="009355D4">
      <w:pPr>
        <w:spacing w:after="0" w:line="240" w:lineRule="auto"/>
        <w:ind w:right="-2" w:firstLine="709"/>
        <w:jc w:val="both"/>
        <w:rPr>
          <w:rFonts w:ascii="Times New Roman" w:hAnsi="Times New Roman" w:cs="Times New Roman"/>
          <w:sz w:val="24"/>
          <w:szCs w:val="24"/>
          <w:shd w:val="clear" w:color="auto" w:fill="FFFFFF"/>
        </w:rPr>
      </w:pPr>
      <w:r w:rsidRPr="009657A6">
        <w:rPr>
          <w:rFonts w:ascii="Times New Roman" w:hAnsi="Times New Roman" w:cs="Times New Roman"/>
          <w:sz w:val="24"/>
          <w:szCs w:val="24"/>
          <w:shd w:val="clear" w:color="auto" w:fill="FFFFFF"/>
        </w:rPr>
        <w:t>Сведения о введении в отношении должника процедуры конкурсного производства  опубликованы в газете «Приднестровье»</w:t>
      </w:r>
      <w:r>
        <w:rPr>
          <w:rFonts w:ascii="Times New Roman" w:hAnsi="Times New Roman" w:cs="Times New Roman"/>
          <w:sz w:val="24"/>
          <w:szCs w:val="24"/>
          <w:shd w:val="clear" w:color="auto" w:fill="FFFFFF"/>
        </w:rPr>
        <w:t xml:space="preserve"> № 240 (6413)</w:t>
      </w:r>
      <w:r w:rsidRPr="009657A6">
        <w:rPr>
          <w:rFonts w:ascii="Times New Roman" w:hAnsi="Times New Roman" w:cs="Times New Roman"/>
          <w:sz w:val="24"/>
          <w:szCs w:val="24"/>
          <w:shd w:val="clear" w:color="auto" w:fill="FFFFFF"/>
        </w:rPr>
        <w:t xml:space="preserve"> от </w:t>
      </w:r>
      <w:r>
        <w:rPr>
          <w:rFonts w:ascii="Times New Roman" w:hAnsi="Times New Roman" w:cs="Times New Roman"/>
          <w:sz w:val="24"/>
          <w:szCs w:val="24"/>
          <w:shd w:val="clear" w:color="auto" w:fill="FFFFFF"/>
        </w:rPr>
        <w:t xml:space="preserve">27 декабря </w:t>
      </w:r>
      <w:r w:rsidRPr="009657A6">
        <w:rPr>
          <w:rFonts w:ascii="Times New Roman" w:hAnsi="Times New Roman" w:cs="Times New Roman"/>
          <w:sz w:val="24"/>
          <w:szCs w:val="24"/>
          <w:shd w:val="clear" w:color="auto" w:fill="FFFFFF"/>
        </w:rPr>
        <w:t>2019 года.</w:t>
      </w:r>
    </w:p>
    <w:p w:rsidR="005F4E3F" w:rsidRPr="009355D4" w:rsidRDefault="009355D4" w:rsidP="009355D4">
      <w:pPr>
        <w:spacing w:after="0" w:line="240" w:lineRule="auto"/>
        <w:ind w:right="-2"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7 февраля 2020 года </w:t>
      </w:r>
      <w:r w:rsidR="005F4E3F">
        <w:rPr>
          <w:rFonts w:ascii="Times New Roman" w:hAnsi="Times New Roman" w:cs="Times New Roman"/>
          <w:sz w:val="24"/>
          <w:szCs w:val="24"/>
          <w:shd w:val="clear" w:color="auto" w:fill="FFFFFF"/>
        </w:rPr>
        <w:t xml:space="preserve">Налоговая инспекция по </w:t>
      </w:r>
      <w:proofErr w:type="gramStart"/>
      <w:r w:rsidR="005F4E3F">
        <w:rPr>
          <w:rFonts w:ascii="Times New Roman" w:hAnsi="Times New Roman" w:cs="Times New Roman"/>
          <w:sz w:val="24"/>
          <w:szCs w:val="24"/>
          <w:shd w:val="clear" w:color="auto" w:fill="FFFFFF"/>
        </w:rPr>
        <w:t>г</w:t>
      </w:r>
      <w:proofErr w:type="gramEnd"/>
      <w:r w:rsidR="005F4E3F">
        <w:rPr>
          <w:rFonts w:ascii="Times New Roman" w:hAnsi="Times New Roman" w:cs="Times New Roman"/>
          <w:sz w:val="24"/>
          <w:szCs w:val="24"/>
          <w:shd w:val="clear" w:color="auto" w:fill="FFFFFF"/>
        </w:rPr>
        <w:t xml:space="preserve">. Бендеры  </w:t>
      </w:r>
      <w:r w:rsidR="005F4E3F" w:rsidRPr="009657A6">
        <w:rPr>
          <w:rFonts w:ascii="Times New Roman" w:hAnsi="Times New Roman" w:cs="Times New Roman"/>
          <w:sz w:val="24"/>
          <w:szCs w:val="24"/>
          <w:shd w:val="clear" w:color="auto" w:fill="FFFFFF"/>
        </w:rPr>
        <w:t xml:space="preserve"> обратил</w:t>
      </w:r>
      <w:r w:rsidR="005F4E3F">
        <w:rPr>
          <w:rFonts w:ascii="Times New Roman" w:hAnsi="Times New Roman" w:cs="Times New Roman"/>
          <w:sz w:val="24"/>
          <w:szCs w:val="24"/>
          <w:shd w:val="clear" w:color="auto" w:fill="FFFFFF"/>
        </w:rPr>
        <w:t>а</w:t>
      </w:r>
      <w:r>
        <w:rPr>
          <w:rFonts w:ascii="Times New Roman" w:hAnsi="Times New Roman" w:cs="Times New Roman"/>
          <w:sz w:val="24"/>
          <w:szCs w:val="24"/>
          <w:shd w:val="clear" w:color="auto" w:fill="FFFFFF"/>
        </w:rPr>
        <w:t xml:space="preserve">сь в Арбитражный суд с </w:t>
      </w:r>
      <w:r w:rsidR="007D5342">
        <w:rPr>
          <w:rFonts w:ascii="Times New Roman" w:hAnsi="Times New Roman" w:cs="Times New Roman"/>
          <w:sz w:val="24"/>
          <w:szCs w:val="24"/>
          <w:shd w:val="clear" w:color="auto" w:fill="FFFFFF"/>
        </w:rPr>
        <w:t>заявлением,</w:t>
      </w:r>
      <w:r>
        <w:rPr>
          <w:rFonts w:ascii="Times New Roman" w:hAnsi="Times New Roman" w:cs="Times New Roman"/>
          <w:sz w:val="24"/>
          <w:szCs w:val="24"/>
          <w:shd w:val="clear" w:color="auto" w:fill="FFFFFF"/>
        </w:rPr>
        <w:t xml:space="preserve"> в котором просит  включить в реестр требований кредиторов ГУП </w:t>
      </w:r>
      <w:r w:rsidR="005F4E3F">
        <w:rPr>
          <w:rStyle w:val="snippetequal"/>
          <w:rFonts w:ascii="Times New Roman" w:hAnsi="Times New Roman" w:cs="Times New Roman"/>
          <w:bCs/>
          <w:sz w:val="24"/>
          <w:szCs w:val="24"/>
          <w:bdr w:val="none" w:sz="0" w:space="0" w:color="auto" w:frame="1"/>
        </w:rPr>
        <w:t>«</w:t>
      </w:r>
      <w:r>
        <w:rPr>
          <w:rStyle w:val="snippetequal"/>
          <w:rFonts w:ascii="Times New Roman" w:hAnsi="Times New Roman" w:cs="Times New Roman"/>
          <w:bCs/>
          <w:sz w:val="24"/>
          <w:szCs w:val="24"/>
          <w:bdr w:val="none" w:sz="0" w:space="0" w:color="auto" w:frame="1"/>
        </w:rPr>
        <w:t>БФ ТНИ</w:t>
      </w:r>
      <w:r w:rsidR="005F4E3F">
        <w:rPr>
          <w:rStyle w:val="snippetequal"/>
          <w:rFonts w:ascii="Times New Roman" w:hAnsi="Times New Roman" w:cs="Times New Roman"/>
          <w:bCs/>
          <w:sz w:val="24"/>
          <w:szCs w:val="24"/>
          <w:bdr w:val="none" w:sz="0" w:space="0" w:color="auto" w:frame="1"/>
        </w:rPr>
        <w:t xml:space="preserve">» </w:t>
      </w:r>
      <w:r w:rsidR="005F4E3F" w:rsidRPr="009657A6">
        <w:rPr>
          <w:rFonts w:ascii="Times New Roman" w:hAnsi="Times New Roman" w:cs="Times New Roman"/>
          <w:sz w:val="24"/>
          <w:szCs w:val="24"/>
          <w:shd w:val="clear" w:color="auto" w:fill="FFFFFF"/>
        </w:rPr>
        <w:t>е</w:t>
      </w:r>
      <w:r w:rsidR="005F4E3F">
        <w:rPr>
          <w:rFonts w:ascii="Times New Roman" w:hAnsi="Times New Roman" w:cs="Times New Roman"/>
          <w:sz w:val="24"/>
          <w:szCs w:val="24"/>
          <w:shd w:val="clear" w:color="auto" w:fill="FFFFFF"/>
        </w:rPr>
        <w:t>е</w:t>
      </w:r>
      <w:r w:rsidR="005F4E3F" w:rsidRPr="009657A6">
        <w:rPr>
          <w:rFonts w:ascii="Times New Roman" w:hAnsi="Times New Roman" w:cs="Times New Roman"/>
          <w:sz w:val="24"/>
          <w:szCs w:val="24"/>
          <w:shd w:val="clear" w:color="auto" w:fill="FFFFFF"/>
        </w:rPr>
        <w:t xml:space="preserve"> </w:t>
      </w:r>
      <w:r w:rsidR="005F4E3F" w:rsidRPr="009657A6">
        <w:rPr>
          <w:rFonts w:ascii="Times New Roman" w:hAnsi="Times New Roman" w:cs="Times New Roman"/>
          <w:sz w:val="24"/>
          <w:szCs w:val="24"/>
        </w:rPr>
        <w:t xml:space="preserve">требование  в сумме </w:t>
      </w:r>
      <w:r w:rsidR="005F4E3F">
        <w:rPr>
          <w:rFonts w:ascii="Times New Roman" w:hAnsi="Times New Roman" w:cs="Times New Roman"/>
          <w:sz w:val="24"/>
          <w:szCs w:val="24"/>
        </w:rPr>
        <w:t xml:space="preserve">  424 408,53 рублей. </w:t>
      </w:r>
    </w:p>
    <w:p w:rsidR="005F4E3F" w:rsidRDefault="005F4E3F" w:rsidP="005F4E3F">
      <w:pPr>
        <w:spacing w:after="0" w:line="240" w:lineRule="auto"/>
        <w:ind w:firstLine="709"/>
        <w:jc w:val="both"/>
        <w:rPr>
          <w:rFonts w:ascii="Times New Roman" w:hAnsi="Times New Roman" w:cs="Times New Roman"/>
          <w:b/>
          <w:sz w:val="24"/>
          <w:szCs w:val="24"/>
        </w:rPr>
      </w:pPr>
    </w:p>
    <w:p w:rsidR="005F4E3F" w:rsidRDefault="005F4E3F" w:rsidP="005F4E3F">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b/>
          <w:sz w:val="24"/>
          <w:szCs w:val="24"/>
        </w:rPr>
        <w:t xml:space="preserve">Налоговая инспекция </w:t>
      </w:r>
      <w:r w:rsidRPr="009657A6">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 xml:space="preserve">в поданном заявлении указывает следующие обстоятельства. </w:t>
      </w:r>
    </w:p>
    <w:p w:rsidR="005F4E3F" w:rsidRDefault="005F4E3F" w:rsidP="005F4E3F">
      <w:pPr>
        <w:spacing w:after="0" w:line="240" w:lineRule="auto"/>
        <w:ind w:firstLine="709"/>
        <w:jc w:val="both"/>
        <w:rPr>
          <w:rFonts w:ascii="Times New Roman" w:hAnsi="Times New Roman" w:cs="Times New Roman"/>
          <w:color w:val="000000"/>
          <w:sz w:val="24"/>
          <w:szCs w:val="24"/>
          <w:shd w:val="clear" w:color="auto" w:fill="FFFFFF"/>
        </w:rPr>
      </w:pPr>
      <w:proofErr w:type="gramStart"/>
      <w:r>
        <w:rPr>
          <w:rFonts w:ascii="Times New Roman" w:hAnsi="Times New Roman" w:cs="Times New Roman"/>
          <w:color w:val="000000"/>
          <w:sz w:val="24"/>
          <w:szCs w:val="24"/>
          <w:shd w:val="clear" w:color="auto" w:fill="FFFFFF"/>
        </w:rPr>
        <w:t>Налоговой инспекцией по г. Бендеры  на основании приказа № 215 от 16 июля 2019 года  и приказа № 241 от 14 августа 2019 года  проведено внеплановое мероприятие по контролю  в отношении ГУП «БФ ТНИ» за период</w:t>
      </w:r>
      <w:r w:rsidR="005100C3">
        <w:rPr>
          <w:rFonts w:ascii="Times New Roman" w:hAnsi="Times New Roman" w:cs="Times New Roman"/>
          <w:color w:val="000000"/>
          <w:sz w:val="24"/>
          <w:szCs w:val="24"/>
          <w:shd w:val="clear" w:color="auto" w:fill="FFFFFF"/>
        </w:rPr>
        <w:t xml:space="preserve"> с 1 июля 2013 года по 31 июля 2019 года по вопросам  правильности исчисления, полноты и  своевременности исчисления  в бюджет налогов  и других обязательных платежей, установленных</w:t>
      </w:r>
      <w:proofErr w:type="gramEnd"/>
      <w:r w:rsidR="005100C3">
        <w:rPr>
          <w:rFonts w:ascii="Times New Roman" w:hAnsi="Times New Roman" w:cs="Times New Roman"/>
          <w:color w:val="000000"/>
          <w:sz w:val="24"/>
          <w:szCs w:val="24"/>
          <w:shd w:val="clear" w:color="auto" w:fill="FFFFFF"/>
        </w:rPr>
        <w:t xml:space="preserve"> законодательством. </w:t>
      </w:r>
    </w:p>
    <w:p w:rsidR="005100C3" w:rsidRDefault="005100C3" w:rsidP="005F4E3F">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 xml:space="preserve">В связи с выявленными в ходе  мероприятия по контролю  нарушениями  согласно Решению  налоговой инспекции от 24 сентября 2019 года № 223-239-19  в отношении ГУП «БФ ТНИ»  применена финансовая санкция в размере  334 559,93 рублей. Решением Арбитражного суда  по делу № 871/19-10 от 8 января 2020 года  с ГУП  «БФ ТНИ» </w:t>
      </w:r>
      <w:r w:rsidR="007D5342">
        <w:rPr>
          <w:rFonts w:ascii="Times New Roman" w:hAnsi="Times New Roman" w:cs="Times New Roman"/>
          <w:color w:val="000000"/>
          <w:sz w:val="24"/>
          <w:szCs w:val="24"/>
          <w:shd w:val="clear" w:color="auto" w:fill="FFFFFF"/>
        </w:rPr>
        <w:t xml:space="preserve">Арбитражного суда по делу № 871/19-10 от 8 января 2020 года </w:t>
      </w:r>
      <w:r>
        <w:rPr>
          <w:rFonts w:ascii="Times New Roman" w:hAnsi="Times New Roman" w:cs="Times New Roman"/>
          <w:color w:val="000000"/>
          <w:sz w:val="24"/>
          <w:szCs w:val="24"/>
          <w:shd w:val="clear" w:color="auto" w:fill="FFFFFF"/>
        </w:rPr>
        <w:t xml:space="preserve">взыскана указанная выше сумма финансовой санкции. </w:t>
      </w:r>
    </w:p>
    <w:p w:rsidR="005100C3" w:rsidRDefault="005100C3" w:rsidP="005F4E3F">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На основании изложенного  налоговая инспекция просит включить в состав пятой очереди  реестра требований кредиторов  финансовую санкцию в сумме 334 559,93 рублей.</w:t>
      </w:r>
    </w:p>
    <w:p w:rsidR="005100C3" w:rsidRDefault="005100C3" w:rsidP="005F4E3F">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Кроме того, по результатам мероприяти</w:t>
      </w:r>
      <w:r w:rsidR="007D5342">
        <w:rPr>
          <w:rFonts w:ascii="Times New Roman" w:hAnsi="Times New Roman" w:cs="Times New Roman"/>
          <w:color w:val="000000"/>
          <w:sz w:val="24"/>
          <w:szCs w:val="24"/>
          <w:shd w:val="clear" w:color="auto" w:fill="FFFFFF"/>
        </w:rPr>
        <w:t>я</w:t>
      </w:r>
      <w:r>
        <w:rPr>
          <w:rFonts w:ascii="Times New Roman" w:hAnsi="Times New Roman" w:cs="Times New Roman"/>
          <w:color w:val="000000"/>
          <w:sz w:val="24"/>
          <w:szCs w:val="24"/>
          <w:shd w:val="clear" w:color="auto" w:fill="FFFFFF"/>
        </w:rPr>
        <w:t xml:space="preserve"> по контролю за правонарушение</w:t>
      </w:r>
      <w:r w:rsidR="007D5342">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предусмотренное  пунктом 3 статьи 15.5 </w:t>
      </w:r>
      <w:proofErr w:type="spellStart"/>
      <w:r>
        <w:rPr>
          <w:rFonts w:ascii="Times New Roman" w:hAnsi="Times New Roman" w:cs="Times New Roman"/>
          <w:color w:val="000000"/>
          <w:sz w:val="24"/>
          <w:szCs w:val="24"/>
          <w:shd w:val="clear" w:color="auto" w:fill="FFFFFF"/>
        </w:rPr>
        <w:t>КоАП</w:t>
      </w:r>
      <w:proofErr w:type="spellEnd"/>
      <w:r>
        <w:rPr>
          <w:rFonts w:ascii="Times New Roman" w:hAnsi="Times New Roman" w:cs="Times New Roman"/>
          <w:color w:val="000000"/>
          <w:sz w:val="24"/>
          <w:szCs w:val="24"/>
          <w:shd w:val="clear" w:color="auto" w:fill="FFFFFF"/>
        </w:rPr>
        <w:t xml:space="preserve"> ПМР</w:t>
      </w:r>
      <w:r w:rsidR="007D5342">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юридическое лицо – ГУП «БФ ТНИ»  привлечено к административной ответственности  в размере  18 948,72 рублей, что подтверждается Постановлением налоговой инспекции</w:t>
      </w:r>
      <w:r w:rsidR="007D5342">
        <w:rPr>
          <w:rFonts w:ascii="Times New Roman" w:hAnsi="Times New Roman" w:cs="Times New Roman"/>
          <w:color w:val="000000"/>
          <w:sz w:val="24"/>
          <w:szCs w:val="24"/>
          <w:shd w:val="clear" w:color="auto" w:fill="FFFFFF"/>
        </w:rPr>
        <w:t xml:space="preserve"> от 24 сентября 2019 года № 323-1239-19</w:t>
      </w:r>
      <w:r>
        <w:rPr>
          <w:rFonts w:ascii="Times New Roman" w:hAnsi="Times New Roman" w:cs="Times New Roman"/>
          <w:color w:val="000000"/>
          <w:sz w:val="24"/>
          <w:szCs w:val="24"/>
          <w:shd w:val="clear" w:color="auto" w:fill="FFFFFF"/>
        </w:rPr>
        <w:t xml:space="preserve">. </w:t>
      </w:r>
    </w:p>
    <w:p w:rsidR="005100C3" w:rsidRDefault="005100C3" w:rsidP="005F4E3F">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В связи с чем</w:t>
      </w:r>
      <w:r w:rsidR="007A0B3A">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административный штраф в размере  18 948,72 рублей  подлежит включению в реестр требований кредиторов ГУП «БФ ТНИ» в составе пятой очереди. </w:t>
      </w:r>
    </w:p>
    <w:p w:rsidR="007A0B3A" w:rsidRDefault="005100C3" w:rsidP="007A0B3A">
      <w:pPr>
        <w:spacing w:after="0" w:line="240" w:lineRule="auto"/>
        <w:ind w:firstLine="709"/>
        <w:jc w:val="both"/>
        <w:rPr>
          <w:rFonts w:ascii="Times New Roman" w:hAnsi="Times New Roman" w:cs="Times New Roman"/>
          <w:color w:val="000000"/>
          <w:sz w:val="24"/>
          <w:szCs w:val="24"/>
          <w:shd w:val="clear" w:color="auto" w:fill="FFFFFF"/>
        </w:rPr>
      </w:pPr>
      <w:proofErr w:type="gramStart"/>
      <w:r>
        <w:rPr>
          <w:rFonts w:ascii="Times New Roman" w:hAnsi="Times New Roman" w:cs="Times New Roman"/>
          <w:color w:val="000000"/>
          <w:sz w:val="24"/>
          <w:szCs w:val="24"/>
          <w:shd w:val="clear" w:color="auto" w:fill="FFFFFF"/>
        </w:rPr>
        <w:t xml:space="preserve">Налоговой инспекцией  на </w:t>
      </w:r>
      <w:r w:rsidR="007A0B3A">
        <w:rPr>
          <w:rFonts w:ascii="Times New Roman" w:hAnsi="Times New Roman" w:cs="Times New Roman"/>
          <w:color w:val="000000"/>
          <w:sz w:val="24"/>
          <w:szCs w:val="24"/>
          <w:shd w:val="clear" w:color="auto" w:fill="FFFFFF"/>
        </w:rPr>
        <w:t>основании</w:t>
      </w:r>
      <w:r>
        <w:rPr>
          <w:rFonts w:ascii="Times New Roman" w:hAnsi="Times New Roman" w:cs="Times New Roman"/>
          <w:color w:val="000000"/>
          <w:sz w:val="24"/>
          <w:szCs w:val="24"/>
          <w:shd w:val="clear" w:color="auto" w:fill="FFFFFF"/>
        </w:rPr>
        <w:t xml:space="preserve"> положений  Закона ПМР «Об основах налоговой системы в П</w:t>
      </w:r>
      <w:r w:rsidR="007A0B3A">
        <w:rPr>
          <w:rFonts w:ascii="Times New Roman" w:hAnsi="Times New Roman" w:cs="Times New Roman"/>
          <w:color w:val="000000"/>
          <w:sz w:val="24"/>
          <w:szCs w:val="24"/>
          <w:shd w:val="clear" w:color="auto" w:fill="FFFFFF"/>
        </w:rPr>
        <w:t>риднестровской Молдавской Р</w:t>
      </w:r>
      <w:r>
        <w:rPr>
          <w:rFonts w:ascii="Times New Roman" w:hAnsi="Times New Roman" w:cs="Times New Roman"/>
          <w:color w:val="000000"/>
          <w:sz w:val="24"/>
          <w:szCs w:val="24"/>
          <w:shd w:val="clear" w:color="auto" w:fill="FFFFFF"/>
        </w:rPr>
        <w:t>еспублики» и Инструкции «О порядке  исчисления</w:t>
      </w:r>
      <w:r w:rsidR="007A0B3A">
        <w:rPr>
          <w:rFonts w:ascii="Times New Roman" w:hAnsi="Times New Roman" w:cs="Times New Roman"/>
          <w:color w:val="000000"/>
          <w:sz w:val="24"/>
          <w:szCs w:val="24"/>
          <w:shd w:val="clear" w:color="auto" w:fill="FFFFFF"/>
        </w:rPr>
        <w:t xml:space="preserve"> пени в случае несвоевременной уплаты налогов, сборов и других обязательных платежей и порядке  бесспорного взыскания задолженности в бюджеты различных уровней  и государственные внебюджетные фонды», утвержденной Приказом  Министерства финансов ПМР от 29 декабря 2018 года № 225</w:t>
      </w:r>
      <w:r w:rsidR="007D5342">
        <w:rPr>
          <w:rFonts w:ascii="Times New Roman" w:hAnsi="Times New Roman" w:cs="Times New Roman"/>
          <w:color w:val="000000"/>
          <w:sz w:val="24"/>
          <w:szCs w:val="24"/>
          <w:shd w:val="clear" w:color="auto" w:fill="FFFFFF"/>
        </w:rPr>
        <w:t>,</w:t>
      </w:r>
      <w:r w:rsidR="007A0B3A">
        <w:rPr>
          <w:rFonts w:ascii="Times New Roman" w:hAnsi="Times New Roman" w:cs="Times New Roman"/>
          <w:color w:val="000000"/>
          <w:sz w:val="24"/>
          <w:szCs w:val="24"/>
          <w:shd w:val="clear" w:color="auto" w:fill="FFFFFF"/>
        </w:rPr>
        <w:t xml:space="preserve">  за период с</w:t>
      </w:r>
      <w:r w:rsidR="007D5342">
        <w:rPr>
          <w:rFonts w:ascii="Times New Roman" w:hAnsi="Times New Roman" w:cs="Times New Roman"/>
          <w:color w:val="000000"/>
          <w:sz w:val="24"/>
          <w:szCs w:val="24"/>
          <w:shd w:val="clear" w:color="auto" w:fill="FFFFFF"/>
        </w:rPr>
        <w:t xml:space="preserve"> </w:t>
      </w:r>
      <w:r w:rsidR="007A0B3A">
        <w:rPr>
          <w:rFonts w:ascii="Times New Roman" w:hAnsi="Times New Roman" w:cs="Times New Roman"/>
          <w:color w:val="000000"/>
          <w:sz w:val="24"/>
          <w:szCs w:val="24"/>
          <w:shd w:val="clear" w:color="auto" w:fill="FFFFFF"/>
        </w:rPr>
        <w:t xml:space="preserve"> 9 мая</w:t>
      </w:r>
      <w:proofErr w:type="gramEnd"/>
      <w:r w:rsidR="007A0B3A">
        <w:rPr>
          <w:rFonts w:ascii="Times New Roman" w:hAnsi="Times New Roman" w:cs="Times New Roman"/>
          <w:color w:val="000000"/>
          <w:sz w:val="24"/>
          <w:szCs w:val="24"/>
          <w:shd w:val="clear" w:color="auto" w:fill="FFFFFF"/>
        </w:rPr>
        <w:t xml:space="preserve"> 2019 года по 12</w:t>
      </w:r>
      <w:r w:rsidR="007D5342">
        <w:rPr>
          <w:rFonts w:ascii="Times New Roman" w:hAnsi="Times New Roman" w:cs="Times New Roman"/>
          <w:color w:val="000000"/>
          <w:sz w:val="24"/>
          <w:szCs w:val="24"/>
          <w:shd w:val="clear" w:color="auto" w:fill="FFFFFF"/>
        </w:rPr>
        <w:t xml:space="preserve"> декабря 2019 года была начисле</w:t>
      </w:r>
      <w:r w:rsidR="007A0B3A">
        <w:rPr>
          <w:rFonts w:ascii="Times New Roman" w:hAnsi="Times New Roman" w:cs="Times New Roman"/>
          <w:color w:val="000000"/>
          <w:sz w:val="24"/>
          <w:szCs w:val="24"/>
          <w:shd w:val="clear" w:color="auto" w:fill="FFFFFF"/>
        </w:rPr>
        <w:t>на пен</w:t>
      </w:r>
      <w:r w:rsidR="007D5342">
        <w:rPr>
          <w:rFonts w:ascii="Times New Roman" w:hAnsi="Times New Roman" w:cs="Times New Roman"/>
          <w:color w:val="000000"/>
          <w:sz w:val="24"/>
          <w:szCs w:val="24"/>
          <w:shd w:val="clear" w:color="auto" w:fill="FFFFFF"/>
        </w:rPr>
        <w:t>я</w:t>
      </w:r>
      <w:r w:rsidR="007A0B3A">
        <w:rPr>
          <w:rFonts w:ascii="Times New Roman" w:hAnsi="Times New Roman" w:cs="Times New Roman"/>
          <w:color w:val="000000"/>
          <w:sz w:val="24"/>
          <w:szCs w:val="24"/>
          <w:shd w:val="clear" w:color="auto" w:fill="FFFFFF"/>
        </w:rPr>
        <w:t xml:space="preserve">  в сумме 70</w:t>
      </w:r>
      <w:r w:rsidR="007D5342">
        <w:rPr>
          <w:rFonts w:ascii="Times New Roman" w:hAnsi="Times New Roman" w:cs="Times New Roman"/>
          <w:color w:val="000000"/>
          <w:sz w:val="24"/>
          <w:szCs w:val="24"/>
          <w:shd w:val="clear" w:color="auto" w:fill="FFFFFF"/>
        </w:rPr>
        <w:t xml:space="preserve"> </w:t>
      </w:r>
      <w:r w:rsidR="007A0B3A">
        <w:rPr>
          <w:rFonts w:ascii="Times New Roman" w:hAnsi="Times New Roman" w:cs="Times New Roman"/>
          <w:color w:val="000000"/>
          <w:sz w:val="24"/>
          <w:szCs w:val="24"/>
          <w:shd w:val="clear" w:color="auto" w:fill="FFFFFF"/>
        </w:rPr>
        <w:t xml:space="preserve">899,70 рублей. Указанная сумма </w:t>
      </w:r>
      <w:r w:rsidR="007D5342">
        <w:rPr>
          <w:rFonts w:ascii="Times New Roman" w:hAnsi="Times New Roman" w:cs="Times New Roman"/>
          <w:color w:val="000000"/>
          <w:sz w:val="24"/>
          <w:szCs w:val="24"/>
          <w:shd w:val="clear" w:color="auto" w:fill="FFFFFF"/>
        </w:rPr>
        <w:t xml:space="preserve">также </w:t>
      </w:r>
      <w:r w:rsidR="007A0B3A">
        <w:rPr>
          <w:rFonts w:ascii="Times New Roman" w:hAnsi="Times New Roman" w:cs="Times New Roman"/>
          <w:color w:val="000000"/>
          <w:sz w:val="24"/>
          <w:szCs w:val="24"/>
          <w:shd w:val="clear" w:color="auto" w:fill="FFFFFF"/>
        </w:rPr>
        <w:t xml:space="preserve">подлежит включению в реестр требований кредиторов ГУП «БФ ТНИ» в составе пятой очереди. </w:t>
      </w:r>
    </w:p>
    <w:p w:rsidR="005F4E3F" w:rsidRDefault="005F4E3F" w:rsidP="007A0B3A">
      <w:pPr>
        <w:pStyle w:val="ConsPlusNonformat"/>
        <w:jc w:val="both"/>
        <w:rPr>
          <w:rStyle w:val="FontStyle14"/>
          <w:b/>
          <w:sz w:val="24"/>
          <w:szCs w:val="24"/>
        </w:rPr>
      </w:pPr>
    </w:p>
    <w:p w:rsidR="005F4E3F" w:rsidRPr="009657A6" w:rsidRDefault="007A0B3A" w:rsidP="005F4E3F">
      <w:pPr>
        <w:pStyle w:val="ConsPlusNonformat"/>
        <w:ind w:firstLine="709"/>
        <w:jc w:val="both"/>
        <w:rPr>
          <w:rStyle w:val="FontStyle14"/>
          <w:sz w:val="24"/>
          <w:szCs w:val="24"/>
        </w:rPr>
      </w:pPr>
      <w:r>
        <w:rPr>
          <w:rStyle w:val="FontStyle14"/>
          <w:b/>
          <w:sz w:val="24"/>
          <w:szCs w:val="24"/>
        </w:rPr>
        <w:t>ГУП «БФ ТНИ»</w:t>
      </w:r>
      <w:r w:rsidR="005F4E3F" w:rsidRPr="009657A6">
        <w:rPr>
          <w:rStyle w:val="FontStyle14"/>
          <w:b/>
          <w:sz w:val="24"/>
          <w:szCs w:val="24"/>
        </w:rPr>
        <w:t xml:space="preserve"> </w:t>
      </w:r>
      <w:r w:rsidR="005F4E3F" w:rsidRPr="009657A6">
        <w:rPr>
          <w:rStyle w:val="FontStyle14"/>
          <w:sz w:val="24"/>
          <w:szCs w:val="24"/>
        </w:rPr>
        <w:t>возраж</w:t>
      </w:r>
      <w:r>
        <w:rPr>
          <w:rStyle w:val="FontStyle14"/>
          <w:sz w:val="24"/>
          <w:szCs w:val="24"/>
        </w:rPr>
        <w:t>ений</w:t>
      </w:r>
      <w:r w:rsidR="005F4E3F" w:rsidRPr="009657A6">
        <w:rPr>
          <w:rStyle w:val="FontStyle14"/>
          <w:sz w:val="24"/>
          <w:szCs w:val="24"/>
        </w:rPr>
        <w:t xml:space="preserve"> против удовлетворения требований </w:t>
      </w:r>
      <w:r>
        <w:rPr>
          <w:rStyle w:val="FontStyle14"/>
          <w:sz w:val="24"/>
          <w:szCs w:val="24"/>
        </w:rPr>
        <w:t>налоговой инспекций в Арбитражный суд не представляло</w:t>
      </w:r>
      <w:r w:rsidR="005F4E3F" w:rsidRPr="009657A6">
        <w:rPr>
          <w:rStyle w:val="FontStyle14"/>
          <w:sz w:val="24"/>
          <w:szCs w:val="24"/>
        </w:rPr>
        <w:t xml:space="preserve">. </w:t>
      </w:r>
    </w:p>
    <w:p w:rsidR="005F4E3F" w:rsidRDefault="005F4E3F" w:rsidP="005F4E3F">
      <w:pPr>
        <w:pStyle w:val="ConsPlusNonformat"/>
        <w:ind w:firstLine="709"/>
        <w:jc w:val="both"/>
        <w:rPr>
          <w:rStyle w:val="FontStyle14"/>
          <w:b/>
          <w:sz w:val="24"/>
          <w:szCs w:val="24"/>
        </w:rPr>
      </w:pPr>
    </w:p>
    <w:p w:rsidR="005F4E3F" w:rsidRDefault="007A0B3A" w:rsidP="005F4E3F">
      <w:pPr>
        <w:pStyle w:val="ConsPlusNonformat"/>
        <w:ind w:firstLine="709"/>
        <w:jc w:val="both"/>
        <w:rPr>
          <w:rStyle w:val="FontStyle14"/>
          <w:sz w:val="24"/>
          <w:szCs w:val="24"/>
        </w:rPr>
      </w:pPr>
      <w:r>
        <w:rPr>
          <w:rStyle w:val="FontStyle14"/>
          <w:b/>
          <w:sz w:val="24"/>
          <w:szCs w:val="24"/>
        </w:rPr>
        <w:t xml:space="preserve">Министерство экономического развития ПМР, </w:t>
      </w:r>
      <w:r w:rsidRPr="007A0B3A">
        <w:rPr>
          <w:rStyle w:val="FontStyle14"/>
          <w:sz w:val="24"/>
          <w:szCs w:val="24"/>
        </w:rPr>
        <w:t>привлеченное к участию в деле, также</w:t>
      </w:r>
      <w:r>
        <w:rPr>
          <w:rStyle w:val="FontStyle14"/>
          <w:b/>
          <w:sz w:val="24"/>
          <w:szCs w:val="24"/>
        </w:rPr>
        <w:t xml:space="preserve"> </w:t>
      </w:r>
      <w:r w:rsidR="005F4E3F" w:rsidRPr="009657A6">
        <w:rPr>
          <w:rStyle w:val="FontStyle14"/>
          <w:b/>
          <w:sz w:val="24"/>
          <w:szCs w:val="24"/>
        </w:rPr>
        <w:t xml:space="preserve"> </w:t>
      </w:r>
      <w:r w:rsidR="005F4E3F" w:rsidRPr="009657A6">
        <w:rPr>
          <w:rStyle w:val="FontStyle14"/>
          <w:sz w:val="24"/>
          <w:szCs w:val="24"/>
        </w:rPr>
        <w:t xml:space="preserve">не возражало против удовлетворения заявления </w:t>
      </w:r>
      <w:r w:rsidR="005F4E3F">
        <w:rPr>
          <w:rStyle w:val="FontStyle14"/>
          <w:sz w:val="24"/>
          <w:szCs w:val="24"/>
        </w:rPr>
        <w:t xml:space="preserve">налоговой инспекции. </w:t>
      </w:r>
    </w:p>
    <w:p w:rsidR="005F4E3F" w:rsidRDefault="005F4E3F" w:rsidP="005F4E3F">
      <w:pPr>
        <w:pStyle w:val="ConsPlusNonformat"/>
        <w:ind w:firstLine="709"/>
        <w:jc w:val="both"/>
        <w:rPr>
          <w:rFonts w:ascii="Times New Roman" w:hAnsi="Times New Roman" w:cs="Times New Roman"/>
          <w:b/>
          <w:sz w:val="24"/>
          <w:szCs w:val="24"/>
        </w:rPr>
      </w:pPr>
    </w:p>
    <w:p w:rsidR="005F4E3F" w:rsidRPr="009657A6" w:rsidRDefault="005F4E3F" w:rsidP="005F4E3F">
      <w:pPr>
        <w:pStyle w:val="ConsPlusNonformat"/>
        <w:ind w:firstLine="709"/>
        <w:jc w:val="both"/>
        <w:rPr>
          <w:rFonts w:ascii="Times New Roman" w:hAnsi="Times New Roman" w:cs="Times New Roman"/>
          <w:sz w:val="24"/>
          <w:szCs w:val="24"/>
        </w:rPr>
      </w:pPr>
      <w:r w:rsidRPr="009657A6">
        <w:rPr>
          <w:rFonts w:ascii="Times New Roman" w:hAnsi="Times New Roman" w:cs="Times New Roman"/>
          <w:b/>
          <w:sz w:val="24"/>
          <w:szCs w:val="24"/>
        </w:rPr>
        <w:t xml:space="preserve">Арбитражный суд, </w:t>
      </w:r>
      <w:r w:rsidRPr="009657A6">
        <w:rPr>
          <w:rFonts w:ascii="Times New Roman" w:hAnsi="Times New Roman" w:cs="Times New Roman"/>
          <w:sz w:val="24"/>
          <w:szCs w:val="24"/>
        </w:rPr>
        <w:t xml:space="preserve">рассмотрев заявление </w:t>
      </w:r>
      <w:r w:rsidR="007A0B3A">
        <w:rPr>
          <w:rFonts w:ascii="Times New Roman" w:hAnsi="Times New Roman" w:cs="Times New Roman"/>
          <w:sz w:val="24"/>
          <w:szCs w:val="24"/>
        </w:rPr>
        <w:t>н</w:t>
      </w:r>
      <w:r>
        <w:rPr>
          <w:rFonts w:ascii="Times New Roman" w:hAnsi="Times New Roman" w:cs="Times New Roman"/>
          <w:sz w:val="24"/>
          <w:szCs w:val="24"/>
        </w:rPr>
        <w:t xml:space="preserve">алоговой инспекции </w:t>
      </w:r>
      <w:r w:rsidRPr="009657A6">
        <w:rPr>
          <w:rFonts w:ascii="Times New Roman" w:hAnsi="Times New Roman" w:cs="Times New Roman"/>
          <w:sz w:val="24"/>
          <w:szCs w:val="24"/>
        </w:rPr>
        <w:t xml:space="preserve">и материалы дела, приходит к выводу, что поданное заявление подлежит удовлетворению. </w:t>
      </w:r>
    </w:p>
    <w:p w:rsidR="007A0B3A" w:rsidRDefault="007A0B3A" w:rsidP="007A0B3A">
      <w:pPr>
        <w:spacing w:after="0" w:line="240" w:lineRule="auto"/>
        <w:ind w:firstLine="680"/>
        <w:jc w:val="both"/>
        <w:rPr>
          <w:rFonts w:ascii="Times New Roman" w:hAnsi="Times New Roman" w:cs="Times New Roman"/>
          <w:sz w:val="24"/>
          <w:szCs w:val="24"/>
        </w:rPr>
      </w:pPr>
      <w:r w:rsidRPr="00A2166D">
        <w:rPr>
          <w:rFonts w:ascii="Times New Roman" w:hAnsi="Times New Roman" w:cs="Times New Roman"/>
          <w:sz w:val="24"/>
          <w:szCs w:val="24"/>
        </w:rPr>
        <w:t xml:space="preserve">Решением Арбитражного суда от </w:t>
      </w:r>
      <w:r>
        <w:rPr>
          <w:rFonts w:ascii="Times New Roman" w:hAnsi="Times New Roman" w:cs="Times New Roman"/>
          <w:sz w:val="24"/>
          <w:szCs w:val="24"/>
        </w:rPr>
        <w:t xml:space="preserve">12 декабря </w:t>
      </w:r>
      <w:r w:rsidRPr="00A2166D">
        <w:rPr>
          <w:rFonts w:ascii="Times New Roman" w:hAnsi="Times New Roman" w:cs="Times New Roman"/>
          <w:sz w:val="24"/>
          <w:szCs w:val="24"/>
        </w:rPr>
        <w:t xml:space="preserve"> 2019 года в отношении </w:t>
      </w:r>
      <w:r>
        <w:rPr>
          <w:rFonts w:ascii="Times New Roman" w:hAnsi="Times New Roman" w:cs="Times New Roman"/>
          <w:sz w:val="24"/>
          <w:szCs w:val="24"/>
        </w:rPr>
        <w:t>ГУП «БФ ТНИ»</w:t>
      </w:r>
      <w:r w:rsidRPr="00A2166D">
        <w:rPr>
          <w:rFonts w:ascii="Times New Roman" w:hAnsi="Times New Roman" w:cs="Times New Roman"/>
          <w:sz w:val="24"/>
          <w:szCs w:val="24"/>
        </w:rPr>
        <w:t xml:space="preserve"> назначена процедура конкурсного производства. </w:t>
      </w:r>
    </w:p>
    <w:p w:rsidR="007A0B3A" w:rsidRDefault="007A0B3A" w:rsidP="007A0B3A">
      <w:pPr>
        <w:spacing w:after="0" w:line="240" w:lineRule="auto"/>
        <w:ind w:firstLine="680"/>
        <w:jc w:val="both"/>
        <w:rPr>
          <w:rFonts w:ascii="Times New Roman" w:hAnsi="Times New Roman" w:cs="Times New Roman"/>
          <w:sz w:val="24"/>
          <w:szCs w:val="24"/>
        </w:rPr>
      </w:pPr>
      <w:proofErr w:type="gramStart"/>
      <w:r w:rsidRPr="00A2166D">
        <w:rPr>
          <w:rFonts w:ascii="Times New Roman" w:hAnsi="Times New Roman" w:cs="Times New Roman"/>
          <w:color w:val="000000"/>
          <w:sz w:val="24"/>
          <w:szCs w:val="24"/>
        </w:rPr>
        <w:t>В соответствии с подпунктом е) пункта 1 статьи 122 Закона ПМР «О несостоятельности (банк</w:t>
      </w:r>
      <w:r>
        <w:rPr>
          <w:rFonts w:ascii="Times New Roman" w:hAnsi="Times New Roman" w:cs="Times New Roman"/>
          <w:color w:val="000000"/>
          <w:sz w:val="24"/>
          <w:szCs w:val="24"/>
        </w:rPr>
        <w:t>ротстве)»</w:t>
      </w:r>
      <w:r w:rsidRPr="00A2166D">
        <w:rPr>
          <w:rFonts w:ascii="Times New Roman" w:hAnsi="Times New Roman" w:cs="Times New Roman"/>
          <w:color w:val="000000"/>
          <w:sz w:val="24"/>
          <w:szCs w:val="24"/>
        </w:rPr>
        <w:t xml:space="preserve"> </w:t>
      </w:r>
      <w:r w:rsidRPr="00A2166D">
        <w:rPr>
          <w:rFonts w:ascii="Times New Roman" w:hAnsi="Times New Roman" w:cs="Times New Roman"/>
          <w:sz w:val="24"/>
          <w:szCs w:val="24"/>
        </w:rPr>
        <w:t>все требования кредиторов по денежным обязательствам, об уплате обязательных платежей, иные имущественные требования, за исключением требований о признании права собственности, о взыскании морального вреда, об истребовании имущества из чужого незаконного владения, о признании недействительными ничтожных сделок и о применении последствий их недействительности, а также текущие обязательства</w:t>
      </w:r>
      <w:proofErr w:type="gramEnd"/>
      <w:r w:rsidRPr="00A2166D">
        <w:rPr>
          <w:rFonts w:ascii="Times New Roman" w:hAnsi="Times New Roman" w:cs="Times New Roman"/>
          <w:sz w:val="24"/>
          <w:szCs w:val="24"/>
        </w:rPr>
        <w:t>, указанные в пункте 1 статьи 130 настоящего Закона, могут быть предъявлены только в ходе конкурсного производства.</w:t>
      </w:r>
    </w:p>
    <w:p w:rsidR="007A0B3A" w:rsidRPr="00197654" w:rsidRDefault="007A0B3A" w:rsidP="00197654">
      <w:pPr>
        <w:spacing w:after="0" w:line="240" w:lineRule="auto"/>
        <w:ind w:firstLine="680"/>
        <w:jc w:val="both"/>
        <w:rPr>
          <w:rFonts w:ascii="Times New Roman" w:hAnsi="Times New Roman" w:cs="Times New Roman"/>
          <w:color w:val="000000"/>
          <w:sz w:val="24"/>
          <w:szCs w:val="24"/>
          <w:shd w:val="clear" w:color="auto" w:fill="FFFFFF"/>
        </w:rPr>
      </w:pPr>
      <w:r w:rsidRPr="00B0216E">
        <w:rPr>
          <w:rFonts w:ascii="Times New Roman" w:hAnsi="Times New Roman" w:cs="Times New Roman"/>
          <w:color w:val="000000"/>
          <w:sz w:val="24"/>
          <w:szCs w:val="24"/>
          <w:shd w:val="clear" w:color="auto" w:fill="FFFFFF"/>
        </w:rPr>
        <w:t>Из заявления</w:t>
      </w:r>
      <w:r>
        <w:rPr>
          <w:rFonts w:ascii="Times New Roman" w:hAnsi="Times New Roman" w:cs="Times New Roman"/>
          <w:color w:val="000000"/>
          <w:sz w:val="24"/>
          <w:szCs w:val="24"/>
          <w:shd w:val="clear" w:color="auto" w:fill="FFFFFF"/>
        </w:rPr>
        <w:t xml:space="preserve"> следует, что в отношении ГУП «БФ ТНИ» проведено внеплановое мероприятие по контролю. По результатам которого, ввиду выявленных нарушений налогового законодательства</w:t>
      </w:r>
      <w:r w:rsidR="007D5342">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00197654">
        <w:rPr>
          <w:rFonts w:ascii="Times New Roman" w:hAnsi="Times New Roman" w:cs="Times New Roman"/>
          <w:color w:val="000000"/>
          <w:sz w:val="24"/>
          <w:szCs w:val="24"/>
          <w:shd w:val="clear" w:color="auto" w:fill="FFFFFF"/>
        </w:rPr>
        <w:t>в</w:t>
      </w:r>
      <w:r>
        <w:rPr>
          <w:rFonts w:ascii="Times New Roman" w:hAnsi="Times New Roman" w:cs="Times New Roman"/>
          <w:color w:val="000000"/>
          <w:sz w:val="24"/>
          <w:szCs w:val="24"/>
          <w:shd w:val="clear" w:color="auto" w:fill="FFFFFF"/>
        </w:rPr>
        <w:t xml:space="preserve"> отношении ГУП «БФ ТНИ» вынесено решение налоговой </w:t>
      </w:r>
      <w:r w:rsidRPr="00197654">
        <w:rPr>
          <w:rFonts w:ascii="Times New Roman" w:hAnsi="Times New Roman" w:cs="Times New Roman"/>
          <w:color w:val="000000"/>
          <w:sz w:val="24"/>
          <w:szCs w:val="24"/>
          <w:shd w:val="clear" w:color="auto" w:fill="FFFFFF"/>
        </w:rPr>
        <w:t xml:space="preserve">инспекции  № 223-0239-19 от 24  сентября 2019 года о применении финансовой санкции. Копия данного решения представлена в материалы дела. </w:t>
      </w:r>
      <w:r w:rsidR="00197654" w:rsidRPr="00197654">
        <w:rPr>
          <w:rFonts w:ascii="Times New Roman" w:hAnsi="Times New Roman" w:cs="Times New Roman"/>
          <w:color w:val="000000"/>
          <w:sz w:val="24"/>
          <w:szCs w:val="24"/>
          <w:shd w:val="clear" w:color="auto" w:fill="FFFFFF"/>
        </w:rPr>
        <w:t xml:space="preserve">Размер  финансовой санкции  </w:t>
      </w:r>
      <w:proofErr w:type="gramStart"/>
      <w:r w:rsidR="00197654" w:rsidRPr="00197654">
        <w:rPr>
          <w:rFonts w:ascii="Times New Roman" w:hAnsi="Times New Roman" w:cs="Times New Roman"/>
          <w:color w:val="000000"/>
          <w:sz w:val="24"/>
          <w:szCs w:val="24"/>
          <w:shd w:val="clear" w:color="auto" w:fill="FFFFFF"/>
        </w:rPr>
        <w:t>согласно</w:t>
      </w:r>
      <w:proofErr w:type="gramEnd"/>
      <w:r w:rsidR="00197654" w:rsidRPr="00197654">
        <w:rPr>
          <w:rFonts w:ascii="Times New Roman" w:hAnsi="Times New Roman" w:cs="Times New Roman"/>
          <w:color w:val="000000"/>
          <w:sz w:val="24"/>
          <w:szCs w:val="24"/>
          <w:shd w:val="clear" w:color="auto" w:fill="FFFFFF"/>
        </w:rPr>
        <w:t xml:space="preserve"> указанного решения составляет 334 559,93 рублей. </w:t>
      </w:r>
    </w:p>
    <w:p w:rsidR="00197654" w:rsidRPr="00197654" w:rsidRDefault="00197654" w:rsidP="00197654">
      <w:pPr>
        <w:tabs>
          <w:tab w:val="left" w:pos="0"/>
        </w:tabs>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97654">
        <w:rPr>
          <w:rFonts w:ascii="Times New Roman" w:hAnsi="Times New Roman" w:cs="Times New Roman"/>
          <w:sz w:val="24"/>
          <w:szCs w:val="24"/>
        </w:rPr>
        <w:t xml:space="preserve">В соответствии с подпунктом а) пункта  3 статьи 10 Закона ПМР «Об основах налоговой системы в ПМР» финансовые санкции взыскиваются по истечении 30 (тридцати) дней со дня, следующего за днем вынесения решения о наложении финансовых санкций с юридических лиц – в бесспорном порядке, в случае если сумма наложенных санкций не </w:t>
      </w:r>
      <w:r w:rsidRPr="00197654">
        <w:rPr>
          <w:rFonts w:ascii="Times New Roman" w:hAnsi="Times New Roman" w:cs="Times New Roman"/>
          <w:sz w:val="24"/>
          <w:szCs w:val="24"/>
        </w:rPr>
        <w:lastRenderedPageBreak/>
        <w:t>превышает 150 (ста пятидесяти) РУ МЗП и в течение 30 (тридцати</w:t>
      </w:r>
      <w:proofErr w:type="gramEnd"/>
      <w:r w:rsidRPr="00197654">
        <w:rPr>
          <w:rFonts w:ascii="Times New Roman" w:hAnsi="Times New Roman" w:cs="Times New Roman"/>
          <w:sz w:val="24"/>
          <w:szCs w:val="24"/>
        </w:rPr>
        <w:t>) дней со дня, следующего за днем вынесения решения о наложении финансовых санкций, решение о наложении финансовых санкций не было обжаловано в вышестоящем по подчиненности органе (у должностного лица) и (или) в суде или финансовые санкции не были уплачены добровольно; в ином случае – в судебном порядке.</w:t>
      </w:r>
    </w:p>
    <w:p w:rsidR="00197654" w:rsidRDefault="00197654" w:rsidP="00197654">
      <w:pPr>
        <w:spacing w:after="0" w:line="240" w:lineRule="auto"/>
        <w:ind w:firstLine="540"/>
        <w:jc w:val="both"/>
        <w:rPr>
          <w:rFonts w:ascii="Times New Roman" w:hAnsi="Times New Roman" w:cs="Times New Roman"/>
          <w:sz w:val="24"/>
          <w:szCs w:val="24"/>
        </w:rPr>
      </w:pPr>
      <w:r w:rsidRPr="00197654">
        <w:rPr>
          <w:rFonts w:ascii="Times New Roman" w:hAnsi="Times New Roman" w:cs="Times New Roman"/>
          <w:sz w:val="24"/>
          <w:szCs w:val="24"/>
        </w:rPr>
        <w:t>Так как  предприятием самостоятельно финансовая санкция не оплачена, данная санкция была взыскана решением Арбитражного суда от 8 января 2020 года по делу</w:t>
      </w:r>
      <w:r w:rsidR="007D5342">
        <w:rPr>
          <w:rFonts w:ascii="Times New Roman" w:hAnsi="Times New Roman" w:cs="Times New Roman"/>
          <w:sz w:val="24"/>
          <w:szCs w:val="24"/>
        </w:rPr>
        <w:t xml:space="preserve">                 </w:t>
      </w:r>
      <w:r w:rsidRPr="0019765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97654">
        <w:rPr>
          <w:rFonts w:ascii="Times New Roman" w:hAnsi="Times New Roman" w:cs="Times New Roman"/>
          <w:sz w:val="24"/>
          <w:szCs w:val="24"/>
        </w:rPr>
        <w:t>871/19-10</w:t>
      </w:r>
      <w:r>
        <w:rPr>
          <w:rFonts w:ascii="Times New Roman" w:hAnsi="Times New Roman" w:cs="Times New Roman"/>
          <w:sz w:val="24"/>
          <w:szCs w:val="24"/>
        </w:rPr>
        <w:t>, к</w:t>
      </w:r>
      <w:r w:rsidRPr="00197654">
        <w:rPr>
          <w:rFonts w:ascii="Times New Roman" w:hAnsi="Times New Roman" w:cs="Times New Roman"/>
          <w:sz w:val="24"/>
          <w:szCs w:val="24"/>
        </w:rPr>
        <w:t xml:space="preserve">опия которого представлена в материалы дела. </w:t>
      </w:r>
    </w:p>
    <w:p w:rsidR="00197654" w:rsidRDefault="007A0B3A" w:rsidP="00197654">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Таким образо</w:t>
      </w:r>
      <w:r w:rsidR="00B60D01">
        <w:rPr>
          <w:rFonts w:ascii="Times New Roman" w:hAnsi="Times New Roman" w:cs="Times New Roman"/>
          <w:sz w:val="24"/>
          <w:szCs w:val="24"/>
        </w:rPr>
        <w:t>м, в материалы дела представлен</w:t>
      </w:r>
      <w:r>
        <w:rPr>
          <w:rFonts w:ascii="Times New Roman" w:hAnsi="Times New Roman" w:cs="Times New Roman"/>
          <w:sz w:val="24"/>
          <w:szCs w:val="24"/>
        </w:rPr>
        <w:t xml:space="preserve"> вступивши</w:t>
      </w:r>
      <w:r w:rsidR="007D5342">
        <w:rPr>
          <w:rFonts w:ascii="Times New Roman" w:hAnsi="Times New Roman" w:cs="Times New Roman"/>
          <w:sz w:val="24"/>
          <w:szCs w:val="24"/>
        </w:rPr>
        <w:t>й</w:t>
      </w:r>
      <w:r>
        <w:rPr>
          <w:rFonts w:ascii="Times New Roman" w:hAnsi="Times New Roman" w:cs="Times New Roman"/>
          <w:sz w:val="24"/>
          <w:szCs w:val="24"/>
        </w:rPr>
        <w:t xml:space="preserve"> в законную силу судебны</w:t>
      </w:r>
      <w:r w:rsidR="007D5342">
        <w:rPr>
          <w:rFonts w:ascii="Times New Roman" w:hAnsi="Times New Roman" w:cs="Times New Roman"/>
          <w:sz w:val="24"/>
          <w:szCs w:val="24"/>
        </w:rPr>
        <w:t>й акт</w:t>
      </w:r>
      <w:r>
        <w:rPr>
          <w:rFonts w:ascii="Times New Roman" w:hAnsi="Times New Roman" w:cs="Times New Roman"/>
          <w:sz w:val="24"/>
          <w:szCs w:val="24"/>
        </w:rPr>
        <w:t>, подтверждающи</w:t>
      </w:r>
      <w:r w:rsidR="007D5342">
        <w:rPr>
          <w:rFonts w:ascii="Times New Roman" w:hAnsi="Times New Roman" w:cs="Times New Roman"/>
          <w:sz w:val="24"/>
          <w:szCs w:val="24"/>
        </w:rPr>
        <w:t>й</w:t>
      </w:r>
      <w:r>
        <w:rPr>
          <w:rFonts w:ascii="Times New Roman" w:hAnsi="Times New Roman" w:cs="Times New Roman"/>
          <w:sz w:val="24"/>
          <w:szCs w:val="24"/>
        </w:rPr>
        <w:t xml:space="preserve"> взыскание с </w:t>
      </w:r>
      <w:r w:rsidR="00197654">
        <w:rPr>
          <w:rFonts w:ascii="Times New Roman" w:hAnsi="Times New Roman" w:cs="Times New Roman"/>
          <w:sz w:val="24"/>
          <w:szCs w:val="24"/>
        </w:rPr>
        <w:t>ГУП «БФ ТНИ»</w:t>
      </w:r>
      <w:r>
        <w:rPr>
          <w:rFonts w:ascii="Times New Roman" w:hAnsi="Times New Roman" w:cs="Times New Roman"/>
          <w:sz w:val="24"/>
          <w:szCs w:val="24"/>
        </w:rPr>
        <w:t xml:space="preserve"> </w:t>
      </w:r>
      <w:r w:rsidR="00197654">
        <w:rPr>
          <w:rFonts w:ascii="Times New Roman" w:hAnsi="Times New Roman" w:cs="Times New Roman"/>
          <w:sz w:val="24"/>
          <w:szCs w:val="24"/>
        </w:rPr>
        <w:t xml:space="preserve">финансовой санкции в сумме  334 559,93 рублей. </w:t>
      </w:r>
    </w:p>
    <w:p w:rsidR="007A0B3A" w:rsidRDefault="00B60D01" w:rsidP="00197654">
      <w:pPr>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Из материалов дела следует, что </w:t>
      </w:r>
      <w:r w:rsidR="00197654">
        <w:rPr>
          <w:rFonts w:ascii="Times New Roman" w:hAnsi="Times New Roman" w:cs="Times New Roman"/>
          <w:sz w:val="24"/>
          <w:szCs w:val="24"/>
        </w:rPr>
        <w:t xml:space="preserve">о результатам мероприятия по контролю  ГУП «БФ ТНИ» привлечено к административно ответственности за совершение административного правонарушения, предусмотренного пунктом 3 статьи 15.5 </w:t>
      </w:r>
      <w:proofErr w:type="spellStart"/>
      <w:r w:rsidR="00197654">
        <w:rPr>
          <w:rFonts w:ascii="Times New Roman" w:hAnsi="Times New Roman" w:cs="Times New Roman"/>
          <w:sz w:val="24"/>
          <w:szCs w:val="24"/>
        </w:rPr>
        <w:t>КоАП</w:t>
      </w:r>
      <w:proofErr w:type="spellEnd"/>
      <w:r w:rsidR="00197654">
        <w:rPr>
          <w:rFonts w:ascii="Times New Roman" w:hAnsi="Times New Roman" w:cs="Times New Roman"/>
          <w:sz w:val="24"/>
          <w:szCs w:val="24"/>
        </w:rPr>
        <w:t xml:space="preserve"> ПМР</w:t>
      </w:r>
      <w:r w:rsidR="007D5342">
        <w:rPr>
          <w:rFonts w:ascii="Times New Roman" w:hAnsi="Times New Roman" w:cs="Times New Roman"/>
          <w:sz w:val="24"/>
          <w:szCs w:val="24"/>
        </w:rPr>
        <w:t>,</w:t>
      </w:r>
      <w:r w:rsidR="00197654">
        <w:rPr>
          <w:rFonts w:ascii="Times New Roman" w:hAnsi="Times New Roman" w:cs="Times New Roman"/>
          <w:sz w:val="24"/>
          <w:szCs w:val="24"/>
        </w:rPr>
        <w:t xml:space="preserve"> и подвергнуто  административному наказанию  в виде штрафа  в размере 1/10 размера налогов, иных обязательных  платежей  с сокрытого  объекта налогообложения, что составляет 18 948, 72 рублей. </w:t>
      </w:r>
      <w:proofErr w:type="gramEnd"/>
    </w:p>
    <w:p w:rsidR="00851222" w:rsidRDefault="00851222" w:rsidP="00197654">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Данное обстоятельство подтверждается  копией постановления  № 323-1239-19 от 24 сентября 2019 года.  Доказательств</w:t>
      </w:r>
      <w:r w:rsidR="007D5342">
        <w:rPr>
          <w:rFonts w:ascii="Times New Roman" w:hAnsi="Times New Roman" w:cs="Times New Roman"/>
          <w:sz w:val="24"/>
          <w:szCs w:val="24"/>
        </w:rPr>
        <w:t>,</w:t>
      </w:r>
      <w:r>
        <w:rPr>
          <w:rFonts w:ascii="Times New Roman" w:hAnsi="Times New Roman" w:cs="Times New Roman"/>
          <w:sz w:val="24"/>
          <w:szCs w:val="24"/>
        </w:rPr>
        <w:t xml:space="preserve"> обжалования либо отмены данного постановления</w:t>
      </w:r>
      <w:r w:rsidR="007D5342">
        <w:rPr>
          <w:rFonts w:ascii="Times New Roman" w:hAnsi="Times New Roman" w:cs="Times New Roman"/>
          <w:sz w:val="24"/>
          <w:szCs w:val="24"/>
        </w:rPr>
        <w:t>, не представлено</w:t>
      </w:r>
      <w:r>
        <w:rPr>
          <w:rFonts w:ascii="Times New Roman" w:hAnsi="Times New Roman" w:cs="Times New Roman"/>
          <w:sz w:val="24"/>
          <w:szCs w:val="24"/>
        </w:rPr>
        <w:t xml:space="preserve"> в </w:t>
      </w:r>
      <w:proofErr w:type="gramStart"/>
      <w:r>
        <w:rPr>
          <w:rFonts w:ascii="Times New Roman" w:hAnsi="Times New Roman" w:cs="Times New Roman"/>
          <w:sz w:val="24"/>
          <w:szCs w:val="24"/>
        </w:rPr>
        <w:t>связи</w:t>
      </w:r>
      <w:proofErr w:type="gramEnd"/>
      <w:r>
        <w:rPr>
          <w:rFonts w:ascii="Times New Roman" w:hAnsi="Times New Roman" w:cs="Times New Roman"/>
          <w:sz w:val="24"/>
          <w:szCs w:val="24"/>
        </w:rPr>
        <w:t xml:space="preserve"> с чем данное постановление является обязательным для исполнения ГУП «БФ ТНИ». </w:t>
      </w:r>
      <w:r w:rsidR="00B60D01">
        <w:rPr>
          <w:rFonts w:ascii="Times New Roman" w:hAnsi="Times New Roman" w:cs="Times New Roman"/>
          <w:sz w:val="24"/>
          <w:szCs w:val="24"/>
        </w:rPr>
        <w:t xml:space="preserve">Ввиду изложенного арбитражный суд признает наличие у ГУП «БФ «ТНИ» обязанности уплаты административного штрафа в размере 18 948, 72 рублей. Так как таковой предприятием уплачен не был (доказательств обратного в Арбитражный суд не </w:t>
      </w:r>
      <w:proofErr w:type="gramStart"/>
      <w:r w:rsidR="00B60D01">
        <w:rPr>
          <w:rFonts w:ascii="Times New Roman" w:hAnsi="Times New Roman" w:cs="Times New Roman"/>
          <w:sz w:val="24"/>
          <w:szCs w:val="24"/>
        </w:rPr>
        <w:t xml:space="preserve">представлено) </w:t>
      </w:r>
      <w:proofErr w:type="gramEnd"/>
      <w:r w:rsidR="00B60D01">
        <w:rPr>
          <w:rFonts w:ascii="Times New Roman" w:hAnsi="Times New Roman" w:cs="Times New Roman"/>
          <w:sz w:val="24"/>
          <w:szCs w:val="24"/>
        </w:rPr>
        <w:t xml:space="preserve">указанная сумма административного штрафа подлежит взысканию с должника путем включения в реестр требований кредиторов. </w:t>
      </w:r>
    </w:p>
    <w:p w:rsidR="00197654" w:rsidRDefault="00851222" w:rsidP="00197654">
      <w:pPr>
        <w:spacing w:after="0" w:line="240" w:lineRule="auto"/>
        <w:ind w:firstLine="540"/>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В соответствии с  подпунктом г) пункта 1 статьи 10 Закона ПМР «Об основах налоговой системы в Приднест</w:t>
      </w:r>
      <w:r w:rsidR="007D5342">
        <w:rPr>
          <w:rFonts w:ascii="Times New Roman" w:hAnsi="Times New Roman" w:cs="Times New Roman"/>
          <w:sz w:val="24"/>
          <w:szCs w:val="24"/>
        </w:rPr>
        <w:t>ровской Молдавской Р</w:t>
      </w:r>
      <w:r>
        <w:rPr>
          <w:rFonts w:ascii="Times New Roman" w:hAnsi="Times New Roman" w:cs="Times New Roman"/>
          <w:sz w:val="24"/>
          <w:szCs w:val="24"/>
        </w:rPr>
        <w:t xml:space="preserve">еспублике»  в случае уплаты  налогов  и иных обязательных сборов  в более поздние сроки  по сравнению с  установленным законодательством сроком производится начисление  и взимание пени.  Порядок исчисления пени установлен Инструкцией «О </w:t>
      </w:r>
      <w:r>
        <w:rPr>
          <w:rFonts w:ascii="Times New Roman" w:hAnsi="Times New Roman" w:cs="Times New Roman"/>
          <w:color w:val="000000"/>
          <w:sz w:val="24"/>
          <w:szCs w:val="24"/>
          <w:shd w:val="clear" w:color="auto" w:fill="FFFFFF"/>
        </w:rPr>
        <w:t xml:space="preserve">порядке  исчисления пени в случае несвоевременной уплаты налогов, сборов и других обязательных платежей и порядке  бесспорного взыскания задолженности в бюджеты различных уровней  и государственные внебюджетные фонды», утвержденной Приказом  Министерства финансов ПМР от 29 декабря 2018 года № 225. </w:t>
      </w:r>
    </w:p>
    <w:p w:rsidR="00851222" w:rsidRDefault="00851222" w:rsidP="00197654">
      <w:pPr>
        <w:spacing w:after="0" w:line="240" w:lineRule="auto"/>
        <w:ind w:firstLine="54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В силу подпункта б) пункта 1 статьи 122 Закона ПМР «О несостоятельности (банкротстве)» </w:t>
      </w:r>
      <w:proofErr w:type="gramStart"/>
      <w:r>
        <w:rPr>
          <w:rFonts w:ascii="Times New Roman" w:hAnsi="Times New Roman" w:cs="Times New Roman"/>
          <w:color w:val="000000"/>
          <w:sz w:val="24"/>
          <w:szCs w:val="24"/>
          <w:shd w:val="clear" w:color="auto" w:fill="FFFFFF"/>
        </w:rPr>
        <w:t>с даты  принятия</w:t>
      </w:r>
      <w:proofErr w:type="gramEnd"/>
      <w:r>
        <w:rPr>
          <w:rFonts w:ascii="Times New Roman" w:hAnsi="Times New Roman" w:cs="Times New Roman"/>
          <w:color w:val="000000"/>
          <w:sz w:val="24"/>
          <w:szCs w:val="24"/>
          <w:shd w:val="clear" w:color="auto" w:fill="FFFFFF"/>
        </w:rPr>
        <w:t xml:space="preserve"> Арбитражным судом  решения о признании должника банкротом и об открытия конкурсного производства прекращается начисление  неустоек (штрафов, пеней), процентов и финансовых санкций по всем  видам  задолженности должника. </w:t>
      </w:r>
    </w:p>
    <w:p w:rsidR="00851222" w:rsidRDefault="00851222" w:rsidP="00197654">
      <w:pPr>
        <w:spacing w:after="0" w:line="240" w:lineRule="auto"/>
        <w:ind w:firstLine="54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 связи с чем, ввиду несвоевременной оплаты налоговых платежей ГУП «БФ ТНИ» подлежит начислению пеня в соответствии с приведенными выше нормат</w:t>
      </w:r>
      <w:r w:rsidR="00A216E8">
        <w:rPr>
          <w:rFonts w:ascii="Times New Roman" w:hAnsi="Times New Roman" w:cs="Times New Roman"/>
          <w:color w:val="000000"/>
          <w:sz w:val="24"/>
          <w:szCs w:val="24"/>
          <w:shd w:val="clear" w:color="auto" w:fill="FFFFFF"/>
        </w:rPr>
        <w:t>ивными актами в размере 1/300</w:t>
      </w:r>
      <w:r>
        <w:rPr>
          <w:rFonts w:ascii="Times New Roman" w:hAnsi="Times New Roman" w:cs="Times New Roman"/>
          <w:color w:val="000000"/>
          <w:sz w:val="24"/>
          <w:szCs w:val="24"/>
          <w:shd w:val="clear" w:color="auto" w:fill="FFFFFF"/>
        </w:rPr>
        <w:t xml:space="preserve"> действующей  </w:t>
      </w:r>
      <w:r w:rsidR="00A216E8">
        <w:rPr>
          <w:rFonts w:ascii="Times New Roman" w:hAnsi="Times New Roman" w:cs="Times New Roman"/>
          <w:color w:val="000000"/>
          <w:sz w:val="24"/>
          <w:szCs w:val="24"/>
          <w:shd w:val="clear" w:color="auto" w:fill="FFFFFF"/>
        </w:rPr>
        <w:t>ставки рефинансирования</w:t>
      </w:r>
      <w:r>
        <w:rPr>
          <w:rFonts w:ascii="Times New Roman" w:hAnsi="Times New Roman" w:cs="Times New Roman"/>
          <w:color w:val="000000"/>
          <w:sz w:val="24"/>
          <w:szCs w:val="24"/>
          <w:shd w:val="clear" w:color="auto" w:fill="FFFFFF"/>
        </w:rPr>
        <w:t xml:space="preserve">, установленной </w:t>
      </w:r>
      <w:r w:rsidR="00A216E8">
        <w:rPr>
          <w:rFonts w:ascii="Times New Roman" w:hAnsi="Times New Roman" w:cs="Times New Roman"/>
          <w:color w:val="000000"/>
          <w:sz w:val="24"/>
          <w:szCs w:val="24"/>
          <w:shd w:val="clear" w:color="auto" w:fill="FFFFFF"/>
        </w:rPr>
        <w:t>Приднестровским</w:t>
      </w:r>
      <w:r>
        <w:rPr>
          <w:rFonts w:ascii="Times New Roman" w:hAnsi="Times New Roman" w:cs="Times New Roman"/>
          <w:color w:val="000000"/>
          <w:sz w:val="24"/>
          <w:szCs w:val="24"/>
          <w:shd w:val="clear" w:color="auto" w:fill="FFFFFF"/>
        </w:rPr>
        <w:t xml:space="preserve"> республиканским банком</w:t>
      </w:r>
      <w:r w:rsidR="00B60D01">
        <w:rPr>
          <w:rFonts w:ascii="Times New Roman" w:hAnsi="Times New Roman" w:cs="Times New Roman"/>
          <w:color w:val="000000"/>
          <w:sz w:val="24"/>
          <w:szCs w:val="24"/>
          <w:shd w:val="clear" w:color="auto" w:fill="FFFFFF"/>
        </w:rPr>
        <w:t>,</w:t>
      </w:r>
      <w:r w:rsidR="00A216E8">
        <w:rPr>
          <w:rFonts w:ascii="Times New Roman" w:hAnsi="Times New Roman" w:cs="Times New Roman"/>
          <w:color w:val="000000"/>
          <w:sz w:val="24"/>
          <w:szCs w:val="24"/>
          <w:shd w:val="clear" w:color="auto" w:fill="FFFFFF"/>
        </w:rPr>
        <w:t xml:space="preserve"> за период с  8 мая 2019 года по 12 декабря 2019 года. </w:t>
      </w:r>
    </w:p>
    <w:p w:rsidR="00D3066A" w:rsidRDefault="00A216E8" w:rsidP="00D3066A">
      <w:pPr>
        <w:spacing w:after="0" w:line="240" w:lineRule="auto"/>
        <w:ind w:firstLine="54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Налоговой инспекцией представлен в материалы дела расчет суммы  пени  ГУП «БФ ТНИ» за период с 9 мая 2019 года по 12 декабря 2019 года, а также  справка о состоянии  платежей в бюджет  по предприятию ГУП «БФ ТНИ» по состоянию на 12 декабря 2019 года. </w:t>
      </w:r>
    </w:p>
    <w:p w:rsidR="00D3066A" w:rsidRDefault="007A0B3A" w:rsidP="00D3066A">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Перечисленные доказательства подтверждают </w:t>
      </w:r>
      <w:r w:rsidR="00D3066A">
        <w:rPr>
          <w:rFonts w:ascii="Times New Roman" w:hAnsi="Times New Roman" w:cs="Times New Roman"/>
          <w:sz w:val="24"/>
          <w:szCs w:val="24"/>
        </w:rPr>
        <w:t>обязанность оплаты ГУП «БФ ТНИ» пени в размере  70  899,70 рублей.</w:t>
      </w:r>
    </w:p>
    <w:p w:rsidR="00D3066A" w:rsidRDefault="007A0B3A" w:rsidP="007A0B3A">
      <w:pPr>
        <w:pStyle w:val="ConsPlusNonformat"/>
        <w:ind w:firstLine="709"/>
        <w:jc w:val="both"/>
        <w:rPr>
          <w:rFonts w:ascii="Times New Roman" w:hAnsi="Times New Roman" w:cs="Times New Roman"/>
          <w:sz w:val="24"/>
          <w:szCs w:val="24"/>
        </w:rPr>
      </w:pPr>
      <w:r w:rsidRPr="00435387">
        <w:rPr>
          <w:rFonts w:ascii="Times New Roman" w:hAnsi="Times New Roman" w:cs="Times New Roman"/>
          <w:color w:val="000000"/>
          <w:sz w:val="24"/>
          <w:szCs w:val="24"/>
          <w:shd w:val="clear" w:color="auto" w:fill="FFFFFF"/>
        </w:rPr>
        <w:t>С учетом изложенного Арбитражный суд признает</w:t>
      </w:r>
      <w:r w:rsidR="00D3066A">
        <w:rPr>
          <w:rFonts w:ascii="Times New Roman" w:hAnsi="Times New Roman" w:cs="Times New Roman"/>
          <w:color w:val="000000"/>
          <w:sz w:val="24"/>
          <w:szCs w:val="24"/>
          <w:shd w:val="clear" w:color="auto" w:fill="FFFFFF"/>
        </w:rPr>
        <w:t xml:space="preserve"> обоснованными</w:t>
      </w:r>
      <w:r w:rsidRPr="00435387">
        <w:rPr>
          <w:rFonts w:ascii="Times New Roman" w:hAnsi="Times New Roman" w:cs="Times New Roman"/>
          <w:color w:val="000000"/>
          <w:sz w:val="24"/>
          <w:szCs w:val="24"/>
          <w:shd w:val="clear" w:color="auto" w:fill="FFFFFF"/>
        </w:rPr>
        <w:t xml:space="preserve"> требования </w:t>
      </w:r>
      <w:r w:rsidR="00D3066A">
        <w:rPr>
          <w:rFonts w:ascii="Times New Roman" w:hAnsi="Times New Roman" w:cs="Times New Roman"/>
          <w:color w:val="000000"/>
          <w:sz w:val="24"/>
          <w:szCs w:val="24"/>
          <w:shd w:val="clear" w:color="auto" w:fill="FFFFFF"/>
        </w:rPr>
        <w:t xml:space="preserve">налоговой инспекции </w:t>
      </w:r>
      <w:r w:rsidRPr="00435387">
        <w:rPr>
          <w:rFonts w:ascii="Times New Roman" w:hAnsi="Times New Roman" w:cs="Times New Roman"/>
          <w:color w:val="000000"/>
          <w:sz w:val="24"/>
          <w:szCs w:val="24"/>
          <w:shd w:val="clear" w:color="auto" w:fill="FFFFFF"/>
        </w:rPr>
        <w:t xml:space="preserve"> в размере </w:t>
      </w:r>
      <w:r w:rsidR="00D3066A">
        <w:rPr>
          <w:rFonts w:ascii="Times New Roman" w:hAnsi="Times New Roman" w:cs="Times New Roman"/>
          <w:sz w:val="24"/>
          <w:szCs w:val="24"/>
        </w:rPr>
        <w:t xml:space="preserve"> 424 408,35 рублей</w:t>
      </w:r>
      <w:r w:rsidR="007D5342">
        <w:rPr>
          <w:rFonts w:ascii="Times New Roman" w:hAnsi="Times New Roman" w:cs="Times New Roman"/>
          <w:sz w:val="24"/>
          <w:szCs w:val="24"/>
        </w:rPr>
        <w:t>,</w:t>
      </w:r>
      <w:r w:rsidR="00D3066A">
        <w:rPr>
          <w:rFonts w:ascii="Times New Roman" w:hAnsi="Times New Roman" w:cs="Times New Roman"/>
          <w:sz w:val="24"/>
          <w:szCs w:val="24"/>
        </w:rPr>
        <w:t xml:space="preserve"> из которых:</w:t>
      </w:r>
    </w:p>
    <w:p w:rsidR="00D3066A" w:rsidRDefault="00D3066A" w:rsidP="007D5342">
      <w:pPr>
        <w:pStyle w:val="ConsPlusNonformat"/>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334 559,93 рублей – финансовая санкция, </w:t>
      </w:r>
    </w:p>
    <w:p w:rsidR="009747A2" w:rsidRDefault="00D3066A" w:rsidP="007D5342">
      <w:pPr>
        <w:pStyle w:val="ConsPlusNonformat"/>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18 948,72 рублей – сумма административного штрафа, </w:t>
      </w:r>
    </w:p>
    <w:p w:rsidR="009747A2" w:rsidRDefault="00D3066A" w:rsidP="007D5342">
      <w:pPr>
        <w:pStyle w:val="ConsPlusNonformat"/>
        <w:numPr>
          <w:ilvl w:val="0"/>
          <w:numId w:val="1"/>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70890,70  </w:t>
      </w:r>
      <w:r w:rsidR="009747A2">
        <w:rPr>
          <w:rFonts w:ascii="Times New Roman" w:hAnsi="Times New Roman" w:cs="Times New Roman"/>
          <w:sz w:val="24"/>
          <w:szCs w:val="24"/>
        </w:rPr>
        <w:t xml:space="preserve"> рублей  - </w:t>
      </w:r>
      <w:r>
        <w:rPr>
          <w:rFonts w:ascii="Times New Roman" w:hAnsi="Times New Roman" w:cs="Times New Roman"/>
          <w:sz w:val="24"/>
          <w:szCs w:val="24"/>
        </w:rPr>
        <w:t>пеня</w:t>
      </w:r>
      <w:r w:rsidR="00F308D4">
        <w:rPr>
          <w:rFonts w:ascii="Times New Roman" w:hAnsi="Times New Roman" w:cs="Times New Roman"/>
          <w:sz w:val="24"/>
          <w:szCs w:val="24"/>
        </w:rPr>
        <w:t xml:space="preserve"> за несвоевременную </w:t>
      </w:r>
      <w:r w:rsidR="009747A2">
        <w:rPr>
          <w:rFonts w:ascii="Times New Roman" w:hAnsi="Times New Roman" w:cs="Times New Roman"/>
          <w:sz w:val="24"/>
          <w:szCs w:val="24"/>
        </w:rPr>
        <w:t xml:space="preserve">уплату налоговых платежей. </w:t>
      </w:r>
    </w:p>
    <w:p w:rsidR="007A0B3A" w:rsidRDefault="007A0B3A" w:rsidP="009747A2">
      <w:pPr>
        <w:pStyle w:val="ConsPlusNonformat"/>
        <w:ind w:firstLine="708"/>
        <w:jc w:val="both"/>
        <w:rPr>
          <w:rStyle w:val="FontStyle14"/>
          <w:sz w:val="24"/>
          <w:szCs w:val="24"/>
        </w:rPr>
      </w:pPr>
      <w:r w:rsidRPr="00435387">
        <w:rPr>
          <w:rFonts w:ascii="Times New Roman" w:hAnsi="Times New Roman" w:cs="Times New Roman"/>
          <w:color w:val="000000"/>
          <w:sz w:val="24"/>
          <w:szCs w:val="24"/>
          <w:shd w:val="clear" w:color="auto" w:fill="FFFFFF"/>
        </w:rPr>
        <w:t xml:space="preserve">Возражений о необоснованности требований </w:t>
      </w:r>
      <w:r w:rsidR="009747A2">
        <w:rPr>
          <w:rFonts w:ascii="Times New Roman" w:hAnsi="Times New Roman" w:cs="Times New Roman"/>
          <w:color w:val="000000"/>
          <w:sz w:val="24"/>
          <w:szCs w:val="24"/>
          <w:shd w:val="clear" w:color="auto" w:fill="FFFFFF"/>
        </w:rPr>
        <w:t xml:space="preserve">налоговой инспекции </w:t>
      </w:r>
      <w:r>
        <w:rPr>
          <w:rFonts w:ascii="Times New Roman" w:hAnsi="Times New Roman" w:cs="Times New Roman"/>
          <w:color w:val="000000"/>
          <w:sz w:val="24"/>
          <w:szCs w:val="24"/>
          <w:shd w:val="clear" w:color="auto" w:fill="FFFFFF"/>
        </w:rPr>
        <w:t xml:space="preserve"> </w:t>
      </w:r>
      <w:r w:rsidRPr="00435387">
        <w:rPr>
          <w:rFonts w:ascii="Times New Roman" w:hAnsi="Times New Roman" w:cs="Times New Roman"/>
          <w:color w:val="000000"/>
          <w:sz w:val="24"/>
          <w:szCs w:val="24"/>
          <w:shd w:val="clear" w:color="auto" w:fill="FFFFFF"/>
        </w:rPr>
        <w:t xml:space="preserve">со стороны </w:t>
      </w:r>
      <w:r w:rsidR="009747A2">
        <w:rPr>
          <w:rFonts w:ascii="Times New Roman" w:hAnsi="Times New Roman" w:cs="Times New Roman"/>
          <w:color w:val="000000"/>
          <w:sz w:val="24"/>
          <w:szCs w:val="24"/>
          <w:shd w:val="clear" w:color="auto" w:fill="FFFFFF"/>
        </w:rPr>
        <w:t xml:space="preserve">ГУП «БФ ТНИ» и Министерства экономического развития ПМР </w:t>
      </w:r>
      <w:r w:rsidRPr="00435387">
        <w:rPr>
          <w:rStyle w:val="FontStyle14"/>
          <w:sz w:val="24"/>
          <w:szCs w:val="24"/>
        </w:rPr>
        <w:t xml:space="preserve">не поступало. </w:t>
      </w:r>
    </w:p>
    <w:p w:rsidR="007A0B3A" w:rsidRDefault="007A0B3A" w:rsidP="007A0B3A">
      <w:pPr>
        <w:pStyle w:val="ConsPlusNonformat"/>
        <w:ind w:firstLine="709"/>
        <w:jc w:val="both"/>
        <w:rPr>
          <w:rFonts w:ascii="Times New Roman" w:hAnsi="Times New Roman" w:cs="Times New Roman"/>
          <w:color w:val="000000"/>
          <w:sz w:val="24"/>
          <w:szCs w:val="24"/>
          <w:shd w:val="clear" w:color="auto" w:fill="FFFFFF"/>
        </w:rPr>
      </w:pPr>
      <w:r w:rsidRPr="00435387">
        <w:rPr>
          <w:rFonts w:ascii="Times New Roman" w:hAnsi="Times New Roman" w:cs="Times New Roman"/>
          <w:color w:val="000000"/>
          <w:sz w:val="24"/>
          <w:szCs w:val="24"/>
          <w:shd w:val="clear" w:color="auto" w:fill="FFFFFF"/>
        </w:rPr>
        <w:t xml:space="preserve">В соответствии с положениями статей 130 и 135 Закона ПМР «О несостоятельности (банкротстве)» </w:t>
      </w:r>
      <w:r w:rsidR="009747A2">
        <w:rPr>
          <w:rFonts w:ascii="Times New Roman" w:hAnsi="Times New Roman" w:cs="Times New Roman"/>
          <w:color w:val="000000"/>
          <w:sz w:val="24"/>
          <w:szCs w:val="24"/>
          <w:shd w:val="clear" w:color="auto" w:fill="FFFFFF"/>
        </w:rPr>
        <w:t xml:space="preserve"> указанные выше требования налоговой инспекции </w:t>
      </w:r>
      <w:r w:rsidRPr="00435387">
        <w:rPr>
          <w:rFonts w:ascii="Times New Roman" w:hAnsi="Times New Roman" w:cs="Times New Roman"/>
          <w:color w:val="000000"/>
          <w:sz w:val="24"/>
          <w:szCs w:val="24"/>
          <w:shd w:val="clear" w:color="auto" w:fill="FFFFFF"/>
        </w:rPr>
        <w:t>подлежат включению в состав пятой очереди кредиторов.</w:t>
      </w:r>
    </w:p>
    <w:p w:rsidR="007A0B3A" w:rsidRDefault="007A0B3A" w:rsidP="007A0B3A">
      <w:pPr>
        <w:pStyle w:val="ConsPlusNonformat"/>
        <w:ind w:firstLine="709"/>
        <w:jc w:val="both"/>
        <w:rPr>
          <w:rFonts w:ascii="Times New Roman" w:hAnsi="Times New Roman" w:cs="Times New Roman"/>
          <w:color w:val="000000"/>
          <w:sz w:val="24"/>
          <w:szCs w:val="24"/>
          <w:shd w:val="clear" w:color="auto" w:fill="FFFFFF"/>
        </w:rPr>
      </w:pPr>
      <w:r w:rsidRPr="00435387">
        <w:rPr>
          <w:rFonts w:ascii="Times New Roman" w:hAnsi="Times New Roman" w:cs="Times New Roman"/>
          <w:color w:val="000000"/>
          <w:sz w:val="24"/>
          <w:szCs w:val="24"/>
          <w:shd w:val="clear" w:color="auto" w:fill="FFFFFF"/>
        </w:rPr>
        <w:t xml:space="preserve">С учетом изложенного заявленные требования </w:t>
      </w:r>
      <w:r w:rsidR="009747A2">
        <w:rPr>
          <w:rFonts w:ascii="Times New Roman" w:hAnsi="Times New Roman" w:cs="Times New Roman"/>
          <w:color w:val="000000"/>
          <w:sz w:val="24"/>
          <w:szCs w:val="24"/>
          <w:shd w:val="clear" w:color="auto" w:fill="FFFFFF"/>
        </w:rPr>
        <w:t xml:space="preserve">налоговой инспекции </w:t>
      </w:r>
      <w:r>
        <w:rPr>
          <w:rFonts w:ascii="Times New Roman" w:hAnsi="Times New Roman" w:cs="Times New Roman"/>
          <w:color w:val="000000"/>
          <w:sz w:val="24"/>
          <w:szCs w:val="24"/>
          <w:shd w:val="clear" w:color="auto" w:fill="FFFFFF"/>
        </w:rPr>
        <w:t xml:space="preserve"> </w:t>
      </w:r>
      <w:r w:rsidRPr="00435387">
        <w:rPr>
          <w:rFonts w:ascii="Times New Roman" w:hAnsi="Times New Roman" w:cs="Times New Roman"/>
          <w:color w:val="000000"/>
          <w:sz w:val="24"/>
          <w:szCs w:val="24"/>
          <w:shd w:val="clear" w:color="auto" w:fill="FFFFFF"/>
        </w:rPr>
        <w:t>в полном объеме признаются обоснованными и подлежащими </w:t>
      </w:r>
      <w:r w:rsidRPr="00435387">
        <w:rPr>
          <w:rFonts w:ascii="Times New Roman" w:hAnsi="Times New Roman" w:cs="Times New Roman"/>
          <w:bCs/>
          <w:color w:val="333333"/>
          <w:sz w:val="24"/>
          <w:szCs w:val="24"/>
        </w:rPr>
        <w:t>включению </w:t>
      </w:r>
      <w:r w:rsidRPr="00435387">
        <w:rPr>
          <w:rFonts w:ascii="Times New Roman" w:hAnsi="Times New Roman" w:cs="Times New Roman"/>
          <w:color w:val="000000"/>
          <w:sz w:val="24"/>
          <w:szCs w:val="24"/>
          <w:shd w:val="clear" w:color="auto" w:fill="FFFFFF"/>
        </w:rPr>
        <w:t xml:space="preserve">в пятую очередь </w:t>
      </w:r>
      <w:r>
        <w:rPr>
          <w:rFonts w:ascii="Times New Roman" w:hAnsi="Times New Roman" w:cs="Times New Roman"/>
          <w:color w:val="000000"/>
          <w:sz w:val="24"/>
          <w:szCs w:val="24"/>
          <w:shd w:val="clear" w:color="auto" w:fill="FFFFFF"/>
        </w:rPr>
        <w:t>реестра требований кредиторов</w:t>
      </w:r>
      <w:r w:rsidR="007D5342">
        <w:rPr>
          <w:rFonts w:ascii="Times New Roman" w:hAnsi="Times New Roman" w:cs="Times New Roman"/>
          <w:color w:val="000000"/>
          <w:sz w:val="24"/>
          <w:szCs w:val="24"/>
          <w:shd w:val="clear" w:color="auto" w:fill="FFFFFF"/>
        </w:rPr>
        <w:t xml:space="preserve"> ГУП «БФ ТНИ»</w:t>
      </w:r>
      <w:r>
        <w:rPr>
          <w:rFonts w:ascii="Times New Roman" w:hAnsi="Times New Roman" w:cs="Times New Roman"/>
          <w:color w:val="000000"/>
          <w:sz w:val="24"/>
          <w:szCs w:val="24"/>
          <w:shd w:val="clear" w:color="auto" w:fill="FFFFFF"/>
        </w:rPr>
        <w:t xml:space="preserve">. </w:t>
      </w:r>
    </w:p>
    <w:p w:rsidR="009747A2" w:rsidRDefault="009747A2" w:rsidP="007A0B3A">
      <w:pPr>
        <w:pStyle w:val="ConsPlusNonformat"/>
        <w:ind w:firstLine="709"/>
        <w:jc w:val="both"/>
        <w:rPr>
          <w:rFonts w:ascii="Times New Roman" w:hAnsi="Times New Roman" w:cs="Times New Roman"/>
          <w:color w:val="000000"/>
          <w:sz w:val="24"/>
          <w:szCs w:val="24"/>
          <w:shd w:val="clear" w:color="auto" w:fill="FFFFFF"/>
        </w:rPr>
      </w:pPr>
    </w:p>
    <w:p w:rsidR="007A0B3A" w:rsidRPr="00157F8A" w:rsidRDefault="007A0B3A" w:rsidP="007A0B3A">
      <w:pPr>
        <w:pStyle w:val="ConsPlusNonformat"/>
        <w:ind w:firstLine="709"/>
        <w:jc w:val="both"/>
        <w:rPr>
          <w:rFonts w:ascii="Times New Roman" w:hAnsi="Times New Roman" w:cs="Times New Roman"/>
          <w:color w:val="000000"/>
          <w:sz w:val="24"/>
          <w:szCs w:val="24"/>
          <w:shd w:val="clear" w:color="auto" w:fill="FFFFFF"/>
        </w:rPr>
      </w:pPr>
      <w:r w:rsidRPr="00B0216E">
        <w:rPr>
          <w:rFonts w:ascii="Times New Roman" w:hAnsi="Times New Roman" w:cs="Times New Roman"/>
          <w:color w:val="000000"/>
          <w:sz w:val="24"/>
          <w:szCs w:val="24"/>
          <w:shd w:val="clear" w:color="auto" w:fill="FFFFFF"/>
        </w:rPr>
        <w:t xml:space="preserve">Руководствуясь статьями  128, 131 Арбитражного процессуального кодекса Приднестровской Молдавской Республики, статьями  4, </w:t>
      </w:r>
      <w:r>
        <w:rPr>
          <w:rFonts w:ascii="Times New Roman" w:hAnsi="Times New Roman" w:cs="Times New Roman"/>
          <w:color w:val="000000"/>
          <w:sz w:val="24"/>
          <w:szCs w:val="24"/>
          <w:shd w:val="clear" w:color="auto" w:fill="FFFFFF"/>
        </w:rPr>
        <w:t xml:space="preserve">60, </w:t>
      </w:r>
      <w:r w:rsidRPr="00B0216E">
        <w:rPr>
          <w:rFonts w:ascii="Times New Roman" w:hAnsi="Times New Roman" w:cs="Times New Roman"/>
          <w:color w:val="000000"/>
          <w:sz w:val="24"/>
          <w:szCs w:val="24"/>
          <w:shd w:val="clear" w:color="auto" w:fill="FFFFFF"/>
        </w:rPr>
        <w:t>68, 130, 135 Зак</w:t>
      </w:r>
      <w:r>
        <w:rPr>
          <w:rFonts w:ascii="Times New Roman" w:hAnsi="Times New Roman" w:cs="Times New Roman"/>
          <w:color w:val="000000"/>
          <w:sz w:val="24"/>
          <w:szCs w:val="24"/>
          <w:shd w:val="clear" w:color="auto" w:fill="FFFFFF"/>
        </w:rPr>
        <w:t>она Приднестровской Молдавской Р</w:t>
      </w:r>
      <w:r w:rsidRPr="00B0216E">
        <w:rPr>
          <w:rFonts w:ascii="Times New Roman" w:hAnsi="Times New Roman" w:cs="Times New Roman"/>
          <w:color w:val="000000"/>
          <w:sz w:val="24"/>
          <w:szCs w:val="24"/>
          <w:shd w:val="clear" w:color="auto" w:fill="FFFFFF"/>
        </w:rPr>
        <w:t xml:space="preserve">еспублики «О несостоятельности (банкротстве)», </w:t>
      </w:r>
      <w:r w:rsidRPr="00B0216E">
        <w:rPr>
          <w:rFonts w:ascii="Times New Roman" w:hAnsi="Times New Roman" w:cs="Times New Roman"/>
          <w:sz w:val="24"/>
          <w:szCs w:val="24"/>
        </w:rPr>
        <w:t xml:space="preserve"> Арбитражный суд </w:t>
      </w:r>
    </w:p>
    <w:p w:rsidR="007A0B3A" w:rsidRPr="00B0216E" w:rsidRDefault="007A0B3A" w:rsidP="007A0B3A">
      <w:pPr>
        <w:pStyle w:val="ConsPlusNonformat"/>
        <w:ind w:firstLine="709"/>
        <w:jc w:val="both"/>
        <w:rPr>
          <w:rFonts w:ascii="Times New Roman" w:hAnsi="Times New Roman" w:cs="Times New Roman"/>
          <w:sz w:val="24"/>
          <w:szCs w:val="24"/>
        </w:rPr>
      </w:pPr>
    </w:p>
    <w:p w:rsidR="007A0B3A" w:rsidRDefault="007A0B3A" w:rsidP="007A0B3A">
      <w:pPr>
        <w:pStyle w:val="ConsPlusNonformat"/>
        <w:ind w:firstLine="709"/>
        <w:jc w:val="center"/>
        <w:rPr>
          <w:rFonts w:ascii="Times New Roman" w:hAnsi="Times New Roman" w:cs="Times New Roman"/>
          <w:b/>
          <w:bCs/>
          <w:color w:val="000000"/>
          <w:sz w:val="24"/>
          <w:szCs w:val="24"/>
          <w:bdr w:val="none" w:sz="0" w:space="0" w:color="auto" w:frame="1"/>
        </w:rPr>
      </w:pPr>
      <w:r w:rsidRPr="00B0216E">
        <w:rPr>
          <w:rFonts w:ascii="Times New Roman" w:hAnsi="Times New Roman" w:cs="Times New Roman"/>
          <w:b/>
          <w:bCs/>
          <w:color w:val="000000"/>
          <w:sz w:val="24"/>
          <w:szCs w:val="24"/>
          <w:bdr w:val="none" w:sz="0" w:space="0" w:color="auto" w:frame="1"/>
        </w:rPr>
        <w:t xml:space="preserve">О </w:t>
      </w:r>
      <w:proofErr w:type="gramStart"/>
      <w:r w:rsidRPr="00B0216E">
        <w:rPr>
          <w:rFonts w:ascii="Times New Roman" w:hAnsi="Times New Roman" w:cs="Times New Roman"/>
          <w:b/>
          <w:bCs/>
          <w:color w:val="000000"/>
          <w:sz w:val="24"/>
          <w:szCs w:val="24"/>
          <w:bdr w:val="none" w:sz="0" w:space="0" w:color="auto" w:frame="1"/>
        </w:rPr>
        <w:t>П</w:t>
      </w:r>
      <w:proofErr w:type="gramEnd"/>
      <w:r w:rsidRPr="00B0216E">
        <w:rPr>
          <w:rFonts w:ascii="Times New Roman" w:hAnsi="Times New Roman" w:cs="Times New Roman"/>
          <w:b/>
          <w:bCs/>
          <w:color w:val="000000"/>
          <w:sz w:val="24"/>
          <w:szCs w:val="24"/>
          <w:bdr w:val="none" w:sz="0" w:space="0" w:color="auto" w:frame="1"/>
        </w:rPr>
        <w:t xml:space="preserve"> Р Е Д Е Л И Л:</w:t>
      </w:r>
    </w:p>
    <w:p w:rsidR="007A0B3A" w:rsidRPr="00B0216E" w:rsidRDefault="007A0B3A" w:rsidP="007A0B3A">
      <w:pPr>
        <w:pStyle w:val="ConsPlusNonformat"/>
        <w:ind w:firstLine="709"/>
        <w:jc w:val="center"/>
        <w:rPr>
          <w:rFonts w:ascii="Times New Roman" w:hAnsi="Times New Roman" w:cs="Times New Roman"/>
          <w:b/>
          <w:bCs/>
          <w:color w:val="000000"/>
          <w:sz w:val="24"/>
          <w:szCs w:val="24"/>
          <w:bdr w:val="none" w:sz="0" w:space="0" w:color="auto" w:frame="1"/>
        </w:rPr>
      </w:pPr>
    </w:p>
    <w:p w:rsidR="007A0B3A" w:rsidRPr="00B0216E" w:rsidRDefault="007A0B3A" w:rsidP="007A0B3A">
      <w:pPr>
        <w:pStyle w:val="ConsPlusNonformat"/>
        <w:ind w:firstLine="709"/>
        <w:jc w:val="both"/>
        <w:rPr>
          <w:rFonts w:ascii="Times New Roman" w:hAnsi="Times New Roman" w:cs="Times New Roman"/>
          <w:color w:val="000000"/>
          <w:sz w:val="24"/>
          <w:szCs w:val="24"/>
          <w:shd w:val="clear" w:color="auto" w:fill="FFFFFF"/>
        </w:rPr>
      </w:pPr>
      <w:r w:rsidRPr="00B0216E">
        <w:rPr>
          <w:rFonts w:ascii="Times New Roman" w:hAnsi="Times New Roman" w:cs="Times New Roman"/>
          <w:color w:val="000000"/>
          <w:sz w:val="24"/>
          <w:szCs w:val="24"/>
        </w:rPr>
        <w:t xml:space="preserve">1. Заявление </w:t>
      </w:r>
      <w:r w:rsidR="009747A2">
        <w:rPr>
          <w:rFonts w:ascii="Times New Roman" w:hAnsi="Times New Roman" w:cs="Times New Roman"/>
          <w:color w:val="000000"/>
          <w:sz w:val="24"/>
          <w:szCs w:val="24"/>
        </w:rPr>
        <w:t>Н</w:t>
      </w:r>
      <w:r w:rsidR="009747A2">
        <w:rPr>
          <w:rFonts w:ascii="Times New Roman" w:hAnsi="Times New Roman" w:cs="Times New Roman"/>
          <w:color w:val="000000"/>
          <w:sz w:val="24"/>
          <w:szCs w:val="24"/>
          <w:shd w:val="clear" w:color="auto" w:fill="FFFFFF"/>
        </w:rPr>
        <w:t xml:space="preserve">алоговой инспекции по </w:t>
      </w:r>
      <w:proofErr w:type="gramStart"/>
      <w:r w:rsidR="009747A2">
        <w:rPr>
          <w:rFonts w:ascii="Times New Roman" w:hAnsi="Times New Roman" w:cs="Times New Roman"/>
          <w:color w:val="000000"/>
          <w:sz w:val="24"/>
          <w:szCs w:val="24"/>
          <w:shd w:val="clear" w:color="auto" w:fill="FFFFFF"/>
        </w:rPr>
        <w:t>г</w:t>
      </w:r>
      <w:proofErr w:type="gramEnd"/>
      <w:r w:rsidR="009747A2">
        <w:rPr>
          <w:rFonts w:ascii="Times New Roman" w:hAnsi="Times New Roman" w:cs="Times New Roman"/>
          <w:color w:val="000000"/>
          <w:sz w:val="24"/>
          <w:szCs w:val="24"/>
          <w:shd w:val="clear" w:color="auto" w:fill="FFFFFF"/>
        </w:rPr>
        <w:t xml:space="preserve">. Бендеры </w:t>
      </w:r>
      <w:r w:rsidRPr="00B0216E">
        <w:rPr>
          <w:rFonts w:ascii="Times New Roman" w:hAnsi="Times New Roman" w:cs="Times New Roman"/>
          <w:color w:val="000000"/>
          <w:sz w:val="24"/>
          <w:szCs w:val="24"/>
          <w:shd w:val="clear" w:color="auto" w:fill="FFFFFF"/>
        </w:rPr>
        <w:t xml:space="preserve"> удовлетворить. </w:t>
      </w:r>
    </w:p>
    <w:p w:rsidR="009747A2" w:rsidRDefault="007A0B3A" w:rsidP="007A0B3A">
      <w:pPr>
        <w:pStyle w:val="ConsPlusNonformat"/>
        <w:ind w:firstLine="709"/>
        <w:jc w:val="both"/>
        <w:rPr>
          <w:rFonts w:ascii="Times New Roman" w:hAnsi="Times New Roman" w:cs="Times New Roman"/>
          <w:color w:val="000000"/>
          <w:sz w:val="24"/>
          <w:szCs w:val="24"/>
          <w:shd w:val="clear" w:color="auto" w:fill="FFFFFF"/>
        </w:rPr>
      </w:pPr>
      <w:r w:rsidRPr="00B0216E">
        <w:rPr>
          <w:rFonts w:ascii="Times New Roman" w:hAnsi="Times New Roman" w:cs="Times New Roman"/>
          <w:color w:val="000000"/>
          <w:sz w:val="24"/>
          <w:szCs w:val="24"/>
          <w:shd w:val="clear" w:color="auto" w:fill="FFFFFF"/>
        </w:rPr>
        <w:t xml:space="preserve">2. Включить в реестр требований кредиторов </w:t>
      </w:r>
      <w:r w:rsidR="009747A2">
        <w:rPr>
          <w:rFonts w:ascii="Times New Roman" w:hAnsi="Times New Roman" w:cs="Times New Roman"/>
          <w:color w:val="000000"/>
          <w:sz w:val="24"/>
          <w:szCs w:val="24"/>
          <w:shd w:val="clear" w:color="auto" w:fill="FFFFFF"/>
        </w:rPr>
        <w:t xml:space="preserve">Государственного унитарного предприятия «Бендерская фабрика по производству технических носителей информации» </w:t>
      </w:r>
      <w:r w:rsidRPr="00B0216E">
        <w:rPr>
          <w:rFonts w:ascii="Times New Roman" w:hAnsi="Times New Roman" w:cs="Times New Roman"/>
          <w:color w:val="000000"/>
          <w:sz w:val="24"/>
          <w:szCs w:val="24"/>
          <w:shd w:val="clear" w:color="auto" w:fill="FFFFFF"/>
        </w:rPr>
        <w:t xml:space="preserve">  в составе пятой очереди требование </w:t>
      </w:r>
      <w:r w:rsidR="007D5342">
        <w:rPr>
          <w:rFonts w:ascii="Times New Roman" w:hAnsi="Times New Roman" w:cs="Times New Roman"/>
          <w:color w:val="000000"/>
          <w:sz w:val="24"/>
          <w:szCs w:val="24"/>
          <w:shd w:val="clear" w:color="auto" w:fill="FFFFFF"/>
        </w:rPr>
        <w:t>Н</w:t>
      </w:r>
      <w:r w:rsidR="009747A2">
        <w:rPr>
          <w:rFonts w:ascii="Times New Roman" w:hAnsi="Times New Roman" w:cs="Times New Roman"/>
          <w:color w:val="000000"/>
          <w:sz w:val="24"/>
          <w:szCs w:val="24"/>
          <w:shd w:val="clear" w:color="auto" w:fill="FFFFFF"/>
        </w:rPr>
        <w:t xml:space="preserve">алоговой инспекции по </w:t>
      </w:r>
      <w:proofErr w:type="gramStart"/>
      <w:r w:rsidR="009747A2">
        <w:rPr>
          <w:rFonts w:ascii="Times New Roman" w:hAnsi="Times New Roman" w:cs="Times New Roman"/>
          <w:color w:val="000000"/>
          <w:sz w:val="24"/>
          <w:szCs w:val="24"/>
          <w:shd w:val="clear" w:color="auto" w:fill="FFFFFF"/>
        </w:rPr>
        <w:t>г</w:t>
      </w:r>
      <w:proofErr w:type="gramEnd"/>
      <w:r w:rsidR="009747A2">
        <w:rPr>
          <w:rFonts w:ascii="Times New Roman" w:hAnsi="Times New Roman" w:cs="Times New Roman"/>
          <w:color w:val="000000"/>
          <w:sz w:val="24"/>
          <w:szCs w:val="24"/>
          <w:shd w:val="clear" w:color="auto" w:fill="FFFFFF"/>
        </w:rPr>
        <w:t xml:space="preserve">. Бендеры  в размере 424 408,35 рублей. </w:t>
      </w:r>
    </w:p>
    <w:p w:rsidR="009747A2" w:rsidRDefault="009747A2" w:rsidP="007A0B3A">
      <w:pPr>
        <w:pStyle w:val="ConsPlusNonformat"/>
        <w:ind w:firstLine="709"/>
        <w:jc w:val="both"/>
        <w:rPr>
          <w:rFonts w:ascii="Times New Roman" w:hAnsi="Times New Roman" w:cs="Times New Roman"/>
          <w:color w:val="000000"/>
          <w:sz w:val="24"/>
          <w:szCs w:val="24"/>
          <w:shd w:val="clear" w:color="auto" w:fill="FFFFFF"/>
        </w:rPr>
      </w:pPr>
    </w:p>
    <w:p w:rsidR="007A0B3A" w:rsidRPr="00B0216E" w:rsidRDefault="007A0B3A" w:rsidP="007A0B3A">
      <w:pPr>
        <w:spacing w:after="0" w:line="240" w:lineRule="auto"/>
        <w:ind w:left="-426" w:right="-340" w:firstLine="709"/>
        <w:jc w:val="both"/>
        <w:outlineLvl w:val="0"/>
        <w:rPr>
          <w:rFonts w:ascii="Times New Roman" w:hAnsi="Times New Roman" w:cs="Times New Roman"/>
          <w:color w:val="000000"/>
          <w:sz w:val="24"/>
          <w:szCs w:val="24"/>
          <w:shd w:val="clear" w:color="auto" w:fill="FFFFFF"/>
        </w:rPr>
      </w:pPr>
    </w:p>
    <w:p w:rsidR="007A0B3A" w:rsidRPr="00B0216E" w:rsidRDefault="007A0B3A" w:rsidP="007A0B3A">
      <w:pPr>
        <w:spacing w:after="0" w:line="240" w:lineRule="auto"/>
        <w:ind w:firstLine="709"/>
        <w:jc w:val="both"/>
        <w:rPr>
          <w:rFonts w:ascii="Times New Roman" w:hAnsi="Times New Roman" w:cs="Times New Roman"/>
          <w:b/>
          <w:sz w:val="24"/>
          <w:szCs w:val="24"/>
        </w:rPr>
      </w:pPr>
      <w:r w:rsidRPr="00B0216E">
        <w:rPr>
          <w:rFonts w:ascii="Times New Roman" w:hAnsi="Times New Roman" w:cs="Times New Roman"/>
          <w:b/>
          <w:sz w:val="24"/>
          <w:szCs w:val="24"/>
        </w:rPr>
        <w:t xml:space="preserve">Судья Арбитражного суда </w:t>
      </w:r>
    </w:p>
    <w:p w:rsidR="007A0B3A" w:rsidRPr="00B43386" w:rsidRDefault="007A0B3A" w:rsidP="007A0B3A">
      <w:pPr>
        <w:spacing w:after="0" w:line="240" w:lineRule="auto"/>
        <w:ind w:firstLine="709"/>
        <w:jc w:val="both"/>
      </w:pPr>
      <w:r w:rsidRPr="00B0216E">
        <w:rPr>
          <w:rFonts w:ascii="Times New Roman" w:hAnsi="Times New Roman" w:cs="Times New Roman"/>
          <w:b/>
          <w:sz w:val="24"/>
          <w:szCs w:val="24"/>
        </w:rPr>
        <w:t>Приднестровской Молдавской Республики</w:t>
      </w:r>
      <w:r w:rsidRPr="00B0216E">
        <w:rPr>
          <w:rFonts w:ascii="Times New Roman" w:hAnsi="Times New Roman" w:cs="Times New Roman"/>
          <w:b/>
          <w:sz w:val="24"/>
          <w:szCs w:val="24"/>
        </w:rPr>
        <w:tab/>
      </w:r>
      <w:r w:rsidRPr="00B0216E">
        <w:rPr>
          <w:rFonts w:ascii="Times New Roman" w:hAnsi="Times New Roman" w:cs="Times New Roman"/>
          <w:b/>
          <w:sz w:val="24"/>
          <w:szCs w:val="24"/>
        </w:rPr>
        <w:tab/>
        <w:t xml:space="preserve">        </w:t>
      </w:r>
      <w:r w:rsidRPr="00B0216E">
        <w:rPr>
          <w:rFonts w:ascii="Times New Roman" w:hAnsi="Times New Roman" w:cs="Times New Roman"/>
          <w:b/>
          <w:sz w:val="24"/>
          <w:szCs w:val="24"/>
        </w:rPr>
        <w:tab/>
      </w:r>
      <w:proofErr w:type="spellStart"/>
      <w:r w:rsidRPr="00B0216E">
        <w:rPr>
          <w:rFonts w:ascii="Times New Roman" w:hAnsi="Times New Roman" w:cs="Times New Roman"/>
          <w:b/>
          <w:sz w:val="24"/>
          <w:szCs w:val="24"/>
        </w:rPr>
        <w:t>Григорашенко</w:t>
      </w:r>
      <w:proofErr w:type="spellEnd"/>
      <w:r w:rsidRPr="00B0216E">
        <w:rPr>
          <w:rFonts w:ascii="Times New Roman" w:hAnsi="Times New Roman" w:cs="Times New Roman"/>
          <w:b/>
          <w:sz w:val="24"/>
          <w:szCs w:val="24"/>
        </w:rPr>
        <w:t xml:space="preserve"> И.П. </w:t>
      </w:r>
    </w:p>
    <w:p w:rsidR="007A0B3A" w:rsidRDefault="007A0B3A" w:rsidP="005F4E3F">
      <w:pPr>
        <w:spacing w:after="0" w:line="240" w:lineRule="auto"/>
        <w:ind w:right="-30" w:firstLine="709"/>
        <w:jc w:val="both"/>
        <w:rPr>
          <w:rFonts w:ascii="Times New Roman" w:hAnsi="Times New Roman" w:cs="Times New Roman"/>
          <w:sz w:val="24"/>
          <w:szCs w:val="24"/>
          <w:shd w:val="clear" w:color="auto" w:fill="FFFFFF"/>
        </w:rPr>
      </w:pPr>
    </w:p>
    <w:p w:rsidR="007A0B3A" w:rsidRDefault="007A0B3A" w:rsidP="005F4E3F">
      <w:pPr>
        <w:spacing w:after="0" w:line="240" w:lineRule="auto"/>
        <w:ind w:right="-30" w:firstLine="709"/>
        <w:jc w:val="both"/>
        <w:rPr>
          <w:rFonts w:ascii="Times New Roman" w:hAnsi="Times New Roman" w:cs="Times New Roman"/>
          <w:sz w:val="24"/>
          <w:szCs w:val="24"/>
          <w:shd w:val="clear" w:color="auto" w:fill="FFFFFF"/>
        </w:rPr>
      </w:pPr>
    </w:p>
    <w:p w:rsidR="005F4E3F" w:rsidRDefault="005F4E3F"/>
    <w:sectPr w:rsidR="005F4E3F" w:rsidSect="006572EB">
      <w:footerReference w:type="default" r:id="rId6"/>
      <w:pgSz w:w="11906" w:h="16838"/>
      <w:pgMar w:top="737" w:right="737" w:bottom="73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28641"/>
      <w:docPartObj>
        <w:docPartGallery w:val="Page Numbers (Bottom of Page)"/>
        <w:docPartUnique/>
      </w:docPartObj>
    </w:sdtPr>
    <w:sdtContent>
      <w:p w:rsidR="00B60D01" w:rsidRDefault="00B60D01">
        <w:pPr>
          <w:pStyle w:val="a4"/>
          <w:jc w:val="center"/>
        </w:pPr>
        <w:fldSimple w:instr=" PAGE   \* MERGEFORMAT ">
          <w:r w:rsidR="00F308D4">
            <w:rPr>
              <w:noProof/>
            </w:rPr>
            <w:t>4</w:t>
          </w:r>
        </w:fldSimple>
      </w:p>
    </w:sdtContent>
  </w:sdt>
  <w:p w:rsidR="00B60D01" w:rsidRDefault="00B60D01">
    <w:pPr>
      <w:pStyle w:val="a4"/>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1332E7"/>
    <w:multiLevelType w:val="hybridMultilevel"/>
    <w:tmpl w:val="2B9EB3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defaultTabStop w:val="708"/>
  <w:characterSpacingControl w:val="doNotCompress"/>
  <w:compat>
    <w:useFELayout/>
  </w:compat>
  <w:rsids>
    <w:rsidRoot w:val="005F4E3F"/>
    <w:rsid w:val="00197654"/>
    <w:rsid w:val="005100C3"/>
    <w:rsid w:val="005F4E3F"/>
    <w:rsid w:val="006572EB"/>
    <w:rsid w:val="007A0B3A"/>
    <w:rsid w:val="007D5342"/>
    <w:rsid w:val="00851222"/>
    <w:rsid w:val="009355D4"/>
    <w:rsid w:val="009747A2"/>
    <w:rsid w:val="00A216E8"/>
    <w:rsid w:val="00B60D01"/>
    <w:rsid w:val="00D3066A"/>
    <w:rsid w:val="00F308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6"/>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5F4E3F"/>
    <w:rPr>
      <w:rFonts w:ascii="Times New Roman" w:hAnsi="Times New Roman" w:cs="Times New Roman" w:hint="default"/>
      <w:sz w:val="22"/>
      <w:szCs w:val="22"/>
    </w:rPr>
  </w:style>
  <w:style w:type="character" w:styleId="a3">
    <w:name w:val="Strong"/>
    <w:uiPriority w:val="22"/>
    <w:qFormat/>
    <w:rsid w:val="005F4E3F"/>
    <w:rPr>
      <w:b/>
      <w:bCs/>
    </w:rPr>
  </w:style>
  <w:style w:type="paragraph" w:customStyle="1" w:styleId="Style4">
    <w:name w:val="Style4"/>
    <w:basedOn w:val="a"/>
    <w:rsid w:val="005F4E3F"/>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character" w:customStyle="1" w:styleId="snippetequal">
    <w:name w:val="snippet_equal"/>
    <w:basedOn w:val="a0"/>
    <w:rsid w:val="005F4E3F"/>
  </w:style>
  <w:style w:type="paragraph" w:customStyle="1" w:styleId="ConsPlusNonformat">
    <w:name w:val="ConsPlusNonformat"/>
    <w:rsid w:val="005F4E3F"/>
    <w:pPr>
      <w:autoSpaceDE w:val="0"/>
      <w:autoSpaceDN w:val="0"/>
      <w:adjustRightInd w:val="0"/>
      <w:spacing w:after="0" w:line="240" w:lineRule="auto"/>
    </w:pPr>
    <w:rPr>
      <w:rFonts w:ascii="Courier New" w:eastAsia="Times New Roman" w:hAnsi="Courier New" w:cs="Courier New"/>
      <w:sz w:val="20"/>
      <w:szCs w:val="20"/>
    </w:rPr>
  </w:style>
  <w:style w:type="paragraph" w:styleId="a4">
    <w:name w:val="footer"/>
    <w:basedOn w:val="a"/>
    <w:link w:val="a5"/>
    <w:uiPriority w:val="99"/>
    <w:unhideWhenUsed/>
    <w:rsid w:val="005F4E3F"/>
    <w:pPr>
      <w:tabs>
        <w:tab w:val="center" w:pos="4677"/>
        <w:tab w:val="right" w:pos="9355"/>
      </w:tabs>
      <w:spacing w:after="0" w:line="240" w:lineRule="auto"/>
    </w:pPr>
  </w:style>
  <w:style w:type="character" w:customStyle="1" w:styleId="a5">
    <w:name w:val="Нижний колонтитул Знак"/>
    <w:basedOn w:val="a0"/>
    <w:link w:val="a4"/>
    <w:uiPriority w:val="99"/>
    <w:rsid w:val="005F4E3F"/>
  </w:style>
  <w:style w:type="paragraph" w:styleId="a6">
    <w:name w:val="Plain Text"/>
    <w:aliases w:val="Текст Знак1 Знак,Текст Знак Знак Знак, Знак Знак Знак Знак,Текст Знак1, Знак Знак Знак, Знак,Знак Знак Знак Знак,Знак,Текст Знак2,Текст Знак1 Знак Знак,Текст Знак Знак Знак Знак,Знак Знак Знак Знак Знак,Знак Знак Знак Знак1,Знак Знак, "/>
    <w:basedOn w:val="a"/>
    <w:link w:val="3"/>
    <w:rsid w:val="005F4E3F"/>
    <w:pPr>
      <w:spacing w:after="0" w:line="240" w:lineRule="auto"/>
    </w:pPr>
    <w:rPr>
      <w:rFonts w:ascii="Courier New" w:eastAsia="Times New Roman" w:hAnsi="Courier New" w:cs="Courier New"/>
      <w:sz w:val="20"/>
      <w:szCs w:val="20"/>
    </w:rPr>
  </w:style>
  <w:style w:type="character" w:customStyle="1" w:styleId="a7">
    <w:name w:val="Текст Знак"/>
    <w:basedOn w:val="a0"/>
    <w:link w:val="a6"/>
    <w:uiPriority w:val="99"/>
    <w:semiHidden/>
    <w:rsid w:val="005F4E3F"/>
    <w:rPr>
      <w:rFonts w:ascii="Consolas" w:hAnsi="Consolas" w:cs="Consolas"/>
      <w:sz w:val="21"/>
      <w:szCs w:val="21"/>
    </w:rPr>
  </w:style>
  <w:style w:type="character" w:customStyle="1" w:styleId="3">
    <w:name w:val="Текст Знак3"/>
    <w:aliases w:val="Текст Знак1 Знак Знак1,Текст Знак Знак Знак Знак1, Знак Знак Знак Знак Знак,Текст Знак1 Знак1, Знак Знак Знак Знак1, Знак Знак,Знак Знак Знак Знак Знак1,Знак Знак1,Текст Знак2 Знак,Текст Знак1 Знак Знак Знак,Текст Знак Знак Знак Знак Знак"/>
    <w:basedOn w:val="a0"/>
    <w:link w:val="a6"/>
    <w:rsid w:val="005F4E3F"/>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4</Pages>
  <Words>1675</Words>
  <Characters>9551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5</cp:revision>
  <cp:lastPrinted>2020-02-21T08:58:00Z</cp:lastPrinted>
  <dcterms:created xsi:type="dcterms:W3CDTF">2020-02-21T07:36:00Z</dcterms:created>
  <dcterms:modified xsi:type="dcterms:W3CDTF">2020-02-21T09:10:00Z</dcterms:modified>
</cp:coreProperties>
</file>