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3B1AC3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B1AC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B1AC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E65241" w:rsidRDefault="00E65241" w:rsidP="00E652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F2144"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="001F2144"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2144"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1F2144"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r w:rsidR="00B40843"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E65241" w:rsidRDefault="001F2144" w:rsidP="00E652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E65241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  <w:r w:rsidRPr="00E652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</w:t>
            </w:r>
            <w:r w:rsidR="00E652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652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B40843"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Дубоссары </w:t>
      </w:r>
      <w:r w:rsidR="00E652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и Дубоссарскому району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                 г. Дубоссары и Дубоссарскому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Дубоссары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Дзержинского</w:t>
      </w:r>
      <w:r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взыскании  с крестьянского (фермерского) хозяйства Беляева И.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CCE">
        <w:rPr>
          <w:rFonts w:ascii="Times New Roman" w:eastAsia="Times New Roman" w:hAnsi="Times New Roman" w:cs="Times New Roman"/>
          <w:sz w:val="24"/>
          <w:szCs w:val="24"/>
        </w:rPr>
        <w:t>(г. Дубоссары, ул. Якира, д</w:t>
      </w:r>
      <w:proofErr w:type="gramEnd"/>
      <w:r w:rsidR="00373CCE">
        <w:rPr>
          <w:rFonts w:ascii="Times New Roman" w:eastAsia="Times New Roman" w:hAnsi="Times New Roman" w:cs="Times New Roman"/>
          <w:sz w:val="24"/>
          <w:szCs w:val="24"/>
        </w:rPr>
        <w:t xml:space="preserve">.37)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земельного налога, паевого сбора</w:t>
      </w:r>
      <w:r w:rsidR="00E65241">
        <w:rPr>
          <w:rFonts w:ascii="Times New Roman" w:eastAsia="Times New Roman" w:hAnsi="Times New Roman" w:cs="Times New Roman"/>
          <w:sz w:val="24"/>
          <w:szCs w:val="24"/>
        </w:rPr>
        <w:t>, целевого сбора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 на содержание и развитие социальной сферы и инфраструктуры села (поселка) и пени </w:t>
      </w:r>
      <w:r>
        <w:rPr>
          <w:rFonts w:ascii="Times New Roman" w:eastAsia="Times New Roman" w:hAnsi="Times New Roman" w:cs="Times New Roman"/>
          <w:sz w:val="24"/>
          <w:szCs w:val="24"/>
        </w:rPr>
        <w:t>и приложенные к нему документы</w:t>
      </w:r>
      <w:r w:rsidR="002C722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полагает, что заявление подано с соблюдением требований статей 91–93, 130-</w:t>
      </w:r>
      <w:r w:rsidR="001E605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</w:t>
      </w:r>
      <w:r w:rsidR="00CF67A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CF67A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CF67A9">
        <w:rPr>
          <w:rFonts w:ascii="Times New Roman" w:eastAsia="Times New Roman" w:hAnsi="Times New Roman" w:cs="Times New Roman"/>
          <w:sz w:val="24"/>
          <w:szCs w:val="24"/>
        </w:rPr>
        <w:t>. Дубоссары и Дубоссарскому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Pr="007A3ECD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E65241" w:rsidRPr="007A3ECD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241" w:rsidRPr="007A3ECD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65241" w:rsidRPr="007A3EC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03A1A" w:rsidRPr="007A3ECD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63C6A" w:rsidRPr="007A3E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67A9" w:rsidRPr="007A3EC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5123" w:rsidRPr="007A3EC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0 в здании Арбитражного суда Приднестровской Молдавской Республики по адресу: ул. Ленина </w:t>
      </w:r>
      <w:r w:rsidRPr="007A3ECD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A3E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 w:rsidRPr="007A3ECD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Pr="007A3ECD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CD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Pr="007A3ECD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ECD"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Pr="007A3ECD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CD">
        <w:rPr>
          <w:rFonts w:ascii="Times New Roman" w:eastAsia="Times New Roman" w:hAnsi="Times New Roman" w:cs="Times New Roman"/>
          <w:sz w:val="24"/>
          <w:szCs w:val="24"/>
        </w:rPr>
        <w:t>-  заявителю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CF67A9" w:rsidRPr="007A3ECD">
        <w:rPr>
          <w:rFonts w:ascii="Times New Roman" w:eastAsia="Times New Roman" w:hAnsi="Times New Roman" w:cs="Times New Roman"/>
          <w:sz w:val="24"/>
          <w:szCs w:val="24"/>
        </w:rPr>
        <w:t>ответчику в срок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 w:rsidRPr="007A3EC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F83017" w:rsidRPr="007A3ECD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017" w:rsidRPr="007A3ECD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F83017" w:rsidRPr="007A3EC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473D1" w:rsidRPr="007A3ECD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1068F2"/>
    <w:rsid w:val="001C47EA"/>
    <w:rsid w:val="001E605B"/>
    <w:rsid w:val="001F2144"/>
    <w:rsid w:val="00261B7C"/>
    <w:rsid w:val="002C722C"/>
    <w:rsid w:val="003473D1"/>
    <w:rsid w:val="00363C6A"/>
    <w:rsid w:val="00373CCE"/>
    <w:rsid w:val="003B1AC3"/>
    <w:rsid w:val="004E3A13"/>
    <w:rsid w:val="00511D60"/>
    <w:rsid w:val="00611115"/>
    <w:rsid w:val="00613632"/>
    <w:rsid w:val="007A3ECD"/>
    <w:rsid w:val="008E27E3"/>
    <w:rsid w:val="00905123"/>
    <w:rsid w:val="009218CD"/>
    <w:rsid w:val="00A4031B"/>
    <w:rsid w:val="00B03A1A"/>
    <w:rsid w:val="00B40843"/>
    <w:rsid w:val="00C67A07"/>
    <w:rsid w:val="00C801DC"/>
    <w:rsid w:val="00CE0B42"/>
    <w:rsid w:val="00CF67A9"/>
    <w:rsid w:val="00D26588"/>
    <w:rsid w:val="00DC145E"/>
    <w:rsid w:val="00E465FA"/>
    <w:rsid w:val="00E65241"/>
    <w:rsid w:val="00EC5702"/>
    <w:rsid w:val="00F216DD"/>
    <w:rsid w:val="00F83017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532</Words>
  <Characters>3034</Characters>
  <Application>Microsoft Office Word</Application>
  <DocSecurity>0</DocSecurity>
  <Lines>25</Lines>
  <Paragraphs>7</Paragraphs>
  <ScaleCrop>false</ScaleCrop>
  <Company>Арбитражный суд ПМР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27</cp:revision>
  <cp:lastPrinted>2018-09-11T13:37:00Z</cp:lastPrinted>
  <dcterms:created xsi:type="dcterms:W3CDTF">2018-05-28T07:44:00Z</dcterms:created>
  <dcterms:modified xsi:type="dcterms:W3CDTF">2019-04-04T11:47:00Z</dcterms:modified>
</cp:coreProperties>
</file>