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52C41" w:rsidTr="00752C41">
        <w:trPr>
          <w:trHeight w:val="259"/>
        </w:trPr>
        <w:tc>
          <w:tcPr>
            <w:tcW w:w="3969" w:type="dxa"/>
            <w:hideMark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52C41" w:rsidTr="00752C41">
        <w:tc>
          <w:tcPr>
            <w:tcW w:w="3969" w:type="dxa"/>
            <w:hideMark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52C41" w:rsidTr="00752C41">
        <w:tc>
          <w:tcPr>
            <w:tcW w:w="3969" w:type="dxa"/>
            <w:hideMark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52C41" w:rsidRDefault="00752C41" w:rsidP="00752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52C41" w:rsidTr="00752C41">
        <w:trPr>
          <w:trHeight w:val="342"/>
        </w:trPr>
        <w:tc>
          <w:tcPr>
            <w:tcW w:w="3888" w:type="dxa"/>
          </w:tcPr>
          <w:p w:rsidR="00752C41" w:rsidRDefault="00752C41" w:rsidP="00752C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C41" w:rsidRDefault="00752C41" w:rsidP="0075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52C41" w:rsidRDefault="00752C41" w:rsidP="0075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52C41" w:rsidRDefault="00752C41" w:rsidP="0075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52C41" w:rsidRPr="00AE733E" w:rsidRDefault="00752C41" w:rsidP="00752C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752C41" w:rsidRDefault="00752C41" w:rsidP="00752C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752C41" w:rsidRPr="00EF1782" w:rsidRDefault="00B61AEF" w:rsidP="00752C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1AE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61AE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52C41" w:rsidRDefault="00752C41" w:rsidP="00752C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52C41" w:rsidRDefault="00752C41" w:rsidP="0075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52C41" w:rsidRDefault="00752C41" w:rsidP="0075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 </w:t>
      </w:r>
    </w:p>
    <w:p w:rsidR="00752C41" w:rsidRDefault="00752C41" w:rsidP="00752C4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52C41" w:rsidTr="00752C41">
        <w:trPr>
          <w:trHeight w:val="259"/>
        </w:trPr>
        <w:tc>
          <w:tcPr>
            <w:tcW w:w="4956" w:type="dxa"/>
            <w:gridSpan w:val="7"/>
            <w:hideMark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«19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137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52C41" w:rsidTr="00752C41">
        <w:tc>
          <w:tcPr>
            <w:tcW w:w="1200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52C41" w:rsidRDefault="00752C41" w:rsidP="00752C4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C41" w:rsidTr="00752C41">
        <w:tc>
          <w:tcPr>
            <w:tcW w:w="1987" w:type="dxa"/>
            <w:gridSpan w:val="2"/>
            <w:hideMark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52C41" w:rsidRDefault="00752C41" w:rsidP="0075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52C41" w:rsidRDefault="00752C41" w:rsidP="00752C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C41" w:rsidTr="00752C41">
        <w:trPr>
          <w:trHeight w:val="80"/>
        </w:trPr>
        <w:tc>
          <w:tcPr>
            <w:tcW w:w="1200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C41" w:rsidTr="00752C41">
        <w:tc>
          <w:tcPr>
            <w:tcW w:w="1200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52C41" w:rsidRDefault="00752C41" w:rsidP="00752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2C41" w:rsidRPr="00752C41" w:rsidRDefault="00752C41" w:rsidP="00752C41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752C4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52C4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752C41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 w:rsidRPr="00752C41">
        <w:rPr>
          <w:rFonts w:ascii="Times New Roman" w:hAnsi="Times New Roman" w:cs="Times New Roman"/>
          <w:sz w:val="24"/>
          <w:szCs w:val="24"/>
        </w:rPr>
        <w:t>искового заявления общества с ограниченной ответственностью «</w:t>
      </w:r>
      <w:proofErr w:type="spellStart"/>
      <w:r w:rsidRPr="00752C41"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 w:rsidRPr="00752C41">
        <w:rPr>
          <w:rFonts w:ascii="Times New Roman" w:hAnsi="Times New Roman" w:cs="Times New Roman"/>
          <w:sz w:val="24"/>
          <w:szCs w:val="24"/>
        </w:rPr>
        <w:t xml:space="preserve">» (г. Григориополь, ул. Шевченко, д. 7, к. 17) </w:t>
      </w:r>
      <w:r w:rsidR="0065473E" w:rsidRPr="00752C41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«Картофель от хозяина» (г. Бендеры,     ул. Московская, д. 36, к. 2)</w:t>
      </w:r>
      <w:r w:rsidR="00595CF2">
        <w:rPr>
          <w:rFonts w:ascii="Times New Roman" w:hAnsi="Times New Roman" w:cs="Times New Roman"/>
          <w:sz w:val="24"/>
          <w:szCs w:val="24"/>
        </w:rPr>
        <w:t xml:space="preserve">о взыскании неосновательного обогащения </w:t>
      </w:r>
      <w:r w:rsidR="0065473E" w:rsidRPr="00752C41">
        <w:rPr>
          <w:rFonts w:ascii="Times New Roman" w:hAnsi="Times New Roman" w:cs="Times New Roman"/>
          <w:sz w:val="24"/>
          <w:szCs w:val="24"/>
        </w:rPr>
        <w:t xml:space="preserve"> с участием в деле третьего лица, не заявляющего</w:t>
      </w:r>
      <w:proofErr w:type="gramEnd"/>
      <w:r w:rsidR="0065473E" w:rsidRPr="00752C41">
        <w:rPr>
          <w:rFonts w:ascii="Times New Roman" w:hAnsi="Times New Roman" w:cs="Times New Roman"/>
          <w:sz w:val="24"/>
          <w:szCs w:val="24"/>
        </w:rPr>
        <w:t xml:space="preserve"> самостоятельных требований на предмет спора ГУТПП «Пристав» (</w:t>
      </w:r>
      <w:proofErr w:type="gramStart"/>
      <w:r w:rsidR="0065473E" w:rsidRPr="00752C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5473E" w:rsidRPr="00752C41">
        <w:rPr>
          <w:rFonts w:ascii="Times New Roman" w:hAnsi="Times New Roman" w:cs="Times New Roman"/>
          <w:sz w:val="24"/>
          <w:szCs w:val="24"/>
        </w:rPr>
        <w:t>. Тирасполь, ул. Ленина д.48)</w:t>
      </w:r>
      <w:r w:rsidR="00595CF2">
        <w:rPr>
          <w:rFonts w:ascii="Times New Roman" w:hAnsi="Times New Roman" w:cs="Times New Roman"/>
          <w:sz w:val="24"/>
          <w:szCs w:val="24"/>
        </w:rPr>
        <w:t>,</w:t>
      </w:r>
      <w:r w:rsidRPr="00752C41">
        <w:rPr>
          <w:rFonts w:ascii="Times New Roman" w:hAnsi="Times New Roman" w:cs="Times New Roman"/>
          <w:sz w:val="24"/>
          <w:szCs w:val="24"/>
        </w:rPr>
        <w:t xml:space="preserve"> изучив приложенные к нему документы</w:t>
      </w:r>
      <w:r w:rsidRPr="00752C41">
        <w:rPr>
          <w:rStyle w:val="FontStyle14"/>
          <w:sz w:val="24"/>
          <w:szCs w:val="24"/>
        </w:rPr>
        <w:t>, а также документ, направленный заявителем во исполнение определения суда от 13 марта 2019 года</w:t>
      </w:r>
      <w:r w:rsidRPr="00752C41">
        <w:rPr>
          <w:rStyle w:val="FontStyle14"/>
          <w:rFonts w:eastAsia="Times New Roman"/>
          <w:sz w:val="24"/>
          <w:szCs w:val="24"/>
        </w:rPr>
        <w:t xml:space="preserve">, </w:t>
      </w:r>
    </w:p>
    <w:p w:rsidR="00752C41" w:rsidRPr="00752C41" w:rsidRDefault="00752C41" w:rsidP="00752C41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C41" w:rsidRPr="00752C41" w:rsidRDefault="00752C41" w:rsidP="00752C41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C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752C41" w:rsidRPr="00752C41" w:rsidRDefault="00752C41" w:rsidP="00752C41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C41" w:rsidRPr="00752C41" w:rsidRDefault="00752C41" w:rsidP="00752C41">
      <w:pPr>
        <w:pStyle w:val="HTML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C4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752C41"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 w:rsidRPr="00752C41">
        <w:rPr>
          <w:rFonts w:ascii="Times New Roman" w:hAnsi="Times New Roman" w:cs="Times New Roman"/>
          <w:sz w:val="24"/>
          <w:szCs w:val="24"/>
        </w:rPr>
        <w:t>»</w:t>
      </w:r>
      <w:r w:rsidRPr="00752C41">
        <w:rPr>
          <w:rStyle w:val="FontStyle14"/>
          <w:sz w:val="24"/>
          <w:szCs w:val="24"/>
        </w:rPr>
        <w:t xml:space="preserve"> </w:t>
      </w:r>
      <w:r w:rsidRPr="00752C41"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исковым заявлением к ООО «Картофель от хозяина»  о взыскании неосновательного обогащения. </w:t>
      </w:r>
    </w:p>
    <w:p w:rsidR="00752C41" w:rsidRPr="00752C41" w:rsidRDefault="00752C41" w:rsidP="00752C41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752C41">
        <w:rPr>
          <w:rFonts w:ascii="Times New Roman" w:hAnsi="Times New Roman" w:cs="Times New Roman"/>
          <w:color w:val="000000"/>
          <w:sz w:val="24"/>
          <w:szCs w:val="24"/>
        </w:rPr>
        <w:t>В связи с несоответствием такового требованиям АПК ПМР суд оставил указанное заявление без движения определением от 13 марта  2019 года.</w:t>
      </w:r>
    </w:p>
    <w:p w:rsidR="00752C41" w:rsidRPr="00752C41" w:rsidRDefault="00752C41" w:rsidP="00752C41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752C41">
        <w:rPr>
          <w:rStyle w:val="FontStyle14"/>
          <w:sz w:val="24"/>
          <w:szCs w:val="24"/>
        </w:rPr>
        <w:t xml:space="preserve">В срок, установленный в указанном определении, заявитель устранил допущенное нарушение процессуального законодательства, направив в суд квитанцию, свидетельствующую о направлении копии искового заявления лицам, участвующим в деле. </w:t>
      </w:r>
    </w:p>
    <w:p w:rsidR="00752C41" w:rsidRPr="00752C41" w:rsidRDefault="00752C41" w:rsidP="00752C41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752C41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обстоятельство, послужившее основанием для оставления заявления без движения, будет устранено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595CF2" w:rsidRDefault="00595CF2" w:rsidP="0059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К рассматриваемому исковому заявлению приложено ходатайство  об отсрочке уплаты государственной пошлины, мотивированное сложным  имущественным положением.  К указанному ходатайству приложена справка ЗАО «Придне6стровский сберегательный банк» от 6 марта 2019 года № 01-17/620, подтверждающая отсутствие  денежных средств на текущем счете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наличие у истца задолженности по платежам в бюджет и внебюджетные фонды. </w:t>
      </w:r>
    </w:p>
    <w:p w:rsidR="00595CF2" w:rsidRDefault="00595CF2" w:rsidP="0059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пункта 2 статьи 5 Закона ПМР «О государственной пошлине».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развитие приведенных </w:t>
      </w:r>
      <w:r w:rsidRPr="00B61A45">
        <w:rPr>
          <w:rFonts w:ascii="Times New Roman" w:hAnsi="Times New Roman" w:cs="Times New Roman"/>
          <w:sz w:val="24"/>
          <w:szCs w:val="24"/>
        </w:rPr>
        <w:t xml:space="preserve">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разрешен Арбитражным судом на основании  письменного ходатайства, </w:t>
      </w:r>
      <w:r w:rsidRPr="00B61A4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B61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заинтересованной стороны не позволяет ей </w:t>
      </w:r>
      <w:r w:rsidRPr="00B61A4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595CF2" w:rsidRDefault="00595CF2" w:rsidP="0059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A45">
        <w:rPr>
          <w:rFonts w:ascii="Times New Roman" w:hAnsi="Times New Roman" w:cs="Times New Roman"/>
          <w:sz w:val="24"/>
          <w:szCs w:val="24"/>
        </w:rPr>
        <w:t>Рассмотрев ходатайств</w:t>
      </w:r>
      <w:proofErr w:type="gramStart"/>
      <w:r w:rsidRPr="00B61A4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61A45">
        <w:rPr>
          <w:rFonts w:ascii="Times New Roman" w:hAnsi="Times New Roman" w:cs="Times New Roman"/>
          <w:sz w:val="24"/>
          <w:szCs w:val="24"/>
        </w:rPr>
        <w:t xml:space="preserve"> и документы, 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1A45">
        <w:rPr>
          <w:rFonts w:ascii="Times New Roman" w:hAnsi="Times New Roman" w:cs="Times New Roman"/>
          <w:sz w:val="24"/>
          <w:szCs w:val="24"/>
        </w:rPr>
        <w:t>женные к нему, Арбитражный суд приходит к выводу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61A45">
        <w:rPr>
          <w:rFonts w:ascii="Times New Roman" w:hAnsi="Times New Roman" w:cs="Times New Roman"/>
          <w:sz w:val="24"/>
          <w:szCs w:val="24"/>
        </w:rPr>
        <w:t>, что о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тсутствие дене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жных средств на счете заявителя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подтверждено документально, ходатайство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об </w:t>
      </w:r>
      <w:r w:rsidRPr="00B61A4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отсрочке уплаты государственной пошлины</w:t>
      </w:r>
      <w:r w:rsidRPr="00B61A45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обоснованным и подлежит удовлетворению.</w:t>
      </w:r>
    </w:p>
    <w:p w:rsidR="00595CF2" w:rsidRDefault="00752C41" w:rsidP="0059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C41">
        <w:rPr>
          <w:rFonts w:ascii="Times New Roman" w:hAnsi="Times New Roman" w:cs="Times New Roman"/>
          <w:sz w:val="24"/>
          <w:szCs w:val="24"/>
        </w:rPr>
        <w:t>Таким образом, Арбитражный суд констатирует соответствие искового заявления ООО «</w:t>
      </w:r>
      <w:proofErr w:type="spellStart"/>
      <w:r w:rsidRPr="00752C41"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 w:rsidRPr="00752C41">
        <w:rPr>
          <w:rFonts w:ascii="Times New Roman" w:hAnsi="Times New Roman" w:cs="Times New Roman"/>
          <w:sz w:val="24"/>
          <w:szCs w:val="24"/>
        </w:rPr>
        <w:t xml:space="preserve">» требованиям, указанным в статьях 91 – 93 АПК ПМР, что является основанием для его принятия к производству Арбитражного суда. </w:t>
      </w:r>
    </w:p>
    <w:p w:rsidR="00752C41" w:rsidRPr="00752C41" w:rsidRDefault="00752C41" w:rsidP="00595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C41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руководствуясь статьей 95, пунктом 3 статьи </w:t>
      </w:r>
      <w:r w:rsidR="00595C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2C41">
        <w:rPr>
          <w:rFonts w:ascii="Times New Roman" w:hAnsi="Times New Roman" w:cs="Times New Roman"/>
          <w:sz w:val="24"/>
          <w:szCs w:val="24"/>
        </w:rPr>
        <w:t>96-1, статьей 128 Арбитражного процессуального кодекса Приднестровской Молдавской Республики, Арбитражный суд</w:t>
      </w:r>
    </w:p>
    <w:p w:rsidR="00752C41" w:rsidRPr="00752C41" w:rsidRDefault="00752C41" w:rsidP="00752C4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C41" w:rsidRPr="00752C41" w:rsidRDefault="00752C41" w:rsidP="00752C4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752C41" w:rsidRPr="00752C41" w:rsidRDefault="00752C41" w:rsidP="00752C4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6D" w:rsidRDefault="001D3B6D" w:rsidP="001D3B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>Исковое заявление ООО «</w:t>
      </w:r>
      <w:proofErr w:type="spellStart"/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>АгроРИМ</w:t>
      </w:r>
      <w:proofErr w:type="spellEnd"/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 xml:space="preserve">» о взыскании неосновательного обогащения </w:t>
      </w:r>
      <w:r w:rsidR="00752C41" w:rsidRPr="001D3B6D">
        <w:rPr>
          <w:rStyle w:val="FontStyle14"/>
          <w:sz w:val="24"/>
          <w:szCs w:val="24"/>
        </w:rPr>
        <w:t xml:space="preserve"> </w:t>
      </w:r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95CF2" w:rsidRDefault="00595CF2" w:rsidP="00595CF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Предоставить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отсрочку по уплате государственной пошлины до окончания производства по настоящему делу  в первой инстанции Арбитражного суда. </w:t>
      </w:r>
    </w:p>
    <w:p w:rsidR="001D3B6D" w:rsidRDefault="00595CF2" w:rsidP="001D3B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D3B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№ 137/19-12 на </w:t>
      </w:r>
      <w:r w:rsidR="00752C41" w:rsidRPr="001D3B6D">
        <w:rPr>
          <w:rFonts w:ascii="Times New Roman" w:eastAsia="Times New Roman" w:hAnsi="Times New Roman" w:cs="Times New Roman"/>
          <w:b/>
          <w:sz w:val="24"/>
          <w:szCs w:val="24"/>
        </w:rPr>
        <w:t xml:space="preserve">2 апреля  2019 года на 14.00 </w:t>
      </w:r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="00752C41" w:rsidRPr="001D3B6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752C41" w:rsidRPr="001D3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1D3B6D" w:rsidRDefault="00752C41" w:rsidP="001D3B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2CD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1D3B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D3B6D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D3B6D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</w:t>
      </w:r>
      <w:r w:rsidR="001D3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B6D" w:rsidRDefault="009D2CDF" w:rsidP="001D3B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B6D">
        <w:rPr>
          <w:rFonts w:ascii="Times New Roman" w:hAnsi="Times New Roman" w:cs="Times New Roman"/>
          <w:sz w:val="24"/>
          <w:szCs w:val="24"/>
        </w:rPr>
        <w:t xml:space="preserve">. </w:t>
      </w:r>
      <w:r w:rsidR="00752C41" w:rsidRPr="001D3B6D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752C41" w:rsidRPr="001D3B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3B6D" w:rsidRDefault="00752C41" w:rsidP="001D3B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D3B6D">
        <w:rPr>
          <w:rFonts w:ascii="Times New Roman" w:hAnsi="Times New Roman" w:cs="Times New Roman"/>
          <w:b/>
          <w:sz w:val="24"/>
          <w:szCs w:val="24"/>
        </w:rPr>
        <w:t xml:space="preserve">Истцу </w:t>
      </w:r>
      <w:r w:rsidRPr="001D3B6D"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 заявлению в копиях;</w:t>
      </w:r>
    </w:p>
    <w:p w:rsidR="001D3B6D" w:rsidRDefault="00752C41" w:rsidP="001D3B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D3B6D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1D3B6D">
        <w:rPr>
          <w:rFonts w:ascii="Times New Roman" w:hAnsi="Times New Roman" w:cs="Times New Roman"/>
          <w:b/>
          <w:sz w:val="24"/>
          <w:szCs w:val="24"/>
        </w:rPr>
        <w:t xml:space="preserve">ООО «Картофель от хозяина» и ГУТПП «Пристав» </w:t>
      </w:r>
      <w:r w:rsidRPr="001D3B6D"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истца отзыв по существу заявленного требования и доказательства, подтверждающие изложенные в нем возражения, при наличии таковых.</w:t>
      </w:r>
    </w:p>
    <w:p w:rsidR="009D2CDF" w:rsidRDefault="009D2CDF" w:rsidP="009D2CD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D3B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52C41" w:rsidRPr="00752C4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 w:rsidR="00752C41" w:rsidRPr="00752C41"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752C41" w:rsidRPr="00752C41" w:rsidRDefault="00752C41" w:rsidP="009D2CD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4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752C4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752C4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52C41" w:rsidRPr="00752C41" w:rsidRDefault="00752C41" w:rsidP="00752C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C41" w:rsidRPr="00752C41" w:rsidRDefault="00752C41" w:rsidP="00752C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4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52C41" w:rsidRPr="00752C41" w:rsidRDefault="00752C41" w:rsidP="00752C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52C41" w:rsidRPr="00752C41" w:rsidRDefault="00752C41" w:rsidP="00752C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52C41" w:rsidRPr="00752C41" w:rsidRDefault="00752C41" w:rsidP="00752C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52C41" w:rsidRDefault="00752C41" w:rsidP="009D2CD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</w:pPr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</w:t>
      </w:r>
      <w:r w:rsidR="001D3B6D">
        <w:rPr>
          <w:rFonts w:ascii="Times New Roman" w:eastAsia="Times New Roman" w:hAnsi="Times New Roman" w:cs="Times New Roman"/>
          <w:b/>
          <w:sz w:val="24"/>
          <w:szCs w:val="24"/>
        </w:rPr>
        <w:t xml:space="preserve">лдавской Республики </w:t>
      </w:r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И. П. </w:t>
      </w:r>
      <w:proofErr w:type="spellStart"/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52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52C41" w:rsidSect="00834EC9">
      <w:footerReference w:type="default" r:id="rId9"/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CF2" w:rsidRDefault="00595CF2" w:rsidP="001D3B6D">
      <w:pPr>
        <w:spacing w:after="0" w:line="240" w:lineRule="auto"/>
      </w:pPr>
      <w:r>
        <w:separator/>
      </w:r>
    </w:p>
  </w:endnote>
  <w:endnote w:type="continuationSeparator" w:id="1">
    <w:p w:rsidR="00595CF2" w:rsidRDefault="00595CF2" w:rsidP="001D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5202"/>
      <w:docPartObj>
        <w:docPartGallery w:val="Page Numbers (Bottom of Page)"/>
        <w:docPartUnique/>
      </w:docPartObj>
    </w:sdtPr>
    <w:sdtContent>
      <w:p w:rsidR="00595CF2" w:rsidRDefault="00595CF2">
        <w:pPr>
          <w:pStyle w:val="a8"/>
          <w:jc w:val="center"/>
        </w:pPr>
        <w:fldSimple w:instr=" PAGE   \* MERGEFORMAT ">
          <w:r w:rsidR="00834EC9">
            <w:rPr>
              <w:noProof/>
            </w:rPr>
            <w:t>2</w:t>
          </w:r>
        </w:fldSimple>
      </w:p>
    </w:sdtContent>
  </w:sdt>
  <w:p w:rsidR="00595CF2" w:rsidRDefault="00595C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CF2" w:rsidRDefault="00595CF2" w:rsidP="001D3B6D">
      <w:pPr>
        <w:spacing w:after="0" w:line="240" w:lineRule="auto"/>
      </w:pPr>
      <w:r>
        <w:separator/>
      </w:r>
    </w:p>
  </w:footnote>
  <w:footnote w:type="continuationSeparator" w:id="1">
    <w:p w:rsidR="00595CF2" w:rsidRDefault="00595CF2" w:rsidP="001D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C41"/>
    <w:rsid w:val="001D3B6D"/>
    <w:rsid w:val="00595CF2"/>
    <w:rsid w:val="0065473E"/>
    <w:rsid w:val="00752C41"/>
    <w:rsid w:val="00834EC9"/>
    <w:rsid w:val="009D2CDF"/>
    <w:rsid w:val="00B61AEF"/>
    <w:rsid w:val="00EB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C41"/>
    <w:rPr>
      <w:color w:val="0000FF"/>
      <w:u w:val="single"/>
    </w:rPr>
  </w:style>
  <w:style w:type="paragraph" w:styleId="a4">
    <w:name w:val="No Spacing"/>
    <w:uiPriority w:val="1"/>
    <w:qFormat/>
    <w:rsid w:val="00752C41"/>
    <w:pPr>
      <w:spacing w:after="0" w:line="240" w:lineRule="auto"/>
    </w:pPr>
  </w:style>
  <w:style w:type="character" w:customStyle="1" w:styleId="FontStyle14">
    <w:name w:val="Font Style14"/>
    <w:rsid w:val="00752C41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752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2C41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52C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3B6D"/>
  </w:style>
  <w:style w:type="paragraph" w:styleId="a8">
    <w:name w:val="footer"/>
    <w:basedOn w:val="a"/>
    <w:link w:val="a9"/>
    <w:uiPriority w:val="99"/>
    <w:unhideWhenUsed/>
    <w:rsid w:val="001D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B6D"/>
  </w:style>
  <w:style w:type="character" w:customStyle="1" w:styleId="snippetequal">
    <w:name w:val="snippet_equal"/>
    <w:basedOn w:val="a0"/>
    <w:rsid w:val="00595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2019-03-20T09:15:00Z</cp:lastPrinted>
  <dcterms:created xsi:type="dcterms:W3CDTF">2019-03-19T12:56:00Z</dcterms:created>
  <dcterms:modified xsi:type="dcterms:W3CDTF">2019-03-20T09:15:00Z</dcterms:modified>
</cp:coreProperties>
</file>