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0B" w:rsidRDefault="002E200B" w:rsidP="00E93399">
      <w:pPr>
        <w:ind w:left="-54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ределение" style="position:absolute;left:0;text-align:left;margin-left:-90pt;margin-top:-18pt;width:603pt;height:282.15pt;z-index:-251658240;visibility:visible">
            <v:imagedata r:id="rId4" o:title=""/>
          </v:shape>
        </w:pict>
      </w:r>
    </w:p>
    <w:p w:rsidR="002E200B" w:rsidRDefault="002E200B" w:rsidP="00E93399">
      <w:pPr>
        <w:ind w:left="-540"/>
      </w:pPr>
    </w:p>
    <w:p w:rsidR="002E200B" w:rsidRDefault="002E200B" w:rsidP="00E93399">
      <w:pPr>
        <w:ind w:left="-540"/>
      </w:pPr>
    </w:p>
    <w:p w:rsidR="002E200B" w:rsidRDefault="002E200B" w:rsidP="00E93399">
      <w:pPr>
        <w:ind w:left="-540"/>
      </w:pPr>
    </w:p>
    <w:p w:rsidR="002E200B" w:rsidRDefault="002E200B" w:rsidP="00E93399">
      <w:pPr>
        <w:ind w:left="-540"/>
      </w:pPr>
    </w:p>
    <w:p w:rsidR="002E200B" w:rsidRDefault="002E200B" w:rsidP="00E93399">
      <w:pPr>
        <w:ind w:left="-540"/>
      </w:pPr>
    </w:p>
    <w:p w:rsidR="002E200B" w:rsidRDefault="002E200B" w:rsidP="00E93399">
      <w:pPr>
        <w:ind w:left="-540"/>
      </w:pPr>
    </w:p>
    <w:p w:rsidR="002E200B" w:rsidRDefault="002E200B" w:rsidP="00E93399">
      <w:pPr>
        <w:ind w:left="-540"/>
      </w:pPr>
    </w:p>
    <w:p w:rsidR="002E200B" w:rsidRDefault="002E200B" w:rsidP="00E93399">
      <w:pPr>
        <w:ind w:left="-540"/>
      </w:pPr>
    </w:p>
    <w:p w:rsidR="002E200B" w:rsidRDefault="002E200B" w:rsidP="00E93399">
      <w:pPr>
        <w:ind w:left="-540"/>
      </w:pPr>
    </w:p>
    <w:p w:rsidR="002E200B" w:rsidRDefault="002E200B" w:rsidP="00E93399">
      <w:pPr>
        <w:ind w:left="-540"/>
      </w:pPr>
    </w:p>
    <w:p w:rsidR="002E200B" w:rsidRDefault="002E200B" w:rsidP="00E93399">
      <w:pPr>
        <w:ind w:left="-540"/>
      </w:pPr>
    </w:p>
    <w:p w:rsidR="002E200B" w:rsidRDefault="002E200B" w:rsidP="00E93399">
      <w:pPr>
        <w:ind w:left="-540"/>
      </w:pPr>
    </w:p>
    <w:p w:rsidR="002E200B" w:rsidRDefault="002E200B" w:rsidP="00E93399">
      <w:pPr>
        <w:jc w:val="center"/>
        <w:rPr>
          <w:smallCaps/>
          <w:spacing w:val="30"/>
          <w:szCs w:val="22"/>
        </w:rPr>
      </w:pPr>
      <w:r w:rsidRPr="004B34CE">
        <w:rPr>
          <w:smallCaps/>
          <w:spacing w:val="30"/>
          <w:szCs w:val="22"/>
        </w:rPr>
        <w:t xml:space="preserve">о </w:t>
      </w:r>
      <w:r>
        <w:rPr>
          <w:smallCaps/>
          <w:spacing w:val="30"/>
          <w:szCs w:val="22"/>
        </w:rPr>
        <w:t>приостановлении производства по делу</w:t>
      </w:r>
    </w:p>
    <w:p w:rsidR="002E200B" w:rsidRPr="00727294" w:rsidRDefault="002E200B" w:rsidP="00E93399">
      <w:pPr>
        <w:jc w:val="center"/>
      </w:pPr>
      <w:r w:rsidRPr="00727294">
        <w:t xml:space="preserve">  </w:t>
      </w:r>
    </w:p>
    <w:p w:rsidR="002E200B" w:rsidRDefault="002E200B" w:rsidP="00E93399">
      <w:pPr>
        <w:ind w:left="-540"/>
      </w:pPr>
      <w:r w:rsidRPr="0065219B">
        <w:t xml:space="preserve">              </w:t>
      </w:r>
      <w:r>
        <w:t xml:space="preserve">   </w:t>
      </w:r>
      <w:r w:rsidRPr="00E93399">
        <w:t>24</w:t>
      </w:r>
      <w:r>
        <w:t xml:space="preserve">             июля                </w:t>
      </w:r>
      <w:r w:rsidRPr="00E93399">
        <w:t xml:space="preserve"> </w:t>
      </w:r>
      <w:r>
        <w:t xml:space="preserve">19  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Pr="00E93399">
        <w:t>32</w:t>
      </w:r>
      <w:r>
        <w:t xml:space="preserve">/19-10                </w:t>
      </w:r>
    </w:p>
    <w:p w:rsidR="002E200B" w:rsidRDefault="002E200B" w:rsidP="00E93399">
      <w:pPr>
        <w:ind w:left="-540"/>
      </w:pPr>
    </w:p>
    <w:p w:rsidR="002E200B" w:rsidRDefault="002E200B" w:rsidP="00E93399">
      <w:pPr>
        <w:ind w:left="-540"/>
      </w:pPr>
    </w:p>
    <w:p w:rsidR="002E200B" w:rsidRPr="00A1247C" w:rsidRDefault="002E200B" w:rsidP="00E93399">
      <w:pPr>
        <w:ind w:left="-540"/>
      </w:pPr>
    </w:p>
    <w:p w:rsidR="002E200B" w:rsidRDefault="002E200B" w:rsidP="00E93399">
      <w:pPr>
        <w:ind w:firstLine="540"/>
        <w:jc w:val="both"/>
      </w:pPr>
      <w:r w:rsidRPr="002F1DDF">
        <w:t xml:space="preserve">Арбитражный суд Приднестровской Молдавской Республики в составе судьи </w:t>
      </w:r>
      <w:r>
        <w:t xml:space="preserve"> </w:t>
      </w:r>
      <w:r w:rsidRPr="002F1DDF">
        <w:t xml:space="preserve">Сливка Р.Б., </w:t>
      </w:r>
      <w:r w:rsidRPr="00B43531">
        <w:t>рассмотре</w:t>
      </w:r>
      <w:r>
        <w:t>в в открытом судебном заседании</w:t>
      </w:r>
      <w:r w:rsidRPr="00B43531">
        <w:t xml:space="preserve"> </w:t>
      </w:r>
      <w:r w:rsidRPr="00C14016">
        <w:t>заявление</w:t>
      </w:r>
      <w:r w:rsidRPr="00B43531">
        <w:t xml:space="preserve"> ликвид</w:t>
      </w:r>
      <w:r>
        <w:t xml:space="preserve">ационной комиссии (ликвидатора) общества с ограниченной ответственностью «Лобус» Гайпель Л.С. о признании </w:t>
      </w:r>
      <w:r w:rsidRPr="00B43531">
        <w:t>ликвидируемого должника –</w:t>
      </w:r>
      <w:r>
        <w:t xml:space="preserve"> ООО «Лобус», г. Бендеры, ул. 40 лет Победы, д. 42, кв. 10, </w:t>
      </w:r>
      <w:r w:rsidRPr="00B43531">
        <w:t xml:space="preserve">несостоятельным </w:t>
      </w:r>
      <w:r>
        <w:t>(</w:t>
      </w:r>
      <w:r w:rsidRPr="00B43531">
        <w:t>банкротом</w:t>
      </w:r>
      <w:r>
        <w:t>) без возбуждения конкурсного производства, при участии:</w:t>
      </w:r>
    </w:p>
    <w:p w:rsidR="002E200B" w:rsidRDefault="002E200B" w:rsidP="00E93399">
      <w:pPr>
        <w:jc w:val="both"/>
      </w:pPr>
      <w:r>
        <w:t>от заявителя:</w:t>
      </w:r>
      <w:r w:rsidRPr="00EE7265">
        <w:t xml:space="preserve"> </w:t>
      </w:r>
      <w:r>
        <w:t>Малышкин В.В. по доверенности от 30 мая 2019 года №7,</w:t>
      </w:r>
      <w:r w:rsidRPr="00811E71">
        <w:t xml:space="preserve"> </w:t>
      </w:r>
      <w:r>
        <w:t>Гайпель Л.С.</w:t>
      </w:r>
      <w:r w:rsidRPr="00811E71">
        <w:t xml:space="preserve"> </w:t>
      </w:r>
      <w:r>
        <w:t>– ликвидатор ООО «Лобус»,</w:t>
      </w:r>
    </w:p>
    <w:p w:rsidR="002E200B" w:rsidRDefault="002E200B" w:rsidP="00E93399">
      <w:pPr>
        <w:jc w:val="both"/>
      </w:pPr>
      <w:r>
        <w:t>от налогового органа: Лупу М.Н. по доверенности от 21 января 2019 года № 11,</w:t>
      </w:r>
    </w:p>
    <w:p w:rsidR="002E200B" w:rsidRDefault="002E200B" w:rsidP="00E93399">
      <w:pPr>
        <w:pStyle w:val="BodyText"/>
        <w:ind w:firstLine="567"/>
      </w:pPr>
    </w:p>
    <w:p w:rsidR="002E200B" w:rsidRPr="005C1A9C" w:rsidRDefault="002E200B" w:rsidP="00E93399">
      <w:pPr>
        <w:jc w:val="center"/>
        <w:rPr>
          <w:b/>
        </w:rPr>
      </w:pPr>
      <w:r w:rsidRPr="005C1A9C">
        <w:rPr>
          <w:b/>
        </w:rPr>
        <w:t>УСТАНОВИЛ:</w:t>
      </w:r>
    </w:p>
    <w:p w:rsidR="002E200B" w:rsidRDefault="002E200B" w:rsidP="00E93399">
      <w:pPr>
        <w:ind w:firstLine="567"/>
        <w:jc w:val="both"/>
      </w:pPr>
      <w:r>
        <w:t>Ликвидатор ООО «Лобус» Гайпель Л.С. обратилась в Арбитражный суд ПМР с заявлением</w:t>
      </w:r>
      <w:r w:rsidRPr="00EE7265">
        <w:t xml:space="preserve"> </w:t>
      </w:r>
      <w:r>
        <w:t xml:space="preserve">о признании </w:t>
      </w:r>
      <w:r w:rsidRPr="00B43531">
        <w:t>ликвидируемого должника –</w:t>
      </w:r>
      <w:r>
        <w:t xml:space="preserve"> ООО «Лобус» </w:t>
      </w:r>
      <w:r w:rsidRPr="00B43531">
        <w:t xml:space="preserve">несостоятельным </w:t>
      </w:r>
      <w:r>
        <w:t>(</w:t>
      </w:r>
      <w:r w:rsidRPr="00B43531">
        <w:t>банкротом</w:t>
      </w:r>
      <w:r>
        <w:t>) без возбуждения конкурсного производства.</w:t>
      </w:r>
    </w:p>
    <w:p w:rsidR="002E200B" w:rsidRDefault="002E200B" w:rsidP="00E93399">
      <w:pPr>
        <w:ind w:firstLine="567"/>
        <w:jc w:val="both"/>
      </w:pPr>
      <w:r>
        <w:t xml:space="preserve">Определением Арбитражного суда ПМР от 08 февраля 2019 года заявление принято к производству. </w:t>
      </w:r>
      <w:r w:rsidRPr="00706CDE">
        <w:t xml:space="preserve">Определением Арбитражного суда ПМР от </w:t>
      </w:r>
      <w:r>
        <w:t xml:space="preserve">22 марта 2019 </w:t>
      </w:r>
      <w:r w:rsidRPr="00706CDE">
        <w:t xml:space="preserve">года </w:t>
      </w:r>
      <w:r>
        <w:t xml:space="preserve">производство </w:t>
      </w:r>
      <w:r w:rsidRPr="00706CDE">
        <w:t xml:space="preserve">по делу № </w:t>
      </w:r>
      <w:r>
        <w:t>32</w:t>
      </w:r>
      <w:r w:rsidRPr="00706CDE">
        <w:t>/1</w:t>
      </w:r>
      <w:r>
        <w:t>9</w:t>
      </w:r>
      <w:r w:rsidRPr="00706CDE">
        <w:t xml:space="preserve">-10 </w:t>
      </w:r>
      <w:r>
        <w:t>было приостановлено</w:t>
      </w:r>
      <w:r w:rsidRPr="002F3D8C">
        <w:rPr>
          <w:bCs/>
        </w:rPr>
        <w:t xml:space="preserve"> </w:t>
      </w:r>
      <w:r w:rsidRPr="00C84779">
        <w:rPr>
          <w:bCs/>
        </w:rPr>
        <w:t xml:space="preserve">до окончания проведения </w:t>
      </w:r>
      <w:r>
        <w:rPr>
          <w:bCs/>
        </w:rPr>
        <w:t xml:space="preserve">внепланового </w:t>
      </w:r>
      <w:r w:rsidRPr="00C84779">
        <w:rPr>
          <w:bCs/>
        </w:rPr>
        <w:t xml:space="preserve">мероприятия по контролю в отношении </w:t>
      </w:r>
      <w:r>
        <w:t>ООО</w:t>
      </w:r>
      <w:r w:rsidRPr="00C84779">
        <w:t xml:space="preserve"> «</w:t>
      </w:r>
      <w:r>
        <w:t>Лобус</w:t>
      </w:r>
      <w:r w:rsidRPr="00C84779">
        <w:t>»</w:t>
      </w:r>
      <w:r>
        <w:t>.</w:t>
      </w:r>
      <w:r w:rsidRPr="009244A3">
        <w:t xml:space="preserve"> </w:t>
      </w:r>
      <w:r w:rsidRPr="00706CDE">
        <w:t xml:space="preserve">Определением Арбитражного суда ПМР от </w:t>
      </w:r>
      <w:r>
        <w:t xml:space="preserve">24 мая 2019 </w:t>
      </w:r>
      <w:r w:rsidRPr="00706CDE">
        <w:t>года</w:t>
      </w:r>
      <w:r>
        <w:t xml:space="preserve"> производство по делу возобновлено и судебное заседание назначено на 31 мая 2019 года. Очередное судебное заседание назначено на </w:t>
      </w:r>
      <w:r w:rsidRPr="00E93399">
        <w:t xml:space="preserve">24 </w:t>
      </w:r>
      <w:r>
        <w:t>июля 2019 года (определение от 26 июня 2019 года).</w:t>
      </w:r>
    </w:p>
    <w:p w:rsidR="002E200B" w:rsidRDefault="002E200B" w:rsidP="00E93399">
      <w:pPr>
        <w:ind w:firstLine="540"/>
        <w:jc w:val="both"/>
      </w:pPr>
      <w:r>
        <w:t xml:space="preserve">В ходе судебного заседания ООО «Лобус» и Налоговой инспекцией по г. Бендеры заявлено письменное ходатайство о приостановлении производства по делу №32/19-10 до окончания производства по уголовному делу №.2019050327.  </w:t>
      </w:r>
    </w:p>
    <w:p w:rsidR="002E200B" w:rsidRDefault="002E200B" w:rsidP="00E93399">
      <w:pPr>
        <w:ind w:firstLine="540"/>
        <w:jc w:val="both"/>
      </w:pPr>
      <w:r>
        <w:t xml:space="preserve">Так, как следует из представленного налоговой инспекцией в материалы дела письма Главного следственного управления Следственного комитета ПМР №2913-02/19 от 12 июля 2019 года, в отношении руководства ООО «Лобус» в лице его учредителей на основании Постановления от 11 июля 2019 года возбуждено уголовное дело №2019050327 по признакам состава преступления, предусмотренного статьей 193 Уголовного кодекса ПМР. </w:t>
      </w:r>
    </w:p>
    <w:p w:rsidR="002E200B" w:rsidRDefault="002E200B" w:rsidP="00E93399">
      <w:pPr>
        <w:ind w:firstLine="540"/>
        <w:jc w:val="both"/>
      </w:pPr>
      <w:r>
        <w:t xml:space="preserve">Согласно указанному постановлению Следственным комитетом установлено, что учредители ООО «Лобус» с целью представления и признания общества несостоятельным (банкротом)  и не способным выплатить имеющуюся перед бюджетом задолженность по налогам и иным обязательным платежам в период времени с февраля 2018 года по декабрь  2018 года умышленно совершили отчуждение всего имеющегося имущества организации, в том числе имущества, внесенного в уставный капитал в пользу подконтрольных учредителям лиц. Таким образом, Следственный комитет усмотрел в действиях указанных лиц признаки состава преступления – преднамеренное банкротство. </w:t>
      </w:r>
    </w:p>
    <w:p w:rsidR="002E200B" w:rsidRDefault="002E200B" w:rsidP="00CC4EA0">
      <w:pPr>
        <w:ind w:firstLine="540"/>
        <w:jc w:val="both"/>
      </w:pPr>
      <w:r w:rsidRPr="00D12700">
        <w:t xml:space="preserve">В соответствии </w:t>
      </w:r>
      <w:r>
        <w:t>с частью второй статьи 71 АПК ПМР Арбитражный суд имеет право приостановить производство по делу и по иным основаниям, чем это предусмотрено частью первой данной статьи Кодекса, что в полной мере корреспондируется с положениями статьи 55 Закона ПМР «О несостоятельности (банкротстве)».</w:t>
      </w:r>
    </w:p>
    <w:p w:rsidR="002E200B" w:rsidRDefault="002E200B" w:rsidP="00CC4EA0">
      <w:pPr>
        <w:ind w:firstLine="540"/>
        <w:jc w:val="both"/>
      </w:pPr>
      <w:r>
        <w:t xml:space="preserve">Изложенные в письме Следственного комитета ПМР обстоятельства свидетельствуют о наличии взаимосвязи между уголовным делом №2019050327 и арбитражным делом № 32/19-10 и исключают возможность признания должника несостоятельным (банкротом) без возбуждения конкурсного производства в случае признания руководства ООО «Лобус» в лице его учредителей виновными в совершении преступления, предусмотренного статьей 193 Уголовного кодекса ПМР. В связи с этим </w:t>
      </w:r>
      <w:r w:rsidRPr="00D12700">
        <w:t xml:space="preserve">суд приходит к выводу </w:t>
      </w:r>
      <w:r>
        <w:t xml:space="preserve">о </w:t>
      </w:r>
      <w:r w:rsidRPr="00D12700">
        <w:t xml:space="preserve">невозможности рассмотрения данного дела до </w:t>
      </w:r>
      <w:r>
        <w:t>окончания производства по уголовному делу №2019050327</w:t>
      </w:r>
      <w:r w:rsidRPr="00D12700">
        <w:t xml:space="preserve">.  </w:t>
      </w:r>
    </w:p>
    <w:p w:rsidR="002E200B" w:rsidRDefault="002E200B" w:rsidP="00CC4EA0">
      <w:pPr>
        <w:ind w:firstLine="540"/>
        <w:jc w:val="both"/>
      </w:pPr>
      <w:r>
        <w:t>В связи с изложенным, арбитражный суд считает заявленные ходатайства обоснованными и подлежащими удовлетворению.</w:t>
      </w:r>
    </w:p>
    <w:p w:rsidR="002E200B" w:rsidRPr="00F24754" w:rsidRDefault="002E200B" w:rsidP="00BD2937">
      <w:pPr>
        <w:ind w:right="-6" w:firstLine="568"/>
        <w:jc w:val="both"/>
      </w:pPr>
      <w:r w:rsidRPr="00F24754">
        <w:t>Арбитражный суд</w:t>
      </w:r>
      <w:r>
        <w:t xml:space="preserve"> ПМР, </w:t>
      </w:r>
      <w:r w:rsidRPr="00F24754">
        <w:t>руководствуясь</w:t>
      </w:r>
      <w:r>
        <w:t xml:space="preserve"> частью второй статьи 71</w:t>
      </w:r>
      <w:r w:rsidRPr="00F24754">
        <w:t xml:space="preserve"> статьями 73,</w:t>
      </w:r>
      <w:r>
        <w:t xml:space="preserve"> 107,</w:t>
      </w:r>
      <w:r w:rsidRPr="00F24754">
        <w:t xml:space="preserve"> 128 </w:t>
      </w:r>
      <w:r>
        <w:t>Арбитражного процессуального кодекса ПМР</w:t>
      </w:r>
      <w:r w:rsidRPr="00F24754">
        <w:t xml:space="preserve">, </w:t>
      </w:r>
      <w:r>
        <w:t xml:space="preserve">статьей 55 Закона ПМР «О несостоятельности (банкротстве)», </w:t>
      </w:r>
    </w:p>
    <w:p w:rsidR="002E200B" w:rsidRDefault="002E200B" w:rsidP="00BD2937">
      <w:pPr>
        <w:ind w:right="-6"/>
        <w:jc w:val="center"/>
        <w:rPr>
          <w:b/>
        </w:rPr>
      </w:pPr>
    </w:p>
    <w:p w:rsidR="002E200B" w:rsidRPr="001D286C" w:rsidRDefault="002E200B" w:rsidP="00BD2937">
      <w:pPr>
        <w:ind w:right="-6"/>
        <w:jc w:val="center"/>
        <w:rPr>
          <w:b/>
        </w:rPr>
      </w:pPr>
      <w:r w:rsidRPr="001D286C">
        <w:rPr>
          <w:b/>
        </w:rPr>
        <w:t>ОПРЕДЕЛИЛ:</w:t>
      </w:r>
    </w:p>
    <w:p w:rsidR="002E200B" w:rsidRPr="00F24754" w:rsidRDefault="002E200B" w:rsidP="00BD2937">
      <w:pPr>
        <w:pStyle w:val="BodyText"/>
        <w:ind w:right="-6" w:firstLine="568"/>
        <w:rPr>
          <w:b/>
          <w:szCs w:val="24"/>
        </w:rPr>
      </w:pPr>
    </w:p>
    <w:p w:rsidR="002E200B" w:rsidRDefault="002E200B" w:rsidP="00BD2937">
      <w:pPr>
        <w:ind w:right="-6" w:firstLine="568"/>
        <w:jc w:val="both"/>
      </w:pPr>
      <w:r>
        <w:t xml:space="preserve">1.   </w:t>
      </w:r>
      <w:r w:rsidRPr="00F24754">
        <w:t>Ходатайство ООО «</w:t>
      </w:r>
      <w:r>
        <w:t>Лобус</w:t>
      </w:r>
      <w:r w:rsidRPr="00F24754">
        <w:t>»</w:t>
      </w:r>
      <w:r>
        <w:t xml:space="preserve"> и Налоговой инспекции по г. Бендеры</w:t>
      </w:r>
      <w:r w:rsidRPr="00F24754">
        <w:t xml:space="preserve"> удовлетворить.</w:t>
      </w:r>
    </w:p>
    <w:p w:rsidR="002E200B" w:rsidRDefault="002E200B" w:rsidP="00BD2937">
      <w:pPr>
        <w:ind w:right="-6" w:firstLine="540"/>
        <w:jc w:val="both"/>
      </w:pPr>
      <w:r>
        <w:t>2.  П</w:t>
      </w:r>
      <w:r w:rsidRPr="00F24754">
        <w:t xml:space="preserve">роизводство по делу № </w:t>
      </w:r>
      <w:r>
        <w:t>32/19</w:t>
      </w:r>
      <w:r w:rsidRPr="00F24754">
        <w:t>-1</w:t>
      </w:r>
      <w:r>
        <w:t>0 приостановить до завершения производства по уголовному делу № 2019050327, возбужденному в отношении учредителей ООО «Лобус» Балан А.С., Грек Е.А., Новойдарского С.Ю. по признакам преступления предусмотренного статьей 193 Уголовного кодекса ПМР.</w:t>
      </w:r>
    </w:p>
    <w:p w:rsidR="002E200B" w:rsidRPr="00F24754" w:rsidRDefault="002E200B" w:rsidP="00BD2937">
      <w:pPr>
        <w:ind w:right="-6" w:firstLine="540"/>
        <w:jc w:val="both"/>
      </w:pPr>
      <w:r>
        <w:t xml:space="preserve">3. </w:t>
      </w:r>
      <w:r w:rsidRPr="00F24754">
        <w:t xml:space="preserve">Обязать </w:t>
      </w:r>
      <w:r>
        <w:t>лиц, участвующих в деле, представить информацию</w:t>
      </w:r>
      <w:r w:rsidRPr="00F24754">
        <w:t xml:space="preserve"> о миновании обстоятельств, послуживших основанием для приостановления</w:t>
      </w:r>
      <w:r>
        <w:t xml:space="preserve"> производства по делу,</w:t>
      </w:r>
      <w:r w:rsidRPr="00F24754">
        <w:t xml:space="preserve"> в Арбитражный суд</w:t>
      </w:r>
      <w:r>
        <w:t xml:space="preserve"> ПМР</w:t>
      </w:r>
      <w:r w:rsidRPr="00F24754">
        <w:t>.</w:t>
      </w:r>
    </w:p>
    <w:p w:rsidR="002E200B" w:rsidRPr="00DD6E34" w:rsidRDefault="002E200B" w:rsidP="00BD2937">
      <w:pPr>
        <w:ind w:right="-6" w:firstLine="540"/>
        <w:jc w:val="both"/>
      </w:pPr>
    </w:p>
    <w:p w:rsidR="002E200B" w:rsidRDefault="002E200B" w:rsidP="00BD2937">
      <w:pPr>
        <w:ind w:right="-6" w:firstLine="540"/>
        <w:jc w:val="both"/>
      </w:pPr>
      <w:r>
        <w:t>Определение может быть обжаловано в течение 15 дней со дня его вынесения в кассационную инстанцию Арбитражного суда ПМР.</w:t>
      </w:r>
    </w:p>
    <w:p w:rsidR="002E200B" w:rsidRDefault="002E200B" w:rsidP="00BD2937">
      <w:pPr>
        <w:ind w:right="-6"/>
        <w:rPr>
          <w:sz w:val="28"/>
        </w:rPr>
      </w:pPr>
    </w:p>
    <w:p w:rsidR="002E200B" w:rsidRPr="002F1DDF" w:rsidRDefault="002E200B" w:rsidP="00BD2937">
      <w:pPr>
        <w:ind w:right="-6" w:firstLine="540"/>
        <w:jc w:val="both"/>
      </w:pPr>
      <w:r>
        <w:t>Судья                                                                                                              Р.Б. Сливка</w:t>
      </w:r>
    </w:p>
    <w:p w:rsidR="002E200B" w:rsidRDefault="002E200B" w:rsidP="00E93399">
      <w:pPr>
        <w:ind w:firstLine="540"/>
        <w:jc w:val="both"/>
      </w:pPr>
    </w:p>
    <w:p w:rsidR="002E200B" w:rsidRDefault="002E200B"/>
    <w:sectPr w:rsidR="002E200B" w:rsidSect="00CC4EA0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399"/>
    <w:rsid w:val="00071F5A"/>
    <w:rsid w:val="001874A0"/>
    <w:rsid w:val="001D286C"/>
    <w:rsid w:val="002003F7"/>
    <w:rsid w:val="00231BD9"/>
    <w:rsid w:val="002E200B"/>
    <w:rsid w:val="002F1DDF"/>
    <w:rsid w:val="002F3D8C"/>
    <w:rsid w:val="00470BA5"/>
    <w:rsid w:val="004B34CE"/>
    <w:rsid w:val="005C1A9C"/>
    <w:rsid w:val="0065219B"/>
    <w:rsid w:val="00706CDE"/>
    <w:rsid w:val="00727294"/>
    <w:rsid w:val="007A33DD"/>
    <w:rsid w:val="00811E71"/>
    <w:rsid w:val="00857FFD"/>
    <w:rsid w:val="009244A3"/>
    <w:rsid w:val="00983229"/>
    <w:rsid w:val="00A1247C"/>
    <w:rsid w:val="00A776D6"/>
    <w:rsid w:val="00B37AAD"/>
    <w:rsid w:val="00B43531"/>
    <w:rsid w:val="00BB1E94"/>
    <w:rsid w:val="00BD2937"/>
    <w:rsid w:val="00C14016"/>
    <w:rsid w:val="00C74B77"/>
    <w:rsid w:val="00C84779"/>
    <w:rsid w:val="00CC4EA0"/>
    <w:rsid w:val="00D01F83"/>
    <w:rsid w:val="00D12700"/>
    <w:rsid w:val="00DD6B08"/>
    <w:rsid w:val="00DD6E34"/>
    <w:rsid w:val="00E93399"/>
    <w:rsid w:val="00EE7265"/>
    <w:rsid w:val="00F24754"/>
    <w:rsid w:val="00F7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39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93399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93399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705</Words>
  <Characters>4024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О. Оссовская</dc:creator>
  <cp:keywords/>
  <dc:description/>
  <cp:lastModifiedBy>ARB103</cp:lastModifiedBy>
  <cp:revision>2</cp:revision>
  <dcterms:created xsi:type="dcterms:W3CDTF">2019-07-26T08:27:00Z</dcterms:created>
  <dcterms:modified xsi:type="dcterms:W3CDTF">2019-07-26T08:27:00Z</dcterms:modified>
</cp:coreProperties>
</file>