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C038AE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C038AE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AA4AF4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C038AE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CC4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84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C42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C42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="00E84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CC42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F0C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C42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03E18" w:rsidRPr="00CC420D" w:rsidRDefault="00503E18" w:rsidP="00CC420D">
      <w:pPr>
        <w:tabs>
          <w:tab w:val="left" w:pos="1695"/>
        </w:tabs>
        <w:spacing w:after="0" w:line="240" w:lineRule="auto"/>
        <w:ind w:firstLine="680"/>
        <w:jc w:val="both"/>
        <w:rPr>
          <w:rStyle w:val="FontStyle14"/>
          <w:rFonts w:asciiTheme="minorHAnsi" w:hAnsiTheme="minorHAnsi" w:cstheme="minorBidi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3444">
        <w:rPr>
          <w:rFonts w:ascii="Times New Roman" w:hAnsi="Times New Roman" w:cs="Times New Roman"/>
          <w:sz w:val="24"/>
          <w:szCs w:val="24"/>
        </w:rPr>
        <w:t>Григорашенк</w:t>
      </w:r>
      <w:r w:rsidR="0012512A" w:rsidRPr="004734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512A" w:rsidRPr="00473444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473444">
        <w:rPr>
          <w:rFonts w:ascii="Times New Roman" w:hAnsi="Times New Roman" w:cs="Times New Roman"/>
          <w:sz w:val="24"/>
          <w:szCs w:val="24"/>
        </w:rPr>
        <w:t xml:space="preserve"> </w:t>
      </w:r>
      <w:r w:rsidR="00CC420D" w:rsidRPr="00473444">
        <w:rPr>
          <w:rFonts w:ascii="Times New Roman" w:hAnsi="Times New Roman" w:cs="Times New Roman"/>
          <w:sz w:val="24"/>
          <w:szCs w:val="24"/>
        </w:rPr>
        <w:t>закрытого акционерного общества «ОФ «</w:t>
      </w:r>
      <w:proofErr w:type="spellStart"/>
      <w:r w:rsidR="00CC420D" w:rsidRPr="00473444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CC420D" w:rsidRPr="00473444">
        <w:rPr>
          <w:rFonts w:ascii="Times New Roman" w:hAnsi="Times New Roman" w:cs="Times New Roman"/>
          <w:sz w:val="24"/>
          <w:szCs w:val="24"/>
        </w:rPr>
        <w:t xml:space="preserve">»  (г. Бендеры, ул. </w:t>
      </w:r>
      <w:proofErr w:type="spellStart"/>
      <w:r w:rsidR="00CC420D" w:rsidRPr="00473444">
        <w:rPr>
          <w:rFonts w:ascii="Times New Roman" w:hAnsi="Times New Roman" w:cs="Times New Roman"/>
          <w:sz w:val="24"/>
          <w:szCs w:val="24"/>
        </w:rPr>
        <w:t>Кищиневская</w:t>
      </w:r>
      <w:proofErr w:type="spellEnd"/>
      <w:r w:rsidR="00CC420D" w:rsidRPr="00473444">
        <w:rPr>
          <w:rFonts w:ascii="Times New Roman" w:hAnsi="Times New Roman" w:cs="Times New Roman"/>
          <w:sz w:val="24"/>
          <w:szCs w:val="24"/>
        </w:rPr>
        <w:t xml:space="preserve"> д. 20) </w:t>
      </w:r>
      <w:r w:rsidRPr="00473444">
        <w:rPr>
          <w:rStyle w:val="FontStyle14"/>
          <w:sz w:val="24"/>
          <w:szCs w:val="24"/>
        </w:rPr>
        <w:t xml:space="preserve">о приостановлении действия </w:t>
      </w:r>
      <w:r w:rsidR="00CC420D" w:rsidRPr="00473444">
        <w:rPr>
          <w:rStyle w:val="FontStyle14"/>
          <w:sz w:val="24"/>
          <w:szCs w:val="24"/>
        </w:rPr>
        <w:t xml:space="preserve">предписания </w:t>
      </w:r>
      <w:r w:rsidR="00E8422D" w:rsidRPr="00473444">
        <w:rPr>
          <w:rStyle w:val="FontStyle14"/>
          <w:sz w:val="24"/>
          <w:szCs w:val="24"/>
        </w:rPr>
        <w:t>Налоговой инспекции по г. Бендеры</w:t>
      </w:r>
      <w:r w:rsidR="00CC420D" w:rsidRPr="00473444">
        <w:rPr>
          <w:rFonts w:ascii="Times New Roman" w:hAnsi="Times New Roman" w:cs="Times New Roman"/>
          <w:sz w:val="24"/>
          <w:szCs w:val="24"/>
        </w:rPr>
        <w:t xml:space="preserve">  № 113-0367-18 от 18 декабря 2018 года</w:t>
      </w:r>
      <w:proofErr w:type="gramStart"/>
      <w:r w:rsidR="00CC420D" w:rsidRPr="00473444">
        <w:rPr>
          <w:rFonts w:ascii="Times New Roman" w:hAnsi="Times New Roman" w:cs="Times New Roman"/>
          <w:sz w:val="24"/>
          <w:szCs w:val="24"/>
        </w:rPr>
        <w:t xml:space="preserve"> </w:t>
      </w:r>
      <w:r w:rsidRPr="00473444">
        <w:rPr>
          <w:rStyle w:val="FontStyle14"/>
          <w:sz w:val="24"/>
          <w:szCs w:val="24"/>
        </w:rPr>
        <w:t>,</w:t>
      </w:r>
      <w:proofErr w:type="gramEnd"/>
      <w:r w:rsidRPr="00473444">
        <w:rPr>
          <w:rStyle w:val="FontStyle14"/>
          <w:sz w:val="24"/>
          <w:szCs w:val="24"/>
        </w:rPr>
        <w:t xml:space="preserve"> оспариваемого в рамках дела №</w:t>
      </w:r>
      <w:r w:rsidR="009F4C45" w:rsidRPr="00473444">
        <w:rPr>
          <w:rStyle w:val="FontStyle14"/>
          <w:sz w:val="24"/>
          <w:szCs w:val="24"/>
        </w:rPr>
        <w:t xml:space="preserve"> </w:t>
      </w:r>
      <w:r w:rsidR="00E8422D" w:rsidRPr="00473444">
        <w:rPr>
          <w:rStyle w:val="FontStyle14"/>
          <w:sz w:val="24"/>
          <w:szCs w:val="24"/>
        </w:rPr>
        <w:t>8</w:t>
      </w:r>
      <w:r w:rsidR="00CC420D" w:rsidRPr="00473444">
        <w:rPr>
          <w:rStyle w:val="FontStyle14"/>
          <w:sz w:val="24"/>
          <w:szCs w:val="24"/>
        </w:rPr>
        <w:t>75</w:t>
      </w:r>
      <w:r w:rsidRPr="00473444">
        <w:rPr>
          <w:rStyle w:val="FontStyle14"/>
          <w:sz w:val="24"/>
          <w:szCs w:val="24"/>
        </w:rPr>
        <w:t>/18-12,</w:t>
      </w:r>
      <w:r w:rsidRPr="00993BDD">
        <w:rPr>
          <w:rStyle w:val="FontStyle14"/>
          <w:sz w:val="24"/>
          <w:szCs w:val="24"/>
        </w:rPr>
        <w:t xml:space="preserve"> </w:t>
      </w:r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AE" w:rsidRDefault="00CC420D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общества «ОФ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21EEF">
        <w:rPr>
          <w:rFonts w:ascii="Times New Roman" w:hAnsi="Times New Roman" w:cs="Times New Roman"/>
          <w:sz w:val="24"/>
          <w:szCs w:val="24"/>
        </w:rPr>
        <w:t xml:space="preserve">  (далее - заявитель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038AE">
        <w:rPr>
          <w:rFonts w:ascii="Times New Roman" w:hAnsi="Times New Roman" w:cs="Times New Roman"/>
          <w:sz w:val="24"/>
          <w:szCs w:val="24"/>
        </w:rPr>
        <w:t>)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Приднестровской Молдавской Республики с заявлением </w:t>
      </w:r>
      <w:r w:rsidR="00503E18" w:rsidRPr="00993BDD">
        <w:rPr>
          <w:rStyle w:val="FontStyle14"/>
          <w:sz w:val="24"/>
          <w:szCs w:val="24"/>
        </w:rPr>
        <w:t xml:space="preserve">о признании </w:t>
      </w:r>
      <w:r w:rsidR="00122D1D">
        <w:rPr>
          <w:rStyle w:val="FontStyle14"/>
          <w:sz w:val="24"/>
          <w:szCs w:val="24"/>
        </w:rPr>
        <w:t xml:space="preserve">недействительным </w:t>
      </w:r>
      <w:r>
        <w:rPr>
          <w:rStyle w:val="FontStyle14"/>
          <w:sz w:val="24"/>
          <w:szCs w:val="24"/>
        </w:rPr>
        <w:t xml:space="preserve">предписания </w:t>
      </w:r>
      <w:r w:rsidR="00E8422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="00E8422D">
        <w:rPr>
          <w:rStyle w:val="FontStyle14"/>
          <w:sz w:val="24"/>
          <w:szCs w:val="24"/>
        </w:rPr>
        <w:t>г</w:t>
      </w:r>
      <w:proofErr w:type="gramEnd"/>
      <w:r w:rsidR="00E8422D">
        <w:rPr>
          <w:rStyle w:val="FontStyle14"/>
          <w:sz w:val="24"/>
          <w:szCs w:val="24"/>
        </w:rPr>
        <w:t>. Бендеры</w:t>
      </w:r>
      <w:r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 xml:space="preserve">113-0367-18 </w:t>
      </w:r>
      <w:r w:rsidR="00E8422D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 xml:space="preserve">18 декабря </w:t>
      </w:r>
      <w:r w:rsidR="00E8422D">
        <w:rPr>
          <w:rStyle w:val="FontStyle14"/>
          <w:sz w:val="24"/>
          <w:szCs w:val="24"/>
        </w:rPr>
        <w:t xml:space="preserve"> 2018 года (далее – </w:t>
      </w:r>
      <w:r>
        <w:rPr>
          <w:rStyle w:val="FontStyle14"/>
          <w:sz w:val="24"/>
          <w:szCs w:val="24"/>
        </w:rPr>
        <w:t>предписание</w:t>
      </w:r>
      <w:r w:rsidR="00E8422D">
        <w:rPr>
          <w:rStyle w:val="FontStyle14"/>
          <w:sz w:val="24"/>
          <w:szCs w:val="24"/>
        </w:rPr>
        <w:t>)</w:t>
      </w:r>
      <w:r w:rsidR="00C038AE">
        <w:rPr>
          <w:rStyle w:val="FontStyle14"/>
          <w:sz w:val="24"/>
          <w:szCs w:val="24"/>
        </w:rPr>
        <w:t xml:space="preserve">. Определением Арбитражного суда  от </w:t>
      </w:r>
      <w:r>
        <w:rPr>
          <w:rStyle w:val="FontStyle14"/>
          <w:sz w:val="24"/>
          <w:szCs w:val="24"/>
        </w:rPr>
        <w:t>24 декабря</w:t>
      </w:r>
      <w:r w:rsidR="00E8422D">
        <w:rPr>
          <w:rStyle w:val="FontStyle14"/>
          <w:sz w:val="24"/>
          <w:szCs w:val="24"/>
        </w:rPr>
        <w:t xml:space="preserve"> </w:t>
      </w:r>
      <w:r w:rsidR="00C038AE">
        <w:rPr>
          <w:rStyle w:val="FontStyle14"/>
          <w:sz w:val="24"/>
          <w:szCs w:val="24"/>
        </w:rPr>
        <w:t xml:space="preserve"> 2018 года данное заявление принято к производству Арбитражного суда. </w:t>
      </w:r>
    </w:p>
    <w:p w:rsidR="00503E18" w:rsidRPr="00993BDD" w:rsidRDefault="00CC420D" w:rsidP="00C038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 заявлению ЗАО «</w:t>
      </w:r>
      <w:proofErr w:type="spellStart"/>
      <w:r>
        <w:rPr>
          <w:rStyle w:val="FontStyle14"/>
          <w:sz w:val="24"/>
          <w:szCs w:val="24"/>
        </w:rPr>
        <w:t>Тигина</w:t>
      </w:r>
      <w:proofErr w:type="spellEnd"/>
      <w:r>
        <w:rPr>
          <w:rStyle w:val="FontStyle14"/>
          <w:sz w:val="24"/>
          <w:szCs w:val="24"/>
        </w:rPr>
        <w:t xml:space="preserve">»  приложено </w:t>
      </w:r>
      <w:r w:rsidR="00C038AE">
        <w:rPr>
          <w:rStyle w:val="FontStyle14"/>
          <w:sz w:val="24"/>
          <w:szCs w:val="24"/>
        </w:rPr>
        <w:t xml:space="preserve">ходатайство 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предписания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E18" w:rsidRPr="00993BDD" w:rsidRDefault="00503E18" w:rsidP="00993BDD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 w:rsidR="00C038AE">
        <w:rPr>
          <w:rStyle w:val="a4"/>
        </w:rPr>
        <w:t>ходатайство заявителя</w:t>
      </w:r>
      <w:r w:rsidRPr="00993BDD">
        <w:rPr>
          <w:szCs w:val="24"/>
        </w:rPr>
        <w:t xml:space="preserve"> </w:t>
      </w:r>
      <w:r w:rsidRPr="00993BDD">
        <w:rPr>
          <w:rStyle w:val="a4"/>
        </w:rPr>
        <w:t xml:space="preserve"> о принятии мер по обеспечению заявления</w:t>
      </w:r>
      <w:r w:rsidR="00122D1D"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F8240C" w:rsidRDefault="00503E18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503E18" w:rsidRPr="00993BDD" w:rsidRDefault="00F8240C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применении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CC420D" w:rsidRDefault="00CC420D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Тигина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поданном ходатайстве указывает,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непринятие обеспечительных мер  может принести  негативные последствия для предприятия. </w:t>
      </w:r>
    </w:p>
    <w:p w:rsidR="00CC420D" w:rsidRPr="00993BDD" w:rsidRDefault="00473444" w:rsidP="00CC4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спариваемым предписанием налоговой инспекции  на заявителя возложена обязанность в течени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</w:t>
      </w:r>
      <w:proofErr w:type="gramStart"/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уплатить</w:t>
      </w:r>
      <w:proofErr w:type="gramEnd"/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доначисленные</w:t>
      </w:r>
      <w:proofErr w:type="spellEnd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налоги.  При этом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3 статьи 10 Закона ПМР «Об основах налоговой системы в Приднестровской Молдавской республике» предусмотрено, что взыскание  недоимки  по налогам и иным обязательным платежам производится в бесспорном порядке  по истечении 5 дней после  установленного срока уплаты. </w:t>
      </w:r>
    </w:p>
    <w:p w:rsidR="002F692C" w:rsidRPr="00C038AE" w:rsidRDefault="00FC0C1E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</w:t>
      </w:r>
      <w:r w:rsidR="00F8240C">
        <w:rPr>
          <w:rFonts w:ascii="Times New Roman" w:hAnsi="Times New Roman" w:cs="Times New Roman"/>
          <w:sz w:val="24"/>
          <w:szCs w:val="24"/>
        </w:rPr>
        <w:t>ового акта недействительным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</w:t>
      </w:r>
      <w:r w:rsidR="002F692C" w:rsidRPr="00993BDD">
        <w:rPr>
          <w:rFonts w:ascii="Times New Roman" w:hAnsi="Times New Roman" w:cs="Times New Roman"/>
          <w:sz w:val="24"/>
          <w:szCs w:val="24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C038AE" w:rsidRDefault="00FC0C1E" w:rsidP="00E8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 w:rsidR="00122D1D"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</w:t>
      </w:r>
      <w:r w:rsidR="00E8422D">
        <w:rPr>
          <w:rFonts w:ascii="Times New Roman" w:hAnsi="Times New Roman" w:cs="Times New Roman"/>
          <w:sz w:val="24"/>
          <w:szCs w:val="24"/>
        </w:rPr>
        <w:t xml:space="preserve">исполнение  обязанности по уплате </w:t>
      </w:r>
      <w:proofErr w:type="spellStart"/>
      <w:r w:rsidR="00CC420D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CC420D">
        <w:rPr>
          <w:rFonts w:ascii="Times New Roman" w:hAnsi="Times New Roman" w:cs="Times New Roman"/>
          <w:sz w:val="24"/>
          <w:szCs w:val="24"/>
        </w:rPr>
        <w:t xml:space="preserve"> налоговых платежей</w:t>
      </w:r>
      <w:r w:rsidR="00C038AE">
        <w:rPr>
          <w:rFonts w:ascii="Times New Roman" w:hAnsi="Times New Roman" w:cs="Times New Roman"/>
          <w:sz w:val="24"/>
          <w:szCs w:val="24"/>
        </w:rPr>
        <w:t xml:space="preserve">  причинит ущерб заявителю.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="00C038A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ходатайство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нормативного акта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CC420D">
        <w:rPr>
          <w:rStyle w:val="FontStyle14"/>
          <w:sz w:val="24"/>
          <w:szCs w:val="24"/>
        </w:rPr>
        <w:t>предписания</w:t>
      </w:r>
      <w:r w:rsidR="00E8422D">
        <w:rPr>
          <w:rStyle w:val="FontStyle14"/>
          <w:sz w:val="24"/>
          <w:szCs w:val="24"/>
        </w:rPr>
        <w:t xml:space="preserve"> Налоговой инспекции по г.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                № </w:t>
      </w:r>
      <w:r w:rsidR="00CC420D">
        <w:rPr>
          <w:rStyle w:val="FontStyle14"/>
          <w:sz w:val="24"/>
          <w:szCs w:val="24"/>
        </w:rPr>
        <w:t xml:space="preserve">113-0367-18 от 18 декабря 2018 года </w:t>
      </w:r>
      <w:r w:rsidR="00E8422D">
        <w:rPr>
          <w:rStyle w:val="FontStyle14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связана с предметом спора, не противореч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приве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 </w:t>
      </w:r>
      <w:r w:rsidR="0027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причинению  ущерба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C4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 «</w:t>
      </w:r>
      <w:proofErr w:type="spellStart"/>
      <w:r w:rsidR="00CC4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Тигина</w:t>
      </w:r>
      <w:proofErr w:type="spellEnd"/>
      <w:r w:rsidR="00CC4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Арбитражный суд находит 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ЗАО «</w:t>
      </w:r>
      <w:proofErr w:type="spellStart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Тигина</w:t>
      </w:r>
      <w:proofErr w:type="spellEnd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444">
        <w:rPr>
          <w:rFonts w:ascii="Times New Roman" w:hAnsi="Times New Roman" w:cs="Times New Roman"/>
          <w:sz w:val="24"/>
          <w:szCs w:val="24"/>
          <w:shd w:val="clear" w:color="auto" w:fill="FFFFFF"/>
        </w:rPr>
        <w:t>об обеспечении жалобы по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делу о признании недействительным  предписания налоговой инспекции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обоснованной и подлежащей удовлетворению.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93BDD" w:rsidRPr="00993BDD" w:rsidRDefault="00993BDD" w:rsidP="00993BDD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93BDD" w:rsidRPr="00993BDD" w:rsidRDefault="00993BDD" w:rsidP="00993BDD">
      <w:pPr>
        <w:pStyle w:val="a5"/>
        <w:ind w:firstLine="709"/>
        <w:rPr>
          <w:b/>
          <w:szCs w:val="24"/>
        </w:rPr>
      </w:pP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CC420D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CC420D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CC420D">
        <w:rPr>
          <w:rFonts w:ascii="Times New Roman" w:hAnsi="Times New Roman" w:cs="Times New Roman"/>
          <w:sz w:val="24"/>
          <w:szCs w:val="24"/>
        </w:rPr>
        <w:t xml:space="preserve">» </w:t>
      </w:r>
      <w:r w:rsidRPr="00993BD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 w:rsidR="004E23E0">
        <w:rPr>
          <w:rFonts w:ascii="Times New Roman" w:hAnsi="Times New Roman" w:cs="Times New Roman"/>
          <w:sz w:val="24"/>
          <w:szCs w:val="24"/>
        </w:rPr>
        <w:t>тановить</w:t>
      </w:r>
      <w:r w:rsidR="00122D1D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CC420D">
        <w:rPr>
          <w:rStyle w:val="FontStyle14"/>
          <w:sz w:val="24"/>
          <w:szCs w:val="24"/>
        </w:rPr>
        <w:t xml:space="preserve">предписания </w:t>
      </w:r>
      <w:r w:rsidR="00E8422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="00E8422D">
        <w:rPr>
          <w:rStyle w:val="FontStyle14"/>
          <w:sz w:val="24"/>
          <w:szCs w:val="24"/>
        </w:rPr>
        <w:t>г</w:t>
      </w:r>
      <w:proofErr w:type="gramEnd"/>
      <w:r w:rsidR="00E8422D">
        <w:rPr>
          <w:rStyle w:val="FontStyle14"/>
          <w:sz w:val="24"/>
          <w:szCs w:val="24"/>
        </w:rPr>
        <w:t>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                </w:t>
      </w:r>
      <w:r w:rsidR="00CC420D">
        <w:rPr>
          <w:rStyle w:val="FontStyle14"/>
          <w:sz w:val="24"/>
          <w:szCs w:val="24"/>
        </w:rPr>
        <w:t xml:space="preserve"> № 113-0367-18 от 18 декабря 2018 года до </w:t>
      </w:r>
      <w:r w:rsidR="00E8422D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окончания рассмотрения настоящего дела по существу.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503E18" w:rsidRPr="00993BDD" w:rsidRDefault="00503E18" w:rsidP="00993B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2512A"/>
    <w:rsid w:val="00166026"/>
    <w:rsid w:val="0027211B"/>
    <w:rsid w:val="002B192A"/>
    <w:rsid w:val="002F692C"/>
    <w:rsid w:val="0042563E"/>
    <w:rsid w:val="00473444"/>
    <w:rsid w:val="00495C67"/>
    <w:rsid w:val="004E23E0"/>
    <w:rsid w:val="00503E18"/>
    <w:rsid w:val="005A6AA8"/>
    <w:rsid w:val="006F0CC7"/>
    <w:rsid w:val="0075786A"/>
    <w:rsid w:val="008F38C0"/>
    <w:rsid w:val="00905D60"/>
    <w:rsid w:val="00993BDD"/>
    <w:rsid w:val="009F4C45"/>
    <w:rsid w:val="00A45ED9"/>
    <w:rsid w:val="00AA4AF4"/>
    <w:rsid w:val="00AF76E8"/>
    <w:rsid w:val="00B97B8A"/>
    <w:rsid w:val="00BD24B2"/>
    <w:rsid w:val="00C038AE"/>
    <w:rsid w:val="00CC420D"/>
    <w:rsid w:val="00CD524A"/>
    <w:rsid w:val="00E47EA1"/>
    <w:rsid w:val="00E8422D"/>
    <w:rsid w:val="00F21EEF"/>
    <w:rsid w:val="00F8240C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  <w:style w:type="paragraph" w:styleId="a8">
    <w:name w:val="footer"/>
    <w:basedOn w:val="a"/>
    <w:link w:val="a9"/>
    <w:rsid w:val="00CC42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C42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15</cp:revision>
  <cp:lastPrinted>2018-11-27T12:14:00Z</cp:lastPrinted>
  <dcterms:created xsi:type="dcterms:W3CDTF">2018-06-20T12:14:00Z</dcterms:created>
  <dcterms:modified xsi:type="dcterms:W3CDTF">2018-12-24T13:09:00Z</dcterms:modified>
</cp:coreProperties>
</file>