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C27D75" w:rsidRPr="0086377D" w:rsidTr="00C27D75">
        <w:trPr>
          <w:trHeight w:val="259"/>
        </w:trPr>
        <w:tc>
          <w:tcPr>
            <w:tcW w:w="3969" w:type="dxa"/>
          </w:tcPr>
          <w:p w:rsidR="00C27D75" w:rsidRPr="0086377D" w:rsidRDefault="00C27D75" w:rsidP="00C27D75">
            <w:pPr>
              <w:spacing w:after="0" w:line="240" w:lineRule="auto"/>
              <w:rPr>
                <w:rFonts w:ascii="Times New Roman" w:eastAsia="Calibri" w:hAnsi="Times New Roman" w:cs="Times New Roman"/>
                <w:sz w:val="24"/>
                <w:szCs w:val="24"/>
              </w:rPr>
            </w:pPr>
            <w:r w:rsidRPr="0086377D">
              <w:rPr>
                <w:rFonts w:ascii="Times New Roman" w:eastAsia="Calibri" w:hAnsi="Times New Roman" w:cs="Times New Roman"/>
                <w:sz w:val="24"/>
                <w:szCs w:val="24"/>
              </w:rPr>
              <w:t>исх. № ______________________</w:t>
            </w:r>
          </w:p>
        </w:tc>
      </w:tr>
      <w:tr w:rsidR="00C27D75" w:rsidRPr="0086377D" w:rsidTr="00C27D75">
        <w:tc>
          <w:tcPr>
            <w:tcW w:w="3969" w:type="dxa"/>
          </w:tcPr>
          <w:p w:rsidR="00C27D75" w:rsidRPr="0086377D" w:rsidRDefault="00C27D75" w:rsidP="00C27D75">
            <w:pPr>
              <w:spacing w:after="0" w:line="240" w:lineRule="auto"/>
              <w:ind w:firstLine="709"/>
              <w:rPr>
                <w:rFonts w:ascii="Times New Roman" w:eastAsia="Calibri" w:hAnsi="Times New Roman" w:cs="Times New Roman"/>
                <w:bCs/>
                <w:sz w:val="24"/>
                <w:szCs w:val="24"/>
              </w:rPr>
            </w:pPr>
          </w:p>
        </w:tc>
      </w:tr>
      <w:tr w:rsidR="00C27D75" w:rsidRPr="0086377D" w:rsidTr="00C27D75">
        <w:tc>
          <w:tcPr>
            <w:tcW w:w="3969" w:type="dxa"/>
          </w:tcPr>
          <w:p w:rsidR="00C27D75" w:rsidRPr="0086377D" w:rsidRDefault="00C27D75" w:rsidP="00C27D75">
            <w:pPr>
              <w:spacing w:after="0" w:line="240" w:lineRule="auto"/>
              <w:rPr>
                <w:rFonts w:ascii="Times New Roman" w:eastAsia="Calibri" w:hAnsi="Times New Roman" w:cs="Times New Roman"/>
                <w:b/>
                <w:bCs/>
                <w:sz w:val="24"/>
                <w:szCs w:val="24"/>
              </w:rPr>
            </w:pPr>
            <w:r w:rsidRPr="0086377D">
              <w:rPr>
                <w:rFonts w:ascii="Times New Roman" w:eastAsia="Calibri" w:hAnsi="Times New Roman" w:cs="Times New Roman"/>
                <w:bCs/>
                <w:sz w:val="24"/>
                <w:szCs w:val="24"/>
              </w:rPr>
              <w:t xml:space="preserve">от </w:t>
            </w:r>
            <w:r w:rsidRPr="0086377D">
              <w:rPr>
                <w:rFonts w:ascii="Times New Roman" w:eastAsia="Calibri" w:hAnsi="Times New Roman" w:cs="Times New Roman"/>
                <w:sz w:val="24"/>
                <w:szCs w:val="24"/>
              </w:rPr>
              <w:t>«</w:t>
            </w:r>
            <w:r w:rsidRPr="0086377D">
              <w:rPr>
                <w:rFonts w:ascii="Times New Roman" w:eastAsia="Calibri" w:hAnsi="Times New Roman" w:cs="Times New Roman"/>
                <w:sz w:val="24"/>
                <w:szCs w:val="24"/>
                <w:lang w:val="en-US"/>
              </w:rPr>
              <w:t>___</w:t>
            </w:r>
            <w:r w:rsidRPr="0086377D">
              <w:rPr>
                <w:rFonts w:ascii="Times New Roman" w:eastAsia="Calibri" w:hAnsi="Times New Roman" w:cs="Times New Roman"/>
                <w:sz w:val="24"/>
                <w:szCs w:val="24"/>
              </w:rPr>
              <w:t>»</w:t>
            </w:r>
            <w:r w:rsidRPr="0086377D">
              <w:rPr>
                <w:rFonts w:ascii="Times New Roman" w:eastAsia="Calibri" w:hAnsi="Times New Roman" w:cs="Times New Roman"/>
                <w:b/>
                <w:bCs/>
                <w:sz w:val="24"/>
                <w:szCs w:val="24"/>
              </w:rPr>
              <w:t xml:space="preserve">_____________ </w:t>
            </w:r>
            <w:r w:rsidRPr="0086377D">
              <w:rPr>
                <w:rFonts w:ascii="Times New Roman" w:eastAsia="Calibri" w:hAnsi="Times New Roman" w:cs="Times New Roman"/>
                <w:bCs/>
                <w:sz w:val="24"/>
                <w:szCs w:val="24"/>
              </w:rPr>
              <w:t>20____г.</w:t>
            </w:r>
          </w:p>
        </w:tc>
      </w:tr>
    </w:tbl>
    <w:p w:rsidR="00C27D75" w:rsidRPr="0086377D" w:rsidRDefault="00C27D75" w:rsidP="00C27D75">
      <w:pPr>
        <w:tabs>
          <w:tab w:val="left" w:pos="750"/>
        </w:tabs>
        <w:spacing w:after="0" w:line="240" w:lineRule="auto"/>
        <w:ind w:firstLine="709"/>
        <w:rPr>
          <w:rFonts w:ascii="Times New Roman" w:hAnsi="Times New Roman" w:cs="Times New Roman"/>
          <w:vanish/>
          <w:sz w:val="24"/>
          <w:szCs w:val="24"/>
          <w:lang w:val="en-US"/>
        </w:rPr>
      </w:pPr>
      <w:r w:rsidRPr="0086377D">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-73660</wp:posOffset>
            </wp:positionH>
            <wp:positionV relativeFrom="paragraph">
              <wp:posOffset>-147320</wp:posOffset>
            </wp:positionV>
            <wp:extent cx="702310" cy="757555"/>
            <wp:effectExtent l="19050" t="0" r="2540" b="0"/>
            <wp:wrapNone/>
            <wp:docPr id="1"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Pr="0086377D">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C27D75" w:rsidRPr="0086377D" w:rsidTr="00C27D75">
        <w:trPr>
          <w:trHeight w:val="342"/>
        </w:trPr>
        <w:tc>
          <w:tcPr>
            <w:tcW w:w="3888" w:type="dxa"/>
            <w:shd w:val="clear" w:color="auto" w:fill="auto"/>
          </w:tcPr>
          <w:p w:rsidR="00C27D75" w:rsidRPr="0086377D" w:rsidRDefault="00C27D75" w:rsidP="00C27D75">
            <w:pPr>
              <w:spacing w:after="0" w:line="240" w:lineRule="auto"/>
              <w:ind w:firstLine="709"/>
              <w:jc w:val="right"/>
              <w:rPr>
                <w:rFonts w:ascii="Times New Roman" w:eastAsia="Calibri" w:hAnsi="Times New Roman" w:cs="Times New Roman"/>
                <w:color w:val="000000"/>
                <w:sz w:val="24"/>
                <w:szCs w:val="24"/>
              </w:rPr>
            </w:pPr>
          </w:p>
        </w:tc>
      </w:tr>
    </w:tbl>
    <w:p w:rsidR="00C27D75" w:rsidRPr="0086377D" w:rsidRDefault="00C27D75" w:rsidP="00C27D75">
      <w:pPr>
        <w:tabs>
          <w:tab w:val="left" w:pos="720"/>
          <w:tab w:val="left" w:pos="1797"/>
        </w:tabs>
        <w:spacing w:after="0" w:line="240" w:lineRule="auto"/>
        <w:ind w:firstLine="709"/>
        <w:rPr>
          <w:rFonts w:ascii="Times New Roman" w:eastAsia="Calibri" w:hAnsi="Times New Roman" w:cs="Times New Roman"/>
          <w:color w:val="000000"/>
          <w:sz w:val="24"/>
          <w:szCs w:val="24"/>
          <w:lang w:val="en-US"/>
        </w:rPr>
      </w:pPr>
      <w:r w:rsidRPr="0086377D">
        <w:rPr>
          <w:rFonts w:ascii="Times New Roman" w:eastAsia="Calibri" w:hAnsi="Times New Roman" w:cs="Times New Roman"/>
          <w:color w:val="000000"/>
          <w:sz w:val="24"/>
          <w:szCs w:val="24"/>
          <w:lang w:val="en-US"/>
        </w:rPr>
        <w:tab/>
      </w:r>
      <w:r w:rsidRPr="0086377D">
        <w:rPr>
          <w:rFonts w:ascii="Times New Roman" w:eastAsia="Calibri" w:hAnsi="Times New Roman" w:cs="Times New Roman"/>
          <w:color w:val="000000"/>
          <w:sz w:val="24"/>
          <w:szCs w:val="24"/>
          <w:lang w:val="en-US"/>
        </w:rPr>
        <w:tab/>
      </w:r>
    </w:p>
    <w:p w:rsidR="00C27D75" w:rsidRPr="0086377D" w:rsidRDefault="00C27D75" w:rsidP="00C27D75">
      <w:pPr>
        <w:spacing w:after="0" w:line="240" w:lineRule="auto"/>
        <w:ind w:firstLine="709"/>
        <w:rPr>
          <w:rFonts w:ascii="Times New Roman" w:hAnsi="Times New Roman" w:cs="Times New Roman"/>
          <w:b/>
          <w:color w:val="5F5F5F"/>
          <w:sz w:val="24"/>
          <w:szCs w:val="24"/>
          <w:lang w:val="en-US"/>
        </w:rPr>
      </w:pPr>
    </w:p>
    <w:p w:rsidR="00C27D75" w:rsidRPr="0086377D" w:rsidRDefault="00C27D75" w:rsidP="00C27D75">
      <w:pPr>
        <w:spacing w:after="0" w:line="240" w:lineRule="auto"/>
        <w:ind w:firstLine="709"/>
        <w:jc w:val="center"/>
        <w:rPr>
          <w:rFonts w:ascii="Times New Roman" w:hAnsi="Times New Roman" w:cs="Times New Roman"/>
          <w:b/>
          <w:sz w:val="24"/>
          <w:szCs w:val="24"/>
          <w:lang w:val="en-US"/>
        </w:rPr>
      </w:pPr>
    </w:p>
    <w:p w:rsidR="00C27D75" w:rsidRPr="0086377D" w:rsidRDefault="00C27D75" w:rsidP="00C27D75">
      <w:pPr>
        <w:tabs>
          <w:tab w:val="left" w:pos="465"/>
          <w:tab w:val="left" w:pos="675"/>
          <w:tab w:val="center" w:pos="5074"/>
        </w:tabs>
        <w:spacing w:after="0" w:line="240" w:lineRule="auto"/>
        <w:ind w:firstLine="709"/>
        <w:rPr>
          <w:rFonts w:ascii="Times New Roman" w:hAnsi="Times New Roman" w:cs="Times New Roman"/>
          <w:b/>
          <w:sz w:val="24"/>
          <w:szCs w:val="24"/>
        </w:rPr>
      </w:pPr>
      <w:r w:rsidRPr="0086377D">
        <w:rPr>
          <w:rFonts w:ascii="Times New Roman" w:hAnsi="Times New Roman" w:cs="Times New Roman"/>
          <w:b/>
          <w:color w:val="5F5F5F"/>
          <w:sz w:val="24"/>
          <w:szCs w:val="24"/>
        </w:rPr>
        <w:tab/>
      </w:r>
      <w:r w:rsidRPr="0086377D">
        <w:rPr>
          <w:rFonts w:ascii="Times New Roman" w:hAnsi="Times New Roman" w:cs="Times New Roman"/>
          <w:b/>
          <w:sz w:val="24"/>
          <w:szCs w:val="24"/>
        </w:rPr>
        <w:t>АРБИТРАЖНЫЙ СУД</w:t>
      </w:r>
    </w:p>
    <w:p w:rsidR="00C27D75" w:rsidRPr="0086377D" w:rsidRDefault="00C27D75" w:rsidP="00C27D75">
      <w:pPr>
        <w:spacing w:after="0" w:line="240" w:lineRule="auto"/>
        <w:ind w:firstLine="709"/>
        <w:jc w:val="center"/>
        <w:rPr>
          <w:rFonts w:ascii="Times New Roman" w:hAnsi="Times New Roman" w:cs="Times New Roman"/>
          <w:b/>
          <w:sz w:val="24"/>
          <w:szCs w:val="24"/>
        </w:rPr>
      </w:pPr>
      <w:r w:rsidRPr="0086377D">
        <w:rPr>
          <w:rFonts w:ascii="Times New Roman" w:hAnsi="Times New Roman" w:cs="Times New Roman"/>
          <w:b/>
          <w:sz w:val="24"/>
          <w:szCs w:val="24"/>
        </w:rPr>
        <w:t>ПРИДНЕСТРОВСКОЙ МОЛДАВСКОЙ РЕСПУБЛИКИ</w:t>
      </w:r>
    </w:p>
    <w:p w:rsidR="00C27D75" w:rsidRPr="0086377D" w:rsidRDefault="00C27D75" w:rsidP="00C27D75">
      <w:pPr>
        <w:spacing w:after="0" w:line="240" w:lineRule="auto"/>
        <w:ind w:left="-181" w:firstLine="709"/>
        <w:jc w:val="center"/>
        <w:rPr>
          <w:rFonts w:ascii="Times New Roman" w:hAnsi="Times New Roman" w:cs="Times New Roman"/>
          <w:sz w:val="24"/>
          <w:szCs w:val="24"/>
        </w:rPr>
      </w:pPr>
      <w:r w:rsidRPr="0086377D">
        <w:rPr>
          <w:rFonts w:ascii="Times New Roman" w:hAnsi="Times New Roman" w:cs="Times New Roman"/>
          <w:sz w:val="24"/>
          <w:szCs w:val="24"/>
        </w:rPr>
        <w:t>3300, г</w:t>
      </w:r>
      <w:proofErr w:type="gramStart"/>
      <w:r w:rsidRPr="0086377D">
        <w:rPr>
          <w:rFonts w:ascii="Times New Roman" w:hAnsi="Times New Roman" w:cs="Times New Roman"/>
          <w:sz w:val="24"/>
          <w:szCs w:val="24"/>
        </w:rPr>
        <w:t>.Т</w:t>
      </w:r>
      <w:proofErr w:type="gramEnd"/>
      <w:r w:rsidRPr="0086377D">
        <w:rPr>
          <w:rFonts w:ascii="Times New Roman" w:hAnsi="Times New Roman" w:cs="Times New Roman"/>
          <w:sz w:val="24"/>
          <w:szCs w:val="24"/>
        </w:rPr>
        <w:t>ирасполь, ул. Ленина, 1/2. Тел. 7-70-47, 7-42-07</w:t>
      </w:r>
    </w:p>
    <w:p w:rsidR="00C27D75" w:rsidRPr="0086377D" w:rsidRDefault="00C27D75" w:rsidP="00C27D75">
      <w:pPr>
        <w:spacing w:after="0" w:line="240" w:lineRule="auto"/>
        <w:ind w:left="-181" w:firstLine="709"/>
        <w:jc w:val="center"/>
        <w:rPr>
          <w:rFonts w:ascii="Times New Roman" w:hAnsi="Times New Roman" w:cs="Times New Roman"/>
          <w:sz w:val="24"/>
          <w:szCs w:val="24"/>
        </w:rPr>
      </w:pPr>
      <w:r w:rsidRPr="0086377D">
        <w:rPr>
          <w:rFonts w:ascii="Times New Roman" w:hAnsi="Times New Roman" w:cs="Times New Roman"/>
          <w:sz w:val="24"/>
          <w:szCs w:val="24"/>
        </w:rPr>
        <w:t xml:space="preserve">Официальный сайт: </w:t>
      </w:r>
      <w:proofErr w:type="spellStart"/>
      <w:r w:rsidRPr="0086377D">
        <w:rPr>
          <w:rFonts w:ascii="Times New Roman" w:hAnsi="Times New Roman" w:cs="Times New Roman"/>
          <w:sz w:val="24"/>
          <w:szCs w:val="24"/>
        </w:rPr>
        <w:t>www</w:t>
      </w:r>
      <w:proofErr w:type="spellEnd"/>
      <w:r w:rsidRPr="0086377D">
        <w:rPr>
          <w:rFonts w:ascii="Times New Roman" w:hAnsi="Times New Roman" w:cs="Times New Roman"/>
          <w:sz w:val="24"/>
          <w:szCs w:val="24"/>
        </w:rPr>
        <w:t>.</w:t>
      </w:r>
      <w:proofErr w:type="spellStart"/>
      <w:r w:rsidRPr="0086377D">
        <w:rPr>
          <w:rFonts w:ascii="Times New Roman" w:hAnsi="Times New Roman" w:cs="Times New Roman"/>
          <w:sz w:val="24"/>
          <w:szCs w:val="24"/>
          <w:lang w:val="en-US"/>
        </w:rPr>
        <w:t>arbitr</w:t>
      </w:r>
      <w:proofErr w:type="spellEnd"/>
      <w:r w:rsidRPr="0086377D">
        <w:rPr>
          <w:rFonts w:ascii="Times New Roman" w:hAnsi="Times New Roman" w:cs="Times New Roman"/>
          <w:sz w:val="24"/>
          <w:szCs w:val="24"/>
        </w:rPr>
        <w:t>.</w:t>
      </w:r>
      <w:proofErr w:type="spellStart"/>
      <w:r w:rsidRPr="0086377D">
        <w:rPr>
          <w:rFonts w:ascii="Times New Roman" w:hAnsi="Times New Roman" w:cs="Times New Roman"/>
          <w:sz w:val="24"/>
          <w:szCs w:val="24"/>
        </w:rPr>
        <w:t>gospmr</w:t>
      </w:r>
      <w:proofErr w:type="spellEnd"/>
      <w:r w:rsidRPr="0086377D">
        <w:rPr>
          <w:rFonts w:ascii="Times New Roman" w:hAnsi="Times New Roman" w:cs="Times New Roman"/>
          <w:sz w:val="24"/>
          <w:szCs w:val="24"/>
        </w:rPr>
        <w:t>.</w:t>
      </w:r>
      <w:r w:rsidRPr="0086377D">
        <w:rPr>
          <w:rFonts w:ascii="Times New Roman" w:hAnsi="Times New Roman" w:cs="Times New Roman"/>
          <w:sz w:val="24"/>
          <w:szCs w:val="24"/>
          <w:lang w:val="en-US"/>
        </w:rPr>
        <w:t>org</w:t>
      </w:r>
    </w:p>
    <w:p w:rsidR="00C27D75" w:rsidRPr="0086377D" w:rsidRDefault="00665AF6" w:rsidP="00C27D75">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C27D75" w:rsidRPr="0086377D" w:rsidRDefault="00C27D75" w:rsidP="00C27D75">
      <w:pPr>
        <w:spacing w:after="0" w:line="240" w:lineRule="auto"/>
        <w:ind w:left="-181" w:firstLine="709"/>
        <w:jc w:val="center"/>
        <w:rPr>
          <w:rFonts w:ascii="Times New Roman" w:hAnsi="Times New Roman" w:cs="Times New Roman"/>
          <w:b/>
          <w:sz w:val="24"/>
          <w:szCs w:val="24"/>
        </w:rPr>
      </w:pPr>
      <w:r w:rsidRPr="0086377D">
        <w:rPr>
          <w:rFonts w:ascii="Times New Roman" w:hAnsi="Times New Roman" w:cs="Times New Roman"/>
          <w:b/>
          <w:sz w:val="24"/>
          <w:szCs w:val="24"/>
        </w:rPr>
        <w:t xml:space="preserve">О </w:t>
      </w:r>
      <w:proofErr w:type="gramStart"/>
      <w:r w:rsidRPr="0086377D">
        <w:rPr>
          <w:rFonts w:ascii="Times New Roman" w:hAnsi="Times New Roman" w:cs="Times New Roman"/>
          <w:b/>
          <w:sz w:val="24"/>
          <w:szCs w:val="24"/>
        </w:rPr>
        <w:t>П</w:t>
      </w:r>
      <w:proofErr w:type="gramEnd"/>
      <w:r w:rsidRPr="0086377D">
        <w:rPr>
          <w:rFonts w:ascii="Times New Roman" w:hAnsi="Times New Roman" w:cs="Times New Roman"/>
          <w:b/>
          <w:sz w:val="24"/>
          <w:szCs w:val="24"/>
        </w:rPr>
        <w:t xml:space="preserve"> Р Е Д Е Л Е Н И Е</w:t>
      </w:r>
    </w:p>
    <w:p w:rsidR="00C27D75" w:rsidRPr="0086377D" w:rsidRDefault="00C27D75" w:rsidP="00C27D75">
      <w:pPr>
        <w:spacing w:after="0" w:line="240" w:lineRule="auto"/>
        <w:ind w:left="-181" w:firstLine="709"/>
        <w:jc w:val="center"/>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реестр требований кредиторов </w:t>
      </w:r>
    </w:p>
    <w:p w:rsidR="00C27D75" w:rsidRPr="0086377D" w:rsidRDefault="00C27D75" w:rsidP="00C27D75">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27D75" w:rsidRPr="0086377D" w:rsidTr="00C27D75">
        <w:trPr>
          <w:trHeight w:val="259"/>
        </w:trPr>
        <w:tc>
          <w:tcPr>
            <w:tcW w:w="4952" w:type="dxa"/>
            <w:gridSpan w:val="7"/>
          </w:tcPr>
          <w:p w:rsidR="00C27D75" w:rsidRPr="0086377D" w:rsidRDefault="00C27D75" w:rsidP="00C27D75">
            <w:pPr>
              <w:spacing w:after="0" w:line="240" w:lineRule="auto"/>
              <w:rPr>
                <w:rFonts w:ascii="Times New Roman" w:eastAsia="Calibri" w:hAnsi="Times New Roman" w:cs="Times New Roman"/>
                <w:b/>
                <w:bCs/>
                <w:sz w:val="24"/>
                <w:szCs w:val="24"/>
                <w:u w:val="single"/>
              </w:rPr>
            </w:pPr>
            <w:r w:rsidRPr="00033781">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6</w:t>
            </w:r>
            <w:r w:rsidRPr="00033781">
              <w:rPr>
                <w:rFonts w:ascii="Times New Roman" w:eastAsia="Calibri" w:hAnsi="Times New Roman" w:cs="Times New Roman"/>
                <w:b/>
                <w:sz w:val="24"/>
                <w:szCs w:val="24"/>
                <w:u w:val="single"/>
              </w:rPr>
              <w:t>»</w:t>
            </w:r>
            <w:r w:rsidRPr="0086377D">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апреля  </w:t>
            </w:r>
            <w:r w:rsidRPr="0086377D">
              <w:rPr>
                <w:rFonts w:ascii="Times New Roman" w:eastAsia="Calibri" w:hAnsi="Times New Roman" w:cs="Times New Roman"/>
                <w:b/>
                <w:sz w:val="24"/>
                <w:szCs w:val="24"/>
                <w:u w:val="single"/>
              </w:rPr>
              <w:t xml:space="preserve"> </w:t>
            </w:r>
            <w:r w:rsidRPr="0086377D">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21</w:t>
            </w:r>
            <w:r w:rsidRPr="0086377D">
              <w:rPr>
                <w:rFonts w:ascii="Times New Roman" w:eastAsia="Calibri" w:hAnsi="Times New Roman" w:cs="Times New Roman"/>
                <w:b/>
                <w:bCs/>
                <w:sz w:val="24"/>
                <w:szCs w:val="24"/>
                <w:u w:val="single"/>
              </w:rPr>
              <w:t xml:space="preserve"> года</w:t>
            </w:r>
          </w:p>
        </w:tc>
        <w:tc>
          <w:tcPr>
            <w:tcW w:w="4971" w:type="dxa"/>
            <w:gridSpan w:val="3"/>
          </w:tcPr>
          <w:p w:rsidR="00C27D75" w:rsidRPr="0086377D" w:rsidRDefault="00C27D75" w:rsidP="00C27D75">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86377D">
              <w:rPr>
                <w:rFonts w:ascii="Times New Roman" w:eastAsia="Calibri" w:hAnsi="Times New Roman" w:cs="Times New Roman"/>
                <w:b/>
                <w:bCs/>
                <w:sz w:val="24"/>
                <w:szCs w:val="24"/>
                <w:lang w:val="en-US"/>
              </w:rPr>
              <w:t xml:space="preserve"> </w:t>
            </w:r>
            <w:r w:rsidRPr="0086377D">
              <w:rPr>
                <w:rFonts w:ascii="Times New Roman" w:eastAsia="Calibri" w:hAnsi="Times New Roman" w:cs="Times New Roman"/>
                <w:b/>
                <w:bCs/>
                <w:sz w:val="24"/>
                <w:szCs w:val="24"/>
                <w:u w:val="single"/>
              </w:rPr>
              <w:t xml:space="preserve">Дело </w:t>
            </w:r>
            <w:r w:rsidRPr="0086377D">
              <w:rPr>
                <w:rFonts w:ascii="Times New Roman" w:eastAsia="Calibri" w:hAnsi="Times New Roman" w:cs="Times New Roman"/>
                <w:b/>
                <w:sz w:val="24"/>
                <w:szCs w:val="24"/>
                <w:u w:val="single"/>
              </w:rPr>
              <w:t xml:space="preserve">№ </w:t>
            </w:r>
            <w:r>
              <w:rPr>
                <w:rFonts w:ascii="Times New Roman" w:hAnsi="Times New Roman" w:cs="Times New Roman"/>
                <w:b/>
                <w:bCs/>
                <w:sz w:val="24"/>
                <w:szCs w:val="24"/>
                <w:u w:val="single"/>
              </w:rPr>
              <w:t>844/18</w:t>
            </w:r>
            <w:r w:rsidRPr="0086377D">
              <w:rPr>
                <w:rFonts w:ascii="Times New Roman" w:hAnsi="Times New Roman" w:cs="Times New Roman"/>
                <w:b/>
                <w:bCs/>
                <w:sz w:val="24"/>
                <w:szCs w:val="24"/>
                <w:u w:val="single"/>
              </w:rPr>
              <w:t>-12</w:t>
            </w:r>
          </w:p>
        </w:tc>
      </w:tr>
      <w:tr w:rsidR="00C27D75" w:rsidRPr="0086377D" w:rsidTr="00C27D75">
        <w:tc>
          <w:tcPr>
            <w:tcW w:w="1199" w:type="dxa"/>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c>
          <w:tcPr>
            <w:tcW w:w="1418" w:type="dxa"/>
            <w:gridSpan w:val="4"/>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c>
          <w:tcPr>
            <w:tcW w:w="838" w:type="dxa"/>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c>
          <w:tcPr>
            <w:tcW w:w="3577" w:type="dxa"/>
            <w:gridSpan w:val="2"/>
          </w:tcPr>
          <w:p w:rsidR="00C27D75" w:rsidRPr="0086377D" w:rsidRDefault="00C27D75" w:rsidP="00C27D75">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r>
      <w:tr w:rsidR="00C27D75" w:rsidRPr="0086377D" w:rsidTr="00C27D75">
        <w:tc>
          <w:tcPr>
            <w:tcW w:w="1985" w:type="dxa"/>
            <w:gridSpan w:val="2"/>
          </w:tcPr>
          <w:p w:rsidR="00C27D75" w:rsidRPr="0086377D" w:rsidRDefault="00C27D75" w:rsidP="00C27D75">
            <w:pPr>
              <w:spacing w:after="0" w:line="240" w:lineRule="auto"/>
              <w:rPr>
                <w:rFonts w:ascii="Times New Roman" w:eastAsia="Calibri" w:hAnsi="Times New Roman" w:cs="Times New Roman"/>
                <w:b/>
                <w:bCs/>
                <w:sz w:val="24"/>
                <w:szCs w:val="24"/>
              </w:rPr>
            </w:pPr>
            <w:r w:rsidRPr="0086377D">
              <w:rPr>
                <w:rFonts w:ascii="Times New Roman" w:eastAsia="Calibri" w:hAnsi="Times New Roman" w:cs="Times New Roman"/>
                <w:bCs/>
                <w:sz w:val="24"/>
                <w:szCs w:val="24"/>
              </w:rPr>
              <w:t>г. Тирасполь</w:t>
            </w:r>
          </w:p>
        </w:tc>
        <w:tc>
          <w:tcPr>
            <w:tcW w:w="283" w:type="dxa"/>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c>
          <w:tcPr>
            <w:tcW w:w="284" w:type="dxa"/>
          </w:tcPr>
          <w:p w:rsidR="00C27D75" w:rsidRPr="0086377D" w:rsidRDefault="00C27D75" w:rsidP="00C27D75">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27D75" w:rsidRPr="0086377D" w:rsidRDefault="00C27D75" w:rsidP="00C27D75">
            <w:pPr>
              <w:spacing w:after="0" w:line="240" w:lineRule="auto"/>
              <w:ind w:firstLine="709"/>
              <w:rPr>
                <w:rFonts w:ascii="Times New Roman" w:eastAsia="Calibri" w:hAnsi="Times New Roman" w:cs="Times New Roman"/>
                <w:b/>
                <w:bCs/>
                <w:sz w:val="24"/>
                <w:szCs w:val="24"/>
                <w:lang w:val="en-US"/>
              </w:rPr>
            </w:pPr>
          </w:p>
        </w:tc>
        <w:tc>
          <w:tcPr>
            <w:tcW w:w="2784" w:type="dxa"/>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r>
      <w:tr w:rsidR="00C27D75" w:rsidRPr="0086377D" w:rsidTr="00C27D75">
        <w:trPr>
          <w:trHeight w:val="80"/>
        </w:trPr>
        <w:tc>
          <w:tcPr>
            <w:tcW w:w="1199" w:type="dxa"/>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c>
          <w:tcPr>
            <w:tcW w:w="1418" w:type="dxa"/>
            <w:gridSpan w:val="4"/>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c>
          <w:tcPr>
            <w:tcW w:w="838" w:type="dxa"/>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c>
          <w:tcPr>
            <w:tcW w:w="3577" w:type="dxa"/>
            <w:gridSpan w:val="2"/>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c>
          <w:tcPr>
            <w:tcW w:w="2891" w:type="dxa"/>
            <w:gridSpan w:val="2"/>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r>
      <w:tr w:rsidR="00C27D75" w:rsidRPr="0086377D" w:rsidTr="00C27D75">
        <w:tc>
          <w:tcPr>
            <w:tcW w:w="1199" w:type="dxa"/>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c>
          <w:tcPr>
            <w:tcW w:w="1418" w:type="dxa"/>
            <w:gridSpan w:val="4"/>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c>
          <w:tcPr>
            <w:tcW w:w="838" w:type="dxa"/>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c>
          <w:tcPr>
            <w:tcW w:w="3577" w:type="dxa"/>
            <w:gridSpan w:val="2"/>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c>
          <w:tcPr>
            <w:tcW w:w="2891" w:type="dxa"/>
            <w:gridSpan w:val="2"/>
          </w:tcPr>
          <w:p w:rsidR="00C27D75" w:rsidRPr="0086377D" w:rsidRDefault="00C27D75" w:rsidP="00C27D75">
            <w:pPr>
              <w:spacing w:after="0" w:line="240" w:lineRule="auto"/>
              <w:ind w:firstLine="709"/>
              <w:rPr>
                <w:rFonts w:ascii="Times New Roman" w:eastAsia="Calibri" w:hAnsi="Times New Roman" w:cs="Times New Roman"/>
                <w:b/>
                <w:bCs/>
                <w:sz w:val="24"/>
                <w:szCs w:val="24"/>
              </w:rPr>
            </w:pPr>
          </w:p>
        </w:tc>
      </w:tr>
    </w:tbl>
    <w:p w:rsidR="00DA6BD7" w:rsidRDefault="00DA6BD7" w:rsidP="00DA6BD7">
      <w:pPr>
        <w:spacing w:after="0" w:line="240" w:lineRule="auto"/>
        <w:ind w:right="-2" w:firstLine="709"/>
        <w:jc w:val="both"/>
        <w:rPr>
          <w:rFonts w:ascii="Times New Roman" w:hAnsi="Times New Roman" w:cs="Times New Roman"/>
          <w:sz w:val="24"/>
          <w:szCs w:val="24"/>
        </w:rPr>
      </w:pPr>
      <w:proofErr w:type="gramStart"/>
      <w:r w:rsidRPr="006416AB">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6416AB">
        <w:rPr>
          <w:rFonts w:ascii="Times New Roman" w:hAnsi="Times New Roman" w:cs="Times New Roman"/>
          <w:sz w:val="24"/>
          <w:szCs w:val="24"/>
        </w:rPr>
        <w:t>Григорашенко</w:t>
      </w:r>
      <w:proofErr w:type="spellEnd"/>
      <w:r w:rsidRPr="006416AB">
        <w:rPr>
          <w:rFonts w:ascii="Times New Roman" w:hAnsi="Times New Roman" w:cs="Times New Roman"/>
          <w:sz w:val="24"/>
          <w:szCs w:val="24"/>
        </w:rPr>
        <w:t xml:space="preserve"> И. П.</w:t>
      </w:r>
      <w:r>
        <w:rPr>
          <w:rFonts w:ascii="Times New Roman" w:hAnsi="Times New Roman" w:cs="Times New Roman"/>
          <w:sz w:val="24"/>
          <w:szCs w:val="24"/>
        </w:rPr>
        <w:t xml:space="preserve">, рассмотрев в открытом судебном заседании заявление </w:t>
      </w:r>
      <w:r w:rsidRPr="006416AB">
        <w:rPr>
          <w:rFonts w:ascii="Times New Roman" w:hAnsi="Times New Roman" w:cs="Times New Roman"/>
          <w:sz w:val="24"/>
          <w:szCs w:val="24"/>
        </w:rPr>
        <w:t>открытого акционерного общества «Бюро по управлению активами» о включении требований в реестр требований кредиторов в размере  62 842,</w:t>
      </w:r>
      <w:r>
        <w:rPr>
          <w:rFonts w:ascii="Times New Roman" w:hAnsi="Times New Roman" w:cs="Times New Roman"/>
          <w:sz w:val="24"/>
          <w:szCs w:val="24"/>
        </w:rPr>
        <w:t>65 рублей и ходатайство о восстановлении пропущенного срока на включение  в реестр требований кредиторов</w:t>
      </w:r>
      <w:r w:rsidRPr="006416AB">
        <w:rPr>
          <w:rFonts w:ascii="Times New Roman" w:hAnsi="Times New Roman" w:cs="Times New Roman"/>
          <w:sz w:val="24"/>
          <w:szCs w:val="24"/>
        </w:rPr>
        <w:t xml:space="preserve"> в рамках рассмотрения дела № 844/18-12 по заявлению открытого акционерного общества «Агентство</w:t>
      </w:r>
      <w:proofErr w:type="gramEnd"/>
      <w:r w:rsidRPr="006416AB">
        <w:rPr>
          <w:rFonts w:ascii="Times New Roman" w:hAnsi="Times New Roman" w:cs="Times New Roman"/>
          <w:sz w:val="24"/>
          <w:szCs w:val="24"/>
        </w:rPr>
        <w:t xml:space="preserve"> </w:t>
      </w:r>
      <w:proofErr w:type="gramStart"/>
      <w:r w:rsidRPr="006416AB">
        <w:rPr>
          <w:rFonts w:ascii="Times New Roman" w:hAnsi="Times New Roman" w:cs="Times New Roman"/>
          <w:sz w:val="24"/>
          <w:szCs w:val="24"/>
        </w:rPr>
        <w:t xml:space="preserve">по оздоровлению банковской системы» (г. Тирасполь, ул. 25 Октября, д. 71) о признании несостоятельным (банкротом) </w:t>
      </w:r>
      <w:r w:rsidRPr="006416AB">
        <w:rPr>
          <w:rStyle w:val="FontStyle14"/>
          <w:sz w:val="24"/>
          <w:szCs w:val="24"/>
        </w:rPr>
        <w:t>закрытого акционерного общества «Тираспольский мясокомбинат» (г. Тирасполь, Проезд Монтажников, д. 9)</w:t>
      </w:r>
      <w:r>
        <w:rPr>
          <w:rFonts w:ascii="Times New Roman" w:hAnsi="Times New Roman" w:cs="Times New Roman"/>
          <w:sz w:val="24"/>
          <w:szCs w:val="24"/>
        </w:rPr>
        <w:t>, при участии представителей:</w:t>
      </w:r>
      <w:proofErr w:type="gramEnd"/>
    </w:p>
    <w:p w:rsidR="00DA6BD7" w:rsidRDefault="00DA6BD7" w:rsidP="00DA6BD7">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ОАО «Тираспольский мясокомбинат» - Филиппов Е.Г. конкурсный управляющий, </w:t>
      </w:r>
    </w:p>
    <w:p w:rsidR="00DA6BD7" w:rsidRDefault="00DA6BD7" w:rsidP="00DA6BD7">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ОАО «Бюро по управлению активами» -  Александрова И.П. по доверенности от 1 марта 2021 года, </w:t>
      </w:r>
    </w:p>
    <w:p w:rsidR="00DA6BD7" w:rsidRDefault="00DA6BD7" w:rsidP="00DA6BD7">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Тирасполь -  </w:t>
      </w:r>
      <w:proofErr w:type="spellStart"/>
      <w:r>
        <w:rPr>
          <w:rFonts w:ascii="Times New Roman" w:hAnsi="Times New Roman" w:cs="Times New Roman"/>
          <w:sz w:val="24"/>
          <w:szCs w:val="24"/>
        </w:rPr>
        <w:t>Гниленко</w:t>
      </w:r>
      <w:proofErr w:type="spellEnd"/>
      <w:r>
        <w:rPr>
          <w:rFonts w:ascii="Times New Roman" w:hAnsi="Times New Roman" w:cs="Times New Roman"/>
          <w:sz w:val="24"/>
          <w:szCs w:val="24"/>
        </w:rPr>
        <w:t xml:space="preserve"> Т.Д. по доверенности от 18 января 2021 года, </w:t>
      </w:r>
    </w:p>
    <w:p w:rsidR="00DA6BD7" w:rsidRDefault="00DA6BD7" w:rsidP="00DA6BD7">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ГУП «ЕРЭС»  - Урманов М.В. по доверенности от 18 декабря 2020 года, </w:t>
      </w:r>
    </w:p>
    <w:p w:rsidR="00DA6BD7" w:rsidRDefault="00DA6BD7" w:rsidP="00DA6BD7">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Тираспольтрансгаз</w:t>
      </w:r>
      <w:proofErr w:type="spellEnd"/>
      <w:r>
        <w:rPr>
          <w:rFonts w:ascii="Times New Roman" w:hAnsi="Times New Roman" w:cs="Times New Roman"/>
          <w:sz w:val="24"/>
          <w:szCs w:val="24"/>
        </w:rPr>
        <w:t xml:space="preserve"> – Приднестровье» - Федотов Д.А. по доверенности от 30 декабря 2020 года, </w:t>
      </w:r>
    </w:p>
    <w:p w:rsidR="00DA6BD7" w:rsidRPr="006416AB" w:rsidRDefault="00DA6BD7" w:rsidP="00DA6BD7">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ГУП «Водоснабжение и водоотведение» -  Николаева Е.Н. по доверенности от 11 января 2021 года, </w:t>
      </w:r>
    </w:p>
    <w:p w:rsidR="00DA6BD7" w:rsidRPr="006416AB" w:rsidRDefault="00DA6BD7" w:rsidP="00DA6BD7">
      <w:pPr>
        <w:spacing w:after="0" w:line="240" w:lineRule="auto"/>
        <w:ind w:right="-2" w:firstLine="709"/>
        <w:jc w:val="center"/>
        <w:outlineLvl w:val="0"/>
        <w:rPr>
          <w:rFonts w:ascii="Times New Roman" w:hAnsi="Times New Roman" w:cs="Times New Roman"/>
          <w:b/>
          <w:sz w:val="24"/>
          <w:szCs w:val="24"/>
        </w:rPr>
      </w:pPr>
      <w:r w:rsidRPr="006416AB">
        <w:rPr>
          <w:rFonts w:ascii="Times New Roman" w:hAnsi="Times New Roman" w:cs="Times New Roman"/>
          <w:b/>
          <w:sz w:val="24"/>
          <w:szCs w:val="24"/>
        </w:rPr>
        <w:t>У С Т А Н О В И Л:</w:t>
      </w:r>
    </w:p>
    <w:p w:rsidR="00DA6BD7" w:rsidRPr="006416AB" w:rsidRDefault="00DA6BD7" w:rsidP="00DA6BD7">
      <w:pPr>
        <w:spacing w:after="0" w:line="240" w:lineRule="auto"/>
        <w:ind w:right="-2" w:firstLine="709"/>
        <w:jc w:val="center"/>
        <w:rPr>
          <w:rFonts w:ascii="Times New Roman" w:hAnsi="Times New Roman" w:cs="Times New Roman"/>
          <w:b/>
          <w:sz w:val="24"/>
          <w:szCs w:val="24"/>
        </w:rPr>
      </w:pPr>
    </w:p>
    <w:p w:rsidR="00DA6BD7" w:rsidRDefault="00DA6BD7" w:rsidP="00DA6BD7">
      <w:pPr>
        <w:spacing w:after="0" w:line="240" w:lineRule="auto"/>
        <w:ind w:right="-2" w:firstLine="709"/>
        <w:jc w:val="both"/>
        <w:rPr>
          <w:rFonts w:ascii="Times New Roman" w:hAnsi="Times New Roman" w:cs="Times New Roman"/>
          <w:sz w:val="24"/>
          <w:szCs w:val="24"/>
        </w:rPr>
      </w:pPr>
      <w:r w:rsidRPr="006416AB">
        <w:rPr>
          <w:rFonts w:ascii="Times New Roman" w:hAnsi="Times New Roman" w:cs="Times New Roman"/>
          <w:sz w:val="24"/>
          <w:szCs w:val="24"/>
        </w:rPr>
        <w:t xml:space="preserve">решением Арбитражного суда от 22 августа 2019 года </w:t>
      </w:r>
      <w:r w:rsidRPr="006416AB">
        <w:rPr>
          <w:rStyle w:val="FontStyle14"/>
          <w:sz w:val="24"/>
          <w:szCs w:val="24"/>
        </w:rPr>
        <w:t xml:space="preserve">закрытое акционерное общество «Тираспольский мясокомбинат» </w:t>
      </w:r>
      <w:r w:rsidRPr="006416AB">
        <w:rPr>
          <w:rFonts w:ascii="Times New Roman" w:hAnsi="Times New Roman" w:cs="Times New Roman"/>
          <w:sz w:val="24"/>
          <w:szCs w:val="24"/>
        </w:rPr>
        <w:t>признано несостоятельным (банкротом) и в отношении него открыто конкурсное производство сроком на 1 (один) год.</w:t>
      </w:r>
    </w:p>
    <w:p w:rsidR="00DA6BD7" w:rsidRDefault="00DA6BD7" w:rsidP="00DA6BD7">
      <w:pPr>
        <w:spacing w:after="0" w:line="240" w:lineRule="auto"/>
        <w:ind w:right="-2" w:firstLine="709"/>
        <w:jc w:val="both"/>
        <w:rPr>
          <w:rFonts w:ascii="Times New Roman" w:hAnsi="Times New Roman" w:cs="Times New Roman"/>
          <w:sz w:val="24"/>
          <w:szCs w:val="24"/>
        </w:rPr>
      </w:pPr>
      <w:r w:rsidRPr="009657A6">
        <w:rPr>
          <w:rFonts w:ascii="Times New Roman" w:hAnsi="Times New Roman" w:cs="Times New Roman"/>
          <w:sz w:val="24"/>
          <w:szCs w:val="24"/>
          <w:shd w:val="clear" w:color="auto" w:fill="FFFFFF"/>
        </w:rPr>
        <w:t>Сведения о введении в отношении должника процедуры конкурсного производства  опубликованы в газете «Приднестровье» № 161 (6334) от 5 сентября  2019 года.</w:t>
      </w:r>
    </w:p>
    <w:p w:rsidR="00DA6BD7" w:rsidRPr="00C829E3" w:rsidRDefault="00DA6BD7" w:rsidP="00DA6BD7">
      <w:pPr>
        <w:spacing w:after="0" w:line="240" w:lineRule="auto"/>
        <w:ind w:right="-2" w:firstLine="709"/>
        <w:jc w:val="both"/>
        <w:rPr>
          <w:rFonts w:ascii="Times New Roman" w:hAnsi="Times New Roman" w:cs="Times New Roman"/>
          <w:sz w:val="24"/>
          <w:szCs w:val="24"/>
        </w:rPr>
      </w:pPr>
      <w:r w:rsidRPr="00C829E3">
        <w:rPr>
          <w:rFonts w:ascii="Times New Roman" w:hAnsi="Times New Roman" w:cs="Times New Roman"/>
          <w:sz w:val="24"/>
          <w:szCs w:val="24"/>
        </w:rPr>
        <w:t xml:space="preserve">В соответствии с положениями части третьей  пункта 1 статьи 139 Закона «О несостоятельности (банкротстве)» реестр требований кредиторов подлежит закрытию по истечении  2 (двух) месяцев </w:t>
      </w:r>
      <w:proofErr w:type="gramStart"/>
      <w:r w:rsidRPr="00C829E3">
        <w:rPr>
          <w:rFonts w:ascii="Times New Roman" w:hAnsi="Times New Roman" w:cs="Times New Roman"/>
          <w:sz w:val="24"/>
          <w:szCs w:val="24"/>
        </w:rPr>
        <w:t>с даты опубликования</w:t>
      </w:r>
      <w:proofErr w:type="gramEnd"/>
      <w:r w:rsidRPr="00C829E3">
        <w:rPr>
          <w:rFonts w:ascii="Times New Roman" w:hAnsi="Times New Roman" w:cs="Times New Roman"/>
          <w:sz w:val="24"/>
          <w:szCs w:val="24"/>
        </w:rPr>
        <w:t xml:space="preserve"> сведений о признании должника банкротом и об открытии конкурсного производства.</w:t>
      </w:r>
    </w:p>
    <w:p w:rsidR="00DA6BD7" w:rsidRDefault="00DA6BD7" w:rsidP="00DA6BD7">
      <w:pPr>
        <w:spacing w:after="0" w:line="240" w:lineRule="auto"/>
        <w:ind w:right="-2"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22 марта 2021 года </w:t>
      </w:r>
      <w:r w:rsidR="00D65ADA">
        <w:rPr>
          <w:rFonts w:ascii="Times New Roman" w:hAnsi="Times New Roman" w:cs="Times New Roman"/>
          <w:sz w:val="24"/>
          <w:szCs w:val="24"/>
          <w:shd w:val="clear" w:color="auto" w:fill="FFFFFF"/>
        </w:rPr>
        <w:t>Налоговая инспекция</w:t>
      </w:r>
      <w:r>
        <w:rPr>
          <w:rFonts w:ascii="Times New Roman" w:hAnsi="Times New Roman" w:cs="Times New Roman"/>
          <w:sz w:val="24"/>
          <w:szCs w:val="24"/>
          <w:shd w:val="clear" w:color="auto" w:fill="FFFFFF"/>
        </w:rPr>
        <w:t xml:space="preserve"> по </w:t>
      </w:r>
      <w:proofErr w:type="gramStart"/>
      <w:r>
        <w:rPr>
          <w:rFonts w:ascii="Times New Roman" w:hAnsi="Times New Roman" w:cs="Times New Roman"/>
          <w:sz w:val="24"/>
          <w:szCs w:val="24"/>
          <w:shd w:val="clear" w:color="auto" w:fill="FFFFFF"/>
        </w:rPr>
        <w:t>г</w:t>
      </w:r>
      <w:proofErr w:type="gramEnd"/>
      <w:r>
        <w:rPr>
          <w:rFonts w:ascii="Times New Roman" w:hAnsi="Times New Roman" w:cs="Times New Roman"/>
          <w:sz w:val="24"/>
          <w:szCs w:val="24"/>
          <w:shd w:val="clear" w:color="auto" w:fill="FFFFFF"/>
        </w:rPr>
        <w:t xml:space="preserve">. Тирасполь обратилась в </w:t>
      </w:r>
      <w:r w:rsidR="00D65ADA">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 xml:space="preserve">рбитражный суд с заявлением о внесении изменений в реестр требований кредиторов.   </w:t>
      </w:r>
      <w:r w:rsidRPr="00C829E3">
        <w:rPr>
          <w:rFonts w:ascii="Times New Roman" w:hAnsi="Times New Roman" w:cs="Times New Roman"/>
          <w:sz w:val="24"/>
          <w:szCs w:val="24"/>
          <w:shd w:val="clear" w:color="auto" w:fill="FFFFFF"/>
        </w:rPr>
        <w:t xml:space="preserve"> </w:t>
      </w:r>
    </w:p>
    <w:p w:rsidR="00DA6BD7" w:rsidRPr="00C829E3" w:rsidRDefault="00DA6BD7" w:rsidP="00DA6BD7">
      <w:pPr>
        <w:spacing w:after="0" w:line="240" w:lineRule="auto"/>
        <w:ind w:right="-2" w:firstLine="709"/>
        <w:jc w:val="both"/>
        <w:rPr>
          <w:rFonts w:ascii="Times New Roman" w:hAnsi="Times New Roman" w:cs="Times New Roman"/>
          <w:color w:val="000000" w:themeColor="text1"/>
          <w:sz w:val="24"/>
          <w:szCs w:val="24"/>
          <w:shd w:val="clear" w:color="auto" w:fill="FFFFFF"/>
        </w:rPr>
      </w:pPr>
      <w:r w:rsidRPr="00C829E3">
        <w:rPr>
          <w:rFonts w:ascii="Times New Roman" w:hAnsi="Times New Roman" w:cs="Times New Roman"/>
          <w:sz w:val="24"/>
          <w:szCs w:val="24"/>
        </w:rPr>
        <w:t xml:space="preserve">Определением Арбитражного суда от </w:t>
      </w:r>
      <w:r>
        <w:rPr>
          <w:rFonts w:ascii="Times New Roman" w:hAnsi="Times New Roman" w:cs="Times New Roman"/>
          <w:sz w:val="24"/>
          <w:szCs w:val="24"/>
        </w:rPr>
        <w:t>25 марта  2021</w:t>
      </w:r>
      <w:r w:rsidRPr="00C829E3">
        <w:rPr>
          <w:rFonts w:ascii="Times New Roman" w:hAnsi="Times New Roman" w:cs="Times New Roman"/>
          <w:sz w:val="24"/>
          <w:szCs w:val="24"/>
        </w:rPr>
        <w:t xml:space="preserve"> года </w:t>
      </w:r>
      <w:r w:rsidRPr="00C829E3">
        <w:rPr>
          <w:rFonts w:ascii="Times New Roman" w:hAnsi="Times New Roman" w:cs="Times New Roman"/>
          <w:color w:val="000000" w:themeColor="text1"/>
          <w:sz w:val="24"/>
          <w:szCs w:val="24"/>
          <w:shd w:val="clear" w:color="auto" w:fill="FFFFFF"/>
        </w:rPr>
        <w:t xml:space="preserve">назначено судебное заседание по рассмотрению указанного заявления  на </w:t>
      </w:r>
      <w:r>
        <w:rPr>
          <w:rFonts w:ascii="Times New Roman" w:hAnsi="Times New Roman" w:cs="Times New Roman"/>
          <w:color w:val="000000" w:themeColor="text1"/>
          <w:sz w:val="24"/>
          <w:szCs w:val="24"/>
          <w:shd w:val="clear" w:color="auto" w:fill="FFFFFF"/>
        </w:rPr>
        <w:t xml:space="preserve">6 апреля  2021 </w:t>
      </w:r>
      <w:r w:rsidRPr="00C829E3">
        <w:rPr>
          <w:rFonts w:ascii="Times New Roman" w:hAnsi="Times New Roman" w:cs="Times New Roman"/>
          <w:color w:val="000000" w:themeColor="text1"/>
          <w:sz w:val="24"/>
          <w:szCs w:val="24"/>
          <w:shd w:val="clear" w:color="auto" w:fill="FFFFFF"/>
        </w:rPr>
        <w:t xml:space="preserve"> года. </w:t>
      </w:r>
    </w:p>
    <w:p w:rsidR="00C27D75" w:rsidRDefault="00C27D75" w:rsidP="00C27D75">
      <w:pPr>
        <w:spacing w:after="0" w:line="240" w:lineRule="auto"/>
        <w:ind w:right="-30" w:firstLine="709"/>
        <w:jc w:val="both"/>
        <w:rPr>
          <w:rFonts w:ascii="Times New Roman" w:hAnsi="Times New Roman" w:cs="Times New Roman"/>
          <w:b/>
          <w:color w:val="000000" w:themeColor="text1"/>
          <w:sz w:val="24"/>
          <w:szCs w:val="24"/>
          <w:shd w:val="clear" w:color="auto" w:fill="FFFFFF"/>
        </w:rPr>
      </w:pPr>
    </w:p>
    <w:p w:rsidR="00C27D75" w:rsidRDefault="00C27D75" w:rsidP="00C27D75">
      <w:pPr>
        <w:spacing w:after="0" w:line="240" w:lineRule="auto"/>
        <w:ind w:right="-30" w:firstLine="709"/>
        <w:jc w:val="both"/>
        <w:rPr>
          <w:rFonts w:ascii="Times New Roman" w:hAnsi="Times New Roman" w:cs="Times New Roman"/>
          <w:color w:val="000000" w:themeColor="text1"/>
          <w:sz w:val="24"/>
          <w:szCs w:val="24"/>
          <w:shd w:val="clear" w:color="auto" w:fill="FFFFFF"/>
        </w:rPr>
      </w:pPr>
      <w:r w:rsidRPr="00AE6FE4">
        <w:rPr>
          <w:rFonts w:ascii="Times New Roman" w:hAnsi="Times New Roman" w:cs="Times New Roman"/>
          <w:b/>
          <w:color w:val="000000" w:themeColor="text1"/>
          <w:sz w:val="24"/>
          <w:szCs w:val="24"/>
          <w:shd w:val="clear" w:color="auto" w:fill="FFFFFF"/>
        </w:rPr>
        <w:lastRenderedPageBreak/>
        <w:t>Заявление Налоговой инспекции</w:t>
      </w:r>
      <w:r>
        <w:rPr>
          <w:rFonts w:ascii="Times New Roman" w:hAnsi="Times New Roman" w:cs="Times New Roman"/>
          <w:color w:val="000000" w:themeColor="text1"/>
          <w:sz w:val="24"/>
          <w:szCs w:val="24"/>
          <w:shd w:val="clear" w:color="auto" w:fill="FFFFFF"/>
        </w:rPr>
        <w:t xml:space="preserve"> о внесении изменений в реестр требований кредиторов мотивирован</w:t>
      </w:r>
      <w:r w:rsidR="00D65ADA">
        <w:rPr>
          <w:rFonts w:ascii="Times New Roman" w:hAnsi="Times New Roman" w:cs="Times New Roman"/>
          <w:color w:val="000000" w:themeColor="text1"/>
          <w:sz w:val="24"/>
          <w:szCs w:val="24"/>
          <w:shd w:val="clear" w:color="auto" w:fill="FFFFFF"/>
        </w:rPr>
        <w:t>о</w:t>
      </w:r>
      <w:r>
        <w:rPr>
          <w:rFonts w:ascii="Times New Roman" w:hAnsi="Times New Roman" w:cs="Times New Roman"/>
          <w:color w:val="000000" w:themeColor="text1"/>
          <w:sz w:val="24"/>
          <w:szCs w:val="24"/>
          <w:shd w:val="clear" w:color="auto" w:fill="FFFFFF"/>
        </w:rPr>
        <w:t xml:space="preserve"> следующими доводами. </w:t>
      </w:r>
    </w:p>
    <w:p w:rsidR="00C27D75" w:rsidRDefault="00C27D75" w:rsidP="00C27D75">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реестр требований кредиторов  </w:t>
      </w:r>
      <w:r w:rsidR="004C46B9">
        <w:rPr>
          <w:rFonts w:ascii="Times New Roman" w:hAnsi="Times New Roman" w:cs="Times New Roman"/>
          <w:color w:val="000000" w:themeColor="text1"/>
          <w:sz w:val="24"/>
          <w:szCs w:val="24"/>
          <w:shd w:val="clear" w:color="auto" w:fill="FFFFFF"/>
        </w:rPr>
        <w:t>ОАО «Тираспольский мясокомбинат»</w:t>
      </w:r>
      <w:r>
        <w:rPr>
          <w:rFonts w:ascii="Times New Roman" w:hAnsi="Times New Roman" w:cs="Times New Roman"/>
          <w:color w:val="000000" w:themeColor="text1"/>
          <w:sz w:val="24"/>
          <w:szCs w:val="24"/>
          <w:shd w:val="clear" w:color="auto" w:fill="FFFFFF"/>
        </w:rPr>
        <w:t xml:space="preserve"> включены  требования налоговой инспекции  по обязательным платежам в бюджет и внебюджетные фонды по состоянию </w:t>
      </w:r>
      <w:r w:rsidR="004C46B9">
        <w:rPr>
          <w:rFonts w:ascii="Times New Roman" w:hAnsi="Times New Roman" w:cs="Times New Roman"/>
          <w:color w:val="000000" w:themeColor="text1"/>
          <w:sz w:val="24"/>
          <w:szCs w:val="24"/>
          <w:shd w:val="clear" w:color="auto" w:fill="FFFFFF"/>
        </w:rPr>
        <w:t xml:space="preserve"> 1 239 070,85 рублей </w:t>
      </w:r>
      <w:r>
        <w:rPr>
          <w:rFonts w:ascii="Times New Roman" w:hAnsi="Times New Roman" w:cs="Times New Roman"/>
          <w:color w:val="000000" w:themeColor="text1"/>
          <w:sz w:val="24"/>
          <w:szCs w:val="24"/>
          <w:shd w:val="clear" w:color="auto" w:fill="FFFFFF"/>
        </w:rPr>
        <w:t xml:space="preserve">в составе четвертой очереди. </w:t>
      </w:r>
    </w:p>
    <w:p w:rsidR="00C27D75" w:rsidRDefault="00C27D75" w:rsidP="00C27D75">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При этом согласно справке о состоянии платежей  в бюджет </w:t>
      </w:r>
      <w:r w:rsidR="004C46B9">
        <w:rPr>
          <w:rFonts w:ascii="Times New Roman" w:hAnsi="Times New Roman" w:cs="Times New Roman"/>
          <w:color w:val="000000" w:themeColor="text1"/>
          <w:sz w:val="24"/>
          <w:szCs w:val="24"/>
          <w:shd w:val="clear" w:color="auto" w:fill="FFFFFF"/>
        </w:rPr>
        <w:t>ОАО «Тираспольский мясокомбинат»</w:t>
      </w:r>
      <w:r>
        <w:rPr>
          <w:rFonts w:ascii="Times New Roman" w:hAnsi="Times New Roman" w:cs="Times New Roman"/>
          <w:color w:val="000000" w:themeColor="text1"/>
          <w:sz w:val="24"/>
          <w:szCs w:val="24"/>
          <w:shd w:val="clear" w:color="auto" w:fill="FFFFFF"/>
        </w:rPr>
        <w:t xml:space="preserve">  по состоянию на </w:t>
      </w:r>
      <w:r w:rsidR="004C46B9">
        <w:rPr>
          <w:rFonts w:ascii="Times New Roman" w:hAnsi="Times New Roman" w:cs="Times New Roman"/>
          <w:color w:val="000000" w:themeColor="text1"/>
          <w:sz w:val="24"/>
          <w:szCs w:val="24"/>
          <w:shd w:val="clear" w:color="auto" w:fill="FFFFFF"/>
        </w:rPr>
        <w:t>23 января 2019 года</w:t>
      </w:r>
      <w:r>
        <w:rPr>
          <w:rFonts w:ascii="Times New Roman" w:hAnsi="Times New Roman" w:cs="Times New Roman"/>
          <w:color w:val="000000" w:themeColor="text1"/>
          <w:sz w:val="24"/>
          <w:szCs w:val="24"/>
          <w:shd w:val="clear" w:color="auto" w:fill="FFFFFF"/>
        </w:rPr>
        <w:t xml:space="preserve">  в состав указанной суммы включена задолженность перед Единым государственным фондом социального страхования ПМР по обязательным страховым взносам в размере </w:t>
      </w:r>
      <w:r w:rsidR="004C46B9">
        <w:rPr>
          <w:rFonts w:ascii="Times New Roman" w:hAnsi="Times New Roman" w:cs="Times New Roman"/>
          <w:color w:val="000000" w:themeColor="text1"/>
          <w:sz w:val="24"/>
          <w:szCs w:val="24"/>
          <w:shd w:val="clear" w:color="auto" w:fill="FFFFFF"/>
        </w:rPr>
        <w:t xml:space="preserve">49 709,24 </w:t>
      </w:r>
      <w:r>
        <w:rPr>
          <w:rFonts w:ascii="Times New Roman" w:hAnsi="Times New Roman" w:cs="Times New Roman"/>
          <w:color w:val="000000" w:themeColor="text1"/>
          <w:sz w:val="24"/>
          <w:szCs w:val="24"/>
          <w:shd w:val="clear" w:color="auto" w:fill="FFFFFF"/>
        </w:rPr>
        <w:t xml:space="preserve"> рублей. </w:t>
      </w:r>
    </w:p>
    <w:p w:rsidR="00C27D75" w:rsidRDefault="00C27D75" w:rsidP="00C27D75">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соответствии с Законом ПМР «О едином социальном налоге и обязательном страховом взносе» </w:t>
      </w:r>
    </w:p>
    <w:p w:rsidR="00C27D75" w:rsidRDefault="00C27D75" w:rsidP="00C27D75">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пп</w:t>
      </w:r>
      <w:proofErr w:type="spellEnd"/>
      <w:r>
        <w:rPr>
          <w:rFonts w:ascii="Times New Roman" w:hAnsi="Times New Roman" w:cs="Times New Roman"/>
          <w:color w:val="000000" w:themeColor="text1"/>
          <w:sz w:val="24"/>
          <w:szCs w:val="24"/>
          <w:shd w:val="clear" w:color="auto" w:fill="FFFFFF"/>
        </w:rPr>
        <w:t xml:space="preserve">. а) ст. 2-1 – плательщиками обязательных страховых взносов являются физические лица, </w:t>
      </w:r>
    </w:p>
    <w:p w:rsidR="00C27D75" w:rsidRDefault="00C27D75" w:rsidP="00C27D75">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п. 4 ст. 3  - для налогоплательщика, указанных в подпункте а) статьи 2-1 настоящего закона, подлежащих в соответствии с действующим законодательством  ПМР государственному пенсионному обеспечению, объектом налогообложения признаются выплаты, учитываемые  в составе фонда заработной платы, в денежной и (или) натуральной форме, начисленные в их пользу.</w:t>
      </w:r>
    </w:p>
    <w:p w:rsidR="00C27D75" w:rsidRDefault="00C27D75" w:rsidP="00C27D75">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п. 11. ст. 7 – граждане, подлежащие в соответствии с действующим законодательством государственному пенсионному обеспечению, уплачивают обязательные страховые взносы  в Единый  государственный фонд социального страхования ПМР на цели пенсионного страхования (обеспечении) в размере 3 процентов выплат, начисляемых в их пользу. Обязательные страховые взносы  граждан  начисляются и удерживаются  с выплат, начисленных в пользу работников и иных физических лиц до вычета налогов, сборов и других удержаний. </w:t>
      </w:r>
    </w:p>
    <w:p w:rsidR="00C27D75" w:rsidRDefault="00C27D75" w:rsidP="00C27D75">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силу положений  подпункта б) пункта 4 статьи 130 Закона ПМР «О несостоятельности (банкротстве)» во вторую очередь производятся расчеты по выплате выходных пособий и оплате труда лиц, работающих или работавших по трудовому договору, в том числе по контракту, и по выплате вознаграждений по авторским договорам. </w:t>
      </w:r>
    </w:p>
    <w:p w:rsidR="004C46B9" w:rsidRDefault="004C46B9" w:rsidP="00C27D75">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Учитывая, что  отчисления  обязательных страховых взносов от </w:t>
      </w:r>
      <w:proofErr w:type="gramStart"/>
      <w:r>
        <w:rPr>
          <w:rFonts w:ascii="Times New Roman" w:hAnsi="Times New Roman" w:cs="Times New Roman"/>
          <w:color w:val="000000" w:themeColor="text1"/>
          <w:sz w:val="24"/>
          <w:szCs w:val="24"/>
          <w:shd w:val="clear" w:color="auto" w:fill="FFFFFF"/>
        </w:rPr>
        <w:t>выплат</w:t>
      </w:r>
      <w:proofErr w:type="gramEnd"/>
      <w:r>
        <w:rPr>
          <w:rFonts w:ascii="Times New Roman" w:hAnsi="Times New Roman" w:cs="Times New Roman"/>
          <w:color w:val="000000" w:themeColor="text1"/>
          <w:sz w:val="24"/>
          <w:szCs w:val="24"/>
          <w:shd w:val="clear" w:color="auto" w:fill="FFFFFF"/>
        </w:rPr>
        <w:t xml:space="preserve"> начисленных в пользу граждан, подлежащих государственному пенсионному обеспечению, формируются из заработной платы каждого застрахованного лица, то  их следует рассматривать как  выплаты, учитываемые в составе  фонда заработной платы, а также как платеж, неразрывно связанный  с выплатой заработной платой</w:t>
      </w:r>
      <w:r w:rsidR="00D65ADA">
        <w:rPr>
          <w:rFonts w:ascii="Times New Roman" w:hAnsi="Times New Roman" w:cs="Times New Roman"/>
          <w:color w:val="000000" w:themeColor="text1"/>
          <w:sz w:val="24"/>
          <w:szCs w:val="24"/>
          <w:shd w:val="clear" w:color="auto" w:fill="FFFFFF"/>
        </w:rPr>
        <w:t>, к</w:t>
      </w:r>
      <w:r>
        <w:rPr>
          <w:rFonts w:ascii="Times New Roman" w:hAnsi="Times New Roman" w:cs="Times New Roman"/>
          <w:color w:val="000000" w:themeColor="text1"/>
          <w:sz w:val="24"/>
          <w:szCs w:val="24"/>
          <w:shd w:val="clear" w:color="auto" w:fill="FFFFFF"/>
        </w:rPr>
        <w:t xml:space="preserve">оторый подлежит включению во второю очередь кредиторов. </w:t>
      </w:r>
    </w:p>
    <w:p w:rsidR="00C27D75" w:rsidRDefault="00C27D75" w:rsidP="00C27D75">
      <w:pPr>
        <w:spacing w:after="0" w:line="240" w:lineRule="auto"/>
        <w:ind w:firstLine="709"/>
        <w:jc w:val="both"/>
        <w:rPr>
          <w:rStyle w:val="FontStyle14"/>
          <w:b/>
          <w:sz w:val="24"/>
          <w:szCs w:val="24"/>
        </w:rPr>
      </w:pPr>
    </w:p>
    <w:p w:rsidR="004C46B9" w:rsidRPr="004C46B9" w:rsidRDefault="004C46B9" w:rsidP="00C27D75">
      <w:pPr>
        <w:spacing w:after="0" w:line="240" w:lineRule="auto"/>
        <w:ind w:firstLine="709"/>
        <w:jc w:val="both"/>
        <w:rPr>
          <w:rStyle w:val="FontStyle14"/>
          <w:sz w:val="24"/>
          <w:szCs w:val="24"/>
        </w:rPr>
      </w:pPr>
      <w:r>
        <w:rPr>
          <w:rStyle w:val="FontStyle14"/>
          <w:b/>
          <w:sz w:val="24"/>
          <w:szCs w:val="24"/>
        </w:rPr>
        <w:t xml:space="preserve">Конкурсный управляющий ОАО «Тираспольский мясокомбинат» </w:t>
      </w:r>
      <w:r w:rsidR="00C27D75" w:rsidRPr="009657A6">
        <w:rPr>
          <w:rStyle w:val="FontStyle14"/>
          <w:b/>
          <w:sz w:val="24"/>
          <w:szCs w:val="24"/>
        </w:rPr>
        <w:t xml:space="preserve"> </w:t>
      </w:r>
      <w:r w:rsidRPr="004C46B9">
        <w:rPr>
          <w:rStyle w:val="FontStyle14"/>
          <w:sz w:val="24"/>
          <w:szCs w:val="24"/>
        </w:rPr>
        <w:t>в ходе судебного заседания возражений по существу заявленного требования не пр</w:t>
      </w:r>
      <w:r>
        <w:rPr>
          <w:rStyle w:val="FontStyle14"/>
          <w:sz w:val="24"/>
          <w:szCs w:val="24"/>
        </w:rPr>
        <w:t>е</w:t>
      </w:r>
      <w:r w:rsidRPr="004C46B9">
        <w:rPr>
          <w:rStyle w:val="FontStyle14"/>
          <w:sz w:val="24"/>
          <w:szCs w:val="24"/>
        </w:rPr>
        <w:t>д</w:t>
      </w:r>
      <w:r>
        <w:rPr>
          <w:rStyle w:val="FontStyle14"/>
          <w:sz w:val="24"/>
          <w:szCs w:val="24"/>
        </w:rPr>
        <w:t>с</w:t>
      </w:r>
      <w:r w:rsidRPr="004C46B9">
        <w:rPr>
          <w:rStyle w:val="FontStyle14"/>
          <w:sz w:val="24"/>
          <w:szCs w:val="24"/>
        </w:rPr>
        <w:t xml:space="preserve">тавил, при этом указал, что такое требование должно быть заявлено Единым фондом социального страхования ПМР, а не налоговой инспекцией. </w:t>
      </w:r>
    </w:p>
    <w:p w:rsidR="00C27D75" w:rsidRDefault="00C27D75" w:rsidP="00C27D75">
      <w:pPr>
        <w:pStyle w:val="ConsPlusNonformat"/>
        <w:ind w:firstLine="709"/>
        <w:jc w:val="both"/>
        <w:rPr>
          <w:rStyle w:val="FontStyle14"/>
          <w:b/>
          <w:sz w:val="24"/>
          <w:szCs w:val="24"/>
        </w:rPr>
      </w:pPr>
    </w:p>
    <w:p w:rsidR="00C27D75" w:rsidRDefault="004C46B9" w:rsidP="00C27D75">
      <w:pPr>
        <w:pStyle w:val="ConsPlusNonformat"/>
        <w:ind w:firstLine="709"/>
        <w:jc w:val="both"/>
        <w:rPr>
          <w:rStyle w:val="FontStyle14"/>
          <w:b/>
          <w:sz w:val="24"/>
          <w:szCs w:val="24"/>
        </w:rPr>
      </w:pPr>
      <w:r>
        <w:rPr>
          <w:rStyle w:val="FontStyle14"/>
          <w:b/>
          <w:sz w:val="24"/>
          <w:szCs w:val="24"/>
        </w:rPr>
        <w:t xml:space="preserve">ОАО «Бюро по управлению активами» </w:t>
      </w:r>
      <w:r w:rsidR="00D65ADA">
        <w:rPr>
          <w:rStyle w:val="FontStyle14"/>
          <w:b/>
          <w:sz w:val="24"/>
          <w:szCs w:val="24"/>
        </w:rPr>
        <w:t xml:space="preserve">- </w:t>
      </w:r>
      <w:r w:rsidRPr="004C46B9">
        <w:rPr>
          <w:rStyle w:val="FontStyle14"/>
          <w:sz w:val="24"/>
          <w:szCs w:val="24"/>
        </w:rPr>
        <w:t xml:space="preserve">кредитор третьей очереди возражало против удовлетворения заявления, </w:t>
      </w:r>
      <w:proofErr w:type="gramStart"/>
      <w:r w:rsidRPr="004C46B9">
        <w:rPr>
          <w:rStyle w:val="FontStyle14"/>
          <w:sz w:val="24"/>
          <w:szCs w:val="24"/>
        </w:rPr>
        <w:t>указав о пропуске</w:t>
      </w:r>
      <w:proofErr w:type="gramEnd"/>
      <w:r w:rsidRPr="004C46B9">
        <w:rPr>
          <w:rStyle w:val="FontStyle14"/>
          <w:sz w:val="24"/>
          <w:szCs w:val="24"/>
        </w:rPr>
        <w:t xml:space="preserve"> налоговой инспекцией срока на обращени</w:t>
      </w:r>
      <w:r w:rsidR="00D65ADA">
        <w:rPr>
          <w:rStyle w:val="FontStyle14"/>
          <w:sz w:val="24"/>
          <w:szCs w:val="24"/>
        </w:rPr>
        <w:t>е</w:t>
      </w:r>
      <w:r w:rsidRPr="004C46B9">
        <w:rPr>
          <w:rStyle w:val="FontStyle14"/>
          <w:sz w:val="24"/>
          <w:szCs w:val="24"/>
        </w:rPr>
        <w:t xml:space="preserve">, так как реестр требований кредиторов ОАО «Тираспольский мясокомбинат» закрыт в ноябре 2019 года. </w:t>
      </w:r>
    </w:p>
    <w:p w:rsidR="004C46B9" w:rsidRDefault="004C46B9" w:rsidP="00C27D75">
      <w:pPr>
        <w:pStyle w:val="ConsPlusNonformat"/>
        <w:ind w:firstLine="709"/>
        <w:jc w:val="both"/>
        <w:rPr>
          <w:rFonts w:ascii="Times New Roman" w:hAnsi="Times New Roman" w:cs="Times New Roman"/>
          <w:b/>
          <w:sz w:val="24"/>
          <w:szCs w:val="24"/>
        </w:rPr>
      </w:pPr>
    </w:p>
    <w:p w:rsidR="00C27D75" w:rsidRPr="009657A6" w:rsidRDefault="00C27D75" w:rsidP="00C27D75">
      <w:pPr>
        <w:pStyle w:val="ConsPlusNonformat"/>
        <w:ind w:firstLine="709"/>
        <w:jc w:val="both"/>
        <w:rPr>
          <w:rFonts w:ascii="Times New Roman" w:hAnsi="Times New Roman" w:cs="Times New Roman"/>
          <w:sz w:val="24"/>
          <w:szCs w:val="24"/>
        </w:rPr>
      </w:pPr>
      <w:r w:rsidRPr="009657A6">
        <w:rPr>
          <w:rFonts w:ascii="Times New Roman" w:hAnsi="Times New Roman" w:cs="Times New Roman"/>
          <w:b/>
          <w:sz w:val="24"/>
          <w:szCs w:val="24"/>
        </w:rPr>
        <w:t xml:space="preserve">Арбитражный суд, </w:t>
      </w:r>
      <w:r w:rsidRPr="009657A6">
        <w:rPr>
          <w:rFonts w:ascii="Times New Roman" w:hAnsi="Times New Roman" w:cs="Times New Roman"/>
          <w:sz w:val="24"/>
          <w:szCs w:val="24"/>
        </w:rPr>
        <w:t xml:space="preserve">рассмотрев заявление </w:t>
      </w:r>
      <w:r>
        <w:rPr>
          <w:rStyle w:val="FontStyle14"/>
          <w:sz w:val="24"/>
          <w:szCs w:val="24"/>
        </w:rPr>
        <w:t xml:space="preserve">налоговой инспекции </w:t>
      </w:r>
      <w:r w:rsidRPr="009657A6">
        <w:rPr>
          <w:rFonts w:ascii="Times New Roman" w:hAnsi="Times New Roman" w:cs="Times New Roman"/>
          <w:sz w:val="24"/>
          <w:szCs w:val="24"/>
        </w:rPr>
        <w:t xml:space="preserve">и материалы дела, приходит к выводу, что поданное заявление подлежит удовлетворению. </w:t>
      </w:r>
    </w:p>
    <w:p w:rsidR="00CD6C14" w:rsidRPr="009657A6" w:rsidRDefault="00CD6C14" w:rsidP="00CD6C14">
      <w:pPr>
        <w:spacing w:after="0" w:line="240" w:lineRule="auto"/>
        <w:ind w:right="-30" w:firstLine="709"/>
        <w:jc w:val="both"/>
        <w:rPr>
          <w:rFonts w:ascii="Times New Roman" w:hAnsi="Times New Roman" w:cs="Times New Roman"/>
          <w:sz w:val="24"/>
          <w:szCs w:val="24"/>
        </w:rPr>
      </w:pPr>
      <w:r w:rsidRPr="009657A6">
        <w:rPr>
          <w:rFonts w:ascii="Times New Roman" w:hAnsi="Times New Roman" w:cs="Times New Roman"/>
          <w:sz w:val="24"/>
          <w:szCs w:val="24"/>
        </w:rPr>
        <w:t xml:space="preserve">Решением Арбитражного суда от 22 августа 2019 года </w:t>
      </w:r>
      <w:r w:rsidRPr="009657A6">
        <w:rPr>
          <w:rStyle w:val="FontStyle14"/>
          <w:sz w:val="24"/>
          <w:szCs w:val="24"/>
        </w:rPr>
        <w:t xml:space="preserve">закрытое акционерное общество «Тираспольский мясокомбинат» </w:t>
      </w:r>
      <w:r w:rsidRPr="009657A6">
        <w:rPr>
          <w:rFonts w:ascii="Times New Roman" w:hAnsi="Times New Roman" w:cs="Times New Roman"/>
          <w:sz w:val="24"/>
          <w:szCs w:val="24"/>
        </w:rPr>
        <w:t>признано несостоятельным (банкротом) и в отношении него открыто конкурсное производство сроком на 1 (один) год.</w:t>
      </w:r>
    </w:p>
    <w:p w:rsidR="00CD6C14" w:rsidRPr="009657A6" w:rsidRDefault="00CD6C14" w:rsidP="00CD6C14">
      <w:pPr>
        <w:spacing w:after="0" w:line="240" w:lineRule="auto"/>
        <w:ind w:right="-30" w:firstLine="709"/>
        <w:jc w:val="both"/>
        <w:rPr>
          <w:rFonts w:ascii="Times New Roman" w:hAnsi="Times New Roman" w:cs="Times New Roman"/>
          <w:sz w:val="24"/>
          <w:szCs w:val="24"/>
          <w:shd w:val="clear" w:color="auto" w:fill="FFFFFF"/>
        </w:rPr>
      </w:pPr>
      <w:r w:rsidRPr="009657A6">
        <w:rPr>
          <w:rFonts w:ascii="Times New Roman" w:hAnsi="Times New Roman" w:cs="Times New Roman"/>
          <w:sz w:val="24"/>
          <w:szCs w:val="24"/>
          <w:shd w:val="clear" w:color="auto" w:fill="FFFFFF"/>
        </w:rPr>
        <w:t>Сведения о введении в отношении должника процедуры конкурсного производства  опубликованы в газете «Приднестровье» № 161 (6334) от 5 сентября  2019 года.</w:t>
      </w:r>
    </w:p>
    <w:p w:rsidR="00C27D75" w:rsidRDefault="00C27D75" w:rsidP="00C27D75">
      <w:pPr>
        <w:spacing w:after="0" w:line="240" w:lineRule="auto"/>
        <w:ind w:right="11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Определением Арбитражного суда от </w:t>
      </w:r>
      <w:r w:rsidR="00CD6C14">
        <w:rPr>
          <w:rFonts w:ascii="Times New Roman" w:hAnsi="Times New Roman" w:cs="Times New Roman"/>
          <w:sz w:val="24"/>
          <w:szCs w:val="24"/>
        </w:rPr>
        <w:t xml:space="preserve">17 октября </w:t>
      </w:r>
      <w:r>
        <w:rPr>
          <w:rFonts w:ascii="Times New Roman" w:hAnsi="Times New Roman" w:cs="Times New Roman"/>
          <w:sz w:val="24"/>
          <w:szCs w:val="24"/>
        </w:rPr>
        <w:t xml:space="preserve"> 2019 года признаны </w:t>
      </w:r>
      <w:r w:rsidRPr="00543E85">
        <w:rPr>
          <w:rFonts w:ascii="Times New Roman" w:hAnsi="Times New Roman" w:cs="Times New Roman"/>
          <w:sz w:val="24"/>
          <w:szCs w:val="24"/>
        </w:rPr>
        <w:t xml:space="preserve"> подлежащими включению в реестр требований кредиторов </w:t>
      </w:r>
      <w:r w:rsidR="00CD6C14">
        <w:rPr>
          <w:rFonts w:ascii="Times New Roman" w:hAnsi="Times New Roman" w:cs="Times New Roman"/>
          <w:sz w:val="24"/>
          <w:szCs w:val="24"/>
        </w:rPr>
        <w:t xml:space="preserve">ОАО «Тираспольский мясокомбинат» </w:t>
      </w:r>
      <w:r w:rsidRPr="00543E85">
        <w:rPr>
          <w:rFonts w:ascii="Times New Roman" w:hAnsi="Times New Roman" w:cs="Times New Roman"/>
          <w:sz w:val="24"/>
          <w:szCs w:val="24"/>
        </w:rPr>
        <w:t xml:space="preserve"> в составе четвертой очереди - обязательные платежи в бюджеты и внебюджетные фонды в размере </w:t>
      </w:r>
      <w:r w:rsidR="00CD6C14" w:rsidRPr="00D14C55">
        <w:rPr>
          <w:rFonts w:ascii="Times New Roman" w:hAnsi="Times New Roman" w:cs="Times New Roman"/>
          <w:color w:val="000000"/>
          <w:sz w:val="24"/>
          <w:szCs w:val="24"/>
          <w:shd w:val="clear" w:color="auto" w:fill="FFFFFF"/>
        </w:rPr>
        <w:t xml:space="preserve">1 239 070,85 </w:t>
      </w:r>
      <w:r w:rsidRPr="00543E85">
        <w:rPr>
          <w:rFonts w:ascii="Times New Roman" w:hAnsi="Times New Roman" w:cs="Times New Roman"/>
          <w:sz w:val="24"/>
          <w:szCs w:val="24"/>
        </w:rPr>
        <w:t xml:space="preserve">рублей. </w:t>
      </w:r>
    </w:p>
    <w:p w:rsidR="00C27D75" w:rsidRDefault="00C27D75" w:rsidP="00C27D75">
      <w:pPr>
        <w:spacing w:after="0" w:line="240" w:lineRule="auto"/>
        <w:ind w:right="112"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справке о состоянии платежей в бюджет по состоянию на </w:t>
      </w:r>
      <w:r w:rsidR="00CD6C14">
        <w:rPr>
          <w:rFonts w:ascii="Times New Roman" w:hAnsi="Times New Roman" w:cs="Times New Roman"/>
          <w:sz w:val="24"/>
          <w:szCs w:val="24"/>
        </w:rPr>
        <w:t xml:space="preserve">23 января 2019 </w:t>
      </w:r>
      <w:r>
        <w:rPr>
          <w:rFonts w:ascii="Times New Roman" w:hAnsi="Times New Roman" w:cs="Times New Roman"/>
          <w:sz w:val="24"/>
          <w:szCs w:val="24"/>
        </w:rPr>
        <w:t xml:space="preserve"> года по предприятию </w:t>
      </w:r>
      <w:r w:rsidR="00CD6C14">
        <w:rPr>
          <w:rFonts w:ascii="Times New Roman" w:hAnsi="Times New Roman" w:cs="Times New Roman"/>
          <w:sz w:val="24"/>
          <w:szCs w:val="24"/>
        </w:rPr>
        <w:t>ОАО «Тираспольский мясокомбинат»</w:t>
      </w:r>
      <w:r w:rsidR="00D65ADA">
        <w:rPr>
          <w:rFonts w:ascii="Times New Roman" w:hAnsi="Times New Roman" w:cs="Times New Roman"/>
          <w:sz w:val="24"/>
          <w:szCs w:val="24"/>
        </w:rPr>
        <w:t>,</w:t>
      </w:r>
      <w:r>
        <w:rPr>
          <w:rFonts w:ascii="Times New Roman" w:hAnsi="Times New Roman" w:cs="Times New Roman"/>
          <w:sz w:val="24"/>
          <w:szCs w:val="24"/>
        </w:rPr>
        <w:t xml:space="preserve"> представленной в материалы дела, в указанную сумму включена задолженность предприятия перед ЕГФСС ПМР </w:t>
      </w:r>
      <w:r w:rsidR="00CD6C14">
        <w:rPr>
          <w:rFonts w:ascii="Times New Roman" w:hAnsi="Times New Roman" w:cs="Times New Roman"/>
          <w:sz w:val="24"/>
          <w:szCs w:val="24"/>
        </w:rPr>
        <w:t xml:space="preserve">в виде отчислений обязательных страховых выплат в размере  49 709,24 рублей. </w:t>
      </w:r>
    </w:p>
    <w:p w:rsidR="00C27D75" w:rsidRDefault="00C27D75" w:rsidP="00C27D75">
      <w:pPr>
        <w:pStyle w:val="a4"/>
        <w:ind w:firstLine="708"/>
        <w:jc w:val="both"/>
        <w:rPr>
          <w:rFonts w:ascii="Times New Roman" w:hAnsi="Times New Roman" w:cs="Times New Roman"/>
          <w:sz w:val="24"/>
          <w:szCs w:val="24"/>
        </w:rPr>
      </w:pPr>
      <w:proofErr w:type="gramStart"/>
      <w:r w:rsidRPr="00C02B01">
        <w:rPr>
          <w:rFonts w:ascii="Times New Roman" w:hAnsi="Times New Roman" w:cs="Times New Roman"/>
          <w:sz w:val="24"/>
          <w:szCs w:val="24"/>
        </w:rPr>
        <w:t xml:space="preserve">При этом в соответствии с положениями пункта 11 статьи 7 закона ПМР «О едином социальном налоге и обязательном страховом взносе» </w:t>
      </w:r>
      <w:r w:rsidRPr="00C02B01">
        <w:rPr>
          <w:rFonts w:ascii="Times New Roman" w:hAnsi="Times New Roman" w:cs="Times New Roman"/>
          <w:color w:val="000000" w:themeColor="text1"/>
          <w:sz w:val="24"/>
          <w:szCs w:val="24"/>
          <w:shd w:val="clear" w:color="auto" w:fill="FFFFFF"/>
        </w:rPr>
        <w:t xml:space="preserve"> </w:t>
      </w:r>
      <w:r w:rsidRPr="00C02B01">
        <w:rPr>
          <w:rFonts w:ascii="Times New Roman" w:hAnsi="Times New Roman" w:cs="Times New Roman"/>
          <w:sz w:val="24"/>
          <w:szCs w:val="24"/>
        </w:rPr>
        <w:t>граждане, подлежащие в соответствии с действующим законодательством Приднестровской Молдавской Республики государственному пенсионному обеспечению, уплачивают обязательные страховые взносы в Единый государственный фонд социального страхования Приднестровской Молдавской Республики на цели пенсионного страхования (обеспечения) в размере 3 процентов выплат, учитываемых в составе фонда</w:t>
      </w:r>
      <w:proofErr w:type="gramEnd"/>
      <w:r w:rsidRPr="00C02B01">
        <w:rPr>
          <w:rFonts w:ascii="Times New Roman" w:hAnsi="Times New Roman" w:cs="Times New Roman"/>
          <w:sz w:val="24"/>
          <w:szCs w:val="24"/>
        </w:rPr>
        <w:t xml:space="preserve"> заработной платы, в денежной и (или) натуральной форме, </w:t>
      </w:r>
      <w:proofErr w:type="gramStart"/>
      <w:r w:rsidRPr="00C02B01">
        <w:rPr>
          <w:rFonts w:ascii="Times New Roman" w:hAnsi="Times New Roman" w:cs="Times New Roman"/>
          <w:sz w:val="24"/>
          <w:szCs w:val="24"/>
        </w:rPr>
        <w:t>начисленных</w:t>
      </w:r>
      <w:proofErr w:type="gramEnd"/>
      <w:r w:rsidRPr="00C02B01">
        <w:rPr>
          <w:rFonts w:ascii="Times New Roman" w:hAnsi="Times New Roman" w:cs="Times New Roman"/>
          <w:sz w:val="24"/>
          <w:szCs w:val="24"/>
        </w:rPr>
        <w:t xml:space="preserve"> в их пользу. Обязательные страховые взносы граждан начисляются и удерживаются с выплат, начисленных в пользу работников и иных физических лиц до вычета налогов, сборов и других удержаний.</w:t>
      </w:r>
    </w:p>
    <w:p w:rsidR="00F6140C" w:rsidRDefault="00C27D75" w:rsidP="00C27D75">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Согласно отчетам о</w:t>
      </w:r>
      <w:r w:rsidR="00CD6C14">
        <w:rPr>
          <w:rFonts w:ascii="Times New Roman" w:hAnsi="Times New Roman" w:cs="Times New Roman"/>
          <w:sz w:val="24"/>
          <w:szCs w:val="24"/>
        </w:rPr>
        <w:t>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за ма</w:t>
      </w:r>
      <w:r w:rsidR="00F6140C">
        <w:rPr>
          <w:rFonts w:ascii="Times New Roman" w:hAnsi="Times New Roman" w:cs="Times New Roman"/>
          <w:sz w:val="24"/>
          <w:szCs w:val="24"/>
        </w:rPr>
        <w:t xml:space="preserve">й – декабрь за январь - ноябрь 2018 года, </w:t>
      </w:r>
      <w:r w:rsidR="00CD6C14">
        <w:rPr>
          <w:rFonts w:ascii="Times New Roman" w:hAnsi="Times New Roman" w:cs="Times New Roman"/>
          <w:sz w:val="24"/>
          <w:szCs w:val="24"/>
        </w:rPr>
        <w:t xml:space="preserve"> </w:t>
      </w:r>
      <w:r>
        <w:rPr>
          <w:rFonts w:ascii="Times New Roman" w:hAnsi="Times New Roman" w:cs="Times New Roman"/>
          <w:sz w:val="24"/>
          <w:szCs w:val="24"/>
        </w:rPr>
        <w:t>начислен</w:t>
      </w:r>
      <w:r w:rsidR="00F6140C">
        <w:rPr>
          <w:rFonts w:ascii="Times New Roman" w:hAnsi="Times New Roman" w:cs="Times New Roman"/>
          <w:sz w:val="24"/>
          <w:szCs w:val="24"/>
        </w:rPr>
        <w:t xml:space="preserve">ы </w:t>
      </w:r>
      <w:r>
        <w:rPr>
          <w:rFonts w:ascii="Times New Roman" w:hAnsi="Times New Roman" w:cs="Times New Roman"/>
          <w:sz w:val="24"/>
          <w:szCs w:val="24"/>
        </w:rPr>
        <w:t xml:space="preserve">обязательный страховой взнос на цели пенсионного обеспечения в сумме </w:t>
      </w:r>
      <w:r w:rsidR="00F6140C">
        <w:rPr>
          <w:rFonts w:ascii="Times New Roman" w:hAnsi="Times New Roman" w:cs="Times New Roman"/>
          <w:sz w:val="24"/>
          <w:szCs w:val="24"/>
        </w:rPr>
        <w:t xml:space="preserve"> 54 395,85 рублей. </w:t>
      </w:r>
      <w:r>
        <w:rPr>
          <w:rFonts w:ascii="Times New Roman" w:hAnsi="Times New Roman" w:cs="Times New Roman"/>
          <w:sz w:val="24"/>
          <w:szCs w:val="24"/>
        </w:rPr>
        <w:t xml:space="preserve"> </w:t>
      </w:r>
      <w:proofErr w:type="gramEnd"/>
    </w:p>
    <w:p w:rsidR="00F6140C" w:rsidRDefault="00F6140C" w:rsidP="00F6140C">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В 2017 году </w:t>
      </w:r>
      <w:r w:rsidR="00C27D75">
        <w:rPr>
          <w:rFonts w:ascii="Times New Roman" w:hAnsi="Times New Roman" w:cs="Times New Roman"/>
          <w:sz w:val="24"/>
          <w:szCs w:val="24"/>
        </w:rPr>
        <w:t xml:space="preserve"> начисленная сумма обязательного страхового взноса частично погашена в сумме </w:t>
      </w:r>
      <w:r>
        <w:rPr>
          <w:rFonts w:ascii="Times New Roman" w:hAnsi="Times New Roman" w:cs="Times New Roman"/>
          <w:sz w:val="24"/>
          <w:szCs w:val="24"/>
        </w:rPr>
        <w:t xml:space="preserve"> 4 686,61</w:t>
      </w:r>
      <w:r w:rsidR="00C27D75">
        <w:rPr>
          <w:rFonts w:ascii="Times New Roman" w:hAnsi="Times New Roman" w:cs="Times New Roman"/>
          <w:sz w:val="24"/>
          <w:szCs w:val="24"/>
        </w:rPr>
        <w:t xml:space="preserve"> рублей, что подтверждается копиями платежных поручений № </w:t>
      </w:r>
      <w:r>
        <w:rPr>
          <w:rFonts w:ascii="Times New Roman" w:hAnsi="Times New Roman" w:cs="Times New Roman"/>
          <w:sz w:val="24"/>
          <w:szCs w:val="24"/>
        </w:rPr>
        <w:t>415 от 11 апреля 2017 года, № 152339 от 20 октября 2017 года,  №152434 от 1 ноября 2017 года, № 152434 от 14 ноября 2017 г</w:t>
      </w:r>
      <w:r w:rsidR="00D65ADA">
        <w:rPr>
          <w:rFonts w:ascii="Times New Roman" w:hAnsi="Times New Roman" w:cs="Times New Roman"/>
          <w:sz w:val="24"/>
          <w:szCs w:val="24"/>
        </w:rPr>
        <w:t>ода, представленными в материалы</w:t>
      </w:r>
      <w:r>
        <w:rPr>
          <w:rFonts w:ascii="Times New Roman" w:hAnsi="Times New Roman" w:cs="Times New Roman"/>
          <w:sz w:val="24"/>
          <w:szCs w:val="24"/>
        </w:rPr>
        <w:t xml:space="preserve"> дела налоговой инспекцией. </w:t>
      </w:r>
    </w:p>
    <w:p w:rsidR="00C27D75" w:rsidRPr="00C02B01" w:rsidRDefault="00C27D75" w:rsidP="00F6140C">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материалами дела подтверждается  наличие у </w:t>
      </w:r>
      <w:r w:rsidR="00F6140C">
        <w:rPr>
          <w:rFonts w:ascii="Times New Roman" w:hAnsi="Times New Roman" w:cs="Times New Roman"/>
          <w:sz w:val="24"/>
          <w:szCs w:val="24"/>
        </w:rPr>
        <w:t>ОАО «Тираспольский мясокомбинат»</w:t>
      </w:r>
      <w:r>
        <w:rPr>
          <w:rFonts w:ascii="Times New Roman" w:hAnsi="Times New Roman" w:cs="Times New Roman"/>
          <w:sz w:val="24"/>
          <w:szCs w:val="24"/>
        </w:rPr>
        <w:t xml:space="preserve"> задолженности перед ЕГФСС ПМР по обязательному страховому взносу на цели пенсионного страхования (обеспечения) в размере </w:t>
      </w:r>
      <w:r w:rsidR="00F6140C">
        <w:rPr>
          <w:rFonts w:ascii="Times New Roman" w:hAnsi="Times New Roman" w:cs="Times New Roman"/>
          <w:sz w:val="24"/>
          <w:szCs w:val="24"/>
        </w:rPr>
        <w:t xml:space="preserve"> 49 709,24 </w:t>
      </w:r>
      <w:r>
        <w:rPr>
          <w:rFonts w:ascii="Times New Roman" w:hAnsi="Times New Roman" w:cs="Times New Roman"/>
          <w:sz w:val="24"/>
          <w:szCs w:val="24"/>
        </w:rPr>
        <w:t xml:space="preserve"> рублей. </w:t>
      </w:r>
    </w:p>
    <w:p w:rsidR="00C27D75" w:rsidRDefault="00C27D75" w:rsidP="00C27D75">
      <w:pPr>
        <w:spacing w:after="0" w:line="240" w:lineRule="auto"/>
        <w:ind w:right="112" w:firstLine="709"/>
        <w:jc w:val="both"/>
        <w:rPr>
          <w:rFonts w:ascii="Times New Roman" w:hAnsi="Times New Roman" w:cs="Times New Roman"/>
          <w:sz w:val="24"/>
          <w:szCs w:val="24"/>
        </w:rPr>
      </w:pPr>
      <w:r>
        <w:rPr>
          <w:rFonts w:ascii="Times New Roman" w:hAnsi="Times New Roman" w:cs="Times New Roman"/>
          <w:sz w:val="24"/>
          <w:szCs w:val="24"/>
        </w:rPr>
        <w:t>В силу приведенной выше нормы права  обязательный страховой взнос на цели пенсионного страхования (обеспечения) подлежит взысканию с граждан, подлежащих государственному пенсионному обеспечению. Данный взнос взыскивается из сумм заработной платы работника до других удержаний.</w:t>
      </w:r>
    </w:p>
    <w:p w:rsidR="00C27D75" w:rsidRDefault="00C27D75" w:rsidP="00C27D75">
      <w:pPr>
        <w:spacing w:after="0" w:line="240" w:lineRule="auto"/>
        <w:ind w:right="112"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Арбитражный суд приходит к выводу о том,  что обязательные страховые взносы на цели пенсионного страхования (обеспечения) имеют в своей основе индивидуальный характер, персонифицируются к каждому застрахованному лицу и формируются из заработной платы каждого застрахованного гражданина.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обязательный страховой взнос на цели  пенсионного обеспечения следует рассматривать как платеж, неразрывно связанный с заработной платой. </w:t>
      </w:r>
    </w:p>
    <w:p w:rsidR="00C27D75" w:rsidRDefault="00C27D75" w:rsidP="00C27D75">
      <w:pPr>
        <w:spacing w:after="0" w:line="240" w:lineRule="auto"/>
        <w:ind w:right="112" w:firstLine="709"/>
        <w:jc w:val="both"/>
        <w:rPr>
          <w:rFonts w:ascii="Times New Roman" w:hAnsi="Times New Roman" w:cs="Times New Roman"/>
          <w:sz w:val="24"/>
          <w:szCs w:val="24"/>
        </w:rPr>
      </w:pPr>
      <w:r w:rsidRPr="00D335C0">
        <w:rPr>
          <w:rFonts w:ascii="Times New Roman" w:hAnsi="Times New Roman" w:cs="Times New Roman"/>
          <w:sz w:val="24"/>
          <w:szCs w:val="24"/>
        </w:rPr>
        <w:t>В соответствии с подпунктом б) пункта 4 статьи 130 Закона ПМ</w:t>
      </w:r>
      <w:r>
        <w:rPr>
          <w:rFonts w:ascii="Times New Roman" w:hAnsi="Times New Roman" w:cs="Times New Roman"/>
          <w:sz w:val="24"/>
          <w:szCs w:val="24"/>
        </w:rPr>
        <w:t>Р</w:t>
      </w:r>
      <w:r w:rsidRPr="00D335C0">
        <w:rPr>
          <w:rFonts w:ascii="Times New Roman" w:hAnsi="Times New Roman" w:cs="Times New Roman"/>
          <w:sz w:val="24"/>
          <w:szCs w:val="24"/>
        </w:rPr>
        <w:t xml:space="preserve"> </w:t>
      </w:r>
      <w:r>
        <w:rPr>
          <w:rFonts w:ascii="Times New Roman" w:hAnsi="Times New Roman" w:cs="Times New Roman"/>
          <w:sz w:val="24"/>
          <w:szCs w:val="24"/>
        </w:rPr>
        <w:t>«</w:t>
      </w:r>
      <w:r w:rsidRPr="00D335C0">
        <w:rPr>
          <w:rFonts w:ascii="Times New Roman" w:hAnsi="Times New Roman" w:cs="Times New Roman"/>
          <w:sz w:val="24"/>
          <w:szCs w:val="24"/>
        </w:rPr>
        <w:t>О несостоятельности (банкротстве)» расчеты по выплате выходных пособий и оплате труда лиц, работающих или работавших по трудовому договору, в том числе по контракту, и по выплате вознаграждений по авторским договорам производятся во вторую очередь.</w:t>
      </w:r>
      <w:r>
        <w:rPr>
          <w:rFonts w:ascii="Times New Roman" w:hAnsi="Times New Roman" w:cs="Times New Roman"/>
          <w:sz w:val="24"/>
          <w:szCs w:val="24"/>
        </w:rPr>
        <w:t xml:space="preserve"> Размер </w:t>
      </w:r>
      <w:r w:rsidRPr="00CA3862">
        <w:rPr>
          <w:rFonts w:ascii="Times New Roman" w:hAnsi="Times New Roman" w:cs="Times New Roman"/>
          <w:sz w:val="24"/>
          <w:szCs w:val="24"/>
        </w:rPr>
        <w:t>и порядок удовлетворения требований кредиторов второй очереди установлен статьей 132 Закона ПМР «О несостоятельности (банкротстве)»</w:t>
      </w:r>
      <w:r>
        <w:rPr>
          <w:rFonts w:ascii="Times New Roman" w:hAnsi="Times New Roman" w:cs="Times New Roman"/>
          <w:sz w:val="24"/>
          <w:szCs w:val="24"/>
        </w:rPr>
        <w:t>.</w:t>
      </w:r>
      <w:r>
        <w:rPr>
          <w:sz w:val="28"/>
          <w:szCs w:val="28"/>
        </w:rPr>
        <w:t xml:space="preserve">  </w:t>
      </w:r>
      <w:r>
        <w:rPr>
          <w:rFonts w:ascii="Times New Roman" w:hAnsi="Times New Roman" w:cs="Times New Roman"/>
          <w:sz w:val="24"/>
          <w:szCs w:val="24"/>
        </w:rPr>
        <w:t xml:space="preserve"> Так как страховой взнос на цели пенсионного обеспечения рассматривается как платеж, неразрывно связанный с заработной платой, следовательно, таковой подлежит включению во  вторую очередь реестра требований кредитора. </w:t>
      </w:r>
    </w:p>
    <w:p w:rsidR="00C27D75" w:rsidRDefault="00F6140C" w:rsidP="00C27D75">
      <w:pPr>
        <w:spacing w:after="0" w:line="240" w:lineRule="auto"/>
        <w:ind w:right="-6" w:firstLine="720"/>
        <w:jc w:val="both"/>
        <w:rPr>
          <w:rFonts w:ascii="Times New Roman" w:hAnsi="Times New Roman" w:cs="Times New Roman"/>
          <w:sz w:val="24"/>
          <w:szCs w:val="24"/>
        </w:rPr>
      </w:pPr>
      <w:r>
        <w:rPr>
          <w:rFonts w:ascii="Times New Roman" w:hAnsi="Times New Roman" w:cs="Times New Roman"/>
          <w:sz w:val="24"/>
          <w:szCs w:val="24"/>
        </w:rPr>
        <w:t xml:space="preserve">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м</w:t>
      </w:r>
      <w:r w:rsidR="00C27D75">
        <w:rPr>
          <w:rFonts w:ascii="Times New Roman" w:hAnsi="Times New Roman" w:cs="Times New Roman"/>
          <w:sz w:val="24"/>
          <w:szCs w:val="24"/>
        </w:rPr>
        <w:t xml:space="preserve">атериалами дела подтверждается, что у </w:t>
      </w:r>
      <w:r>
        <w:rPr>
          <w:rFonts w:ascii="Times New Roman" w:hAnsi="Times New Roman" w:cs="Times New Roman"/>
          <w:sz w:val="24"/>
          <w:szCs w:val="24"/>
        </w:rPr>
        <w:t xml:space="preserve">ОАО «Тираспольский мясокомбинат» </w:t>
      </w:r>
      <w:r w:rsidR="00C27D75">
        <w:rPr>
          <w:rFonts w:ascii="Times New Roman" w:hAnsi="Times New Roman" w:cs="Times New Roman"/>
          <w:sz w:val="24"/>
          <w:szCs w:val="24"/>
        </w:rPr>
        <w:t xml:space="preserve"> имеется задолженность перед ЕГФСС ПМР по обязательному страховому </w:t>
      </w:r>
      <w:r w:rsidR="00C27D75">
        <w:rPr>
          <w:rFonts w:ascii="Times New Roman" w:hAnsi="Times New Roman" w:cs="Times New Roman"/>
          <w:sz w:val="24"/>
          <w:szCs w:val="24"/>
        </w:rPr>
        <w:lastRenderedPageBreak/>
        <w:t xml:space="preserve">взносу на цели пенсионного страхования в размере </w:t>
      </w:r>
      <w:r>
        <w:rPr>
          <w:rFonts w:ascii="Times New Roman" w:hAnsi="Times New Roman" w:cs="Times New Roman"/>
          <w:sz w:val="24"/>
          <w:szCs w:val="24"/>
        </w:rPr>
        <w:t>49 709,24</w:t>
      </w:r>
      <w:r w:rsidR="00C27D75">
        <w:rPr>
          <w:rFonts w:ascii="Times New Roman" w:hAnsi="Times New Roman" w:cs="Times New Roman"/>
          <w:sz w:val="24"/>
          <w:szCs w:val="24"/>
        </w:rPr>
        <w:t xml:space="preserve"> рублей, которые определением от </w:t>
      </w:r>
      <w:r>
        <w:rPr>
          <w:rFonts w:ascii="Times New Roman" w:hAnsi="Times New Roman" w:cs="Times New Roman"/>
          <w:sz w:val="24"/>
          <w:szCs w:val="24"/>
        </w:rPr>
        <w:t>17 октября 2019 года</w:t>
      </w:r>
      <w:r w:rsidR="00C27D75">
        <w:rPr>
          <w:rFonts w:ascii="Times New Roman" w:hAnsi="Times New Roman" w:cs="Times New Roman"/>
          <w:sz w:val="24"/>
          <w:szCs w:val="24"/>
        </w:rPr>
        <w:t xml:space="preserve"> были </w:t>
      </w:r>
      <w:r w:rsidR="00C27D75" w:rsidRPr="00D362B7">
        <w:rPr>
          <w:rFonts w:ascii="Times New Roman" w:hAnsi="Times New Roman" w:cs="Times New Roman"/>
          <w:sz w:val="24"/>
          <w:szCs w:val="24"/>
        </w:rPr>
        <w:t>включены в реестр</w:t>
      </w:r>
      <w:r w:rsidR="00D65ADA">
        <w:rPr>
          <w:rFonts w:ascii="Times New Roman" w:hAnsi="Times New Roman" w:cs="Times New Roman"/>
          <w:sz w:val="24"/>
          <w:szCs w:val="24"/>
        </w:rPr>
        <w:t xml:space="preserve"> требований кредиторов в состав</w:t>
      </w:r>
      <w:r w:rsidR="00C27D75" w:rsidRPr="00D362B7">
        <w:rPr>
          <w:rFonts w:ascii="Times New Roman" w:hAnsi="Times New Roman" w:cs="Times New Roman"/>
          <w:sz w:val="24"/>
          <w:szCs w:val="24"/>
        </w:rPr>
        <w:t xml:space="preserve"> четвертой очереди  как расчеты по обязательным платежам в бюджеты и внебюджетные фонды.</w:t>
      </w:r>
      <w:r w:rsidR="00C27D75">
        <w:rPr>
          <w:rFonts w:ascii="Times New Roman" w:hAnsi="Times New Roman" w:cs="Times New Roman"/>
          <w:sz w:val="24"/>
          <w:szCs w:val="24"/>
        </w:rPr>
        <w:t xml:space="preserve"> Однако, как установлено выше, сумма в размере </w:t>
      </w:r>
      <w:r>
        <w:rPr>
          <w:rFonts w:ascii="Times New Roman" w:hAnsi="Times New Roman" w:cs="Times New Roman"/>
          <w:sz w:val="24"/>
          <w:szCs w:val="24"/>
        </w:rPr>
        <w:t>49 709,24</w:t>
      </w:r>
      <w:r w:rsidR="00C27D75">
        <w:rPr>
          <w:rFonts w:ascii="Times New Roman" w:hAnsi="Times New Roman" w:cs="Times New Roman"/>
          <w:sz w:val="24"/>
          <w:szCs w:val="24"/>
        </w:rPr>
        <w:t xml:space="preserve"> рублей неразрывно связанна с выплатой заработной платы и подлежит включению во вторую очередь реестра требований кредиторов, следовательно, заявление о внесении изменений в реестр требований кредиторов </w:t>
      </w:r>
      <w:r>
        <w:rPr>
          <w:rFonts w:ascii="Times New Roman" w:hAnsi="Times New Roman" w:cs="Times New Roman"/>
          <w:sz w:val="24"/>
          <w:szCs w:val="24"/>
        </w:rPr>
        <w:t>ОАО «Тираспольский мясокомбинат»</w:t>
      </w:r>
      <w:r w:rsidR="00C27D75">
        <w:rPr>
          <w:rFonts w:ascii="Times New Roman" w:hAnsi="Times New Roman" w:cs="Times New Roman"/>
          <w:sz w:val="24"/>
          <w:szCs w:val="24"/>
        </w:rPr>
        <w:t xml:space="preserve"> является обоснованным и подлежащим удовлетворению. </w:t>
      </w:r>
    </w:p>
    <w:p w:rsidR="00D10BD3" w:rsidRDefault="00F6140C" w:rsidP="00C27D75">
      <w:pPr>
        <w:spacing w:after="0" w:line="240" w:lineRule="auto"/>
        <w:ind w:right="-6" w:firstLine="720"/>
        <w:jc w:val="both"/>
        <w:rPr>
          <w:rFonts w:ascii="Times New Roman" w:hAnsi="Times New Roman" w:cs="Times New Roman"/>
          <w:sz w:val="24"/>
          <w:szCs w:val="24"/>
        </w:rPr>
      </w:pPr>
      <w:r>
        <w:rPr>
          <w:rFonts w:ascii="Times New Roman" w:hAnsi="Times New Roman" w:cs="Times New Roman"/>
          <w:sz w:val="24"/>
          <w:szCs w:val="24"/>
        </w:rPr>
        <w:t xml:space="preserve">В ходе судебного заседания конкурсный управляющий ОАО «Тираспольский мясокомбинат» </w:t>
      </w:r>
      <w:r w:rsidR="00D10BD3">
        <w:rPr>
          <w:rFonts w:ascii="Times New Roman" w:hAnsi="Times New Roman" w:cs="Times New Roman"/>
          <w:sz w:val="24"/>
          <w:szCs w:val="24"/>
        </w:rPr>
        <w:t xml:space="preserve">указывал, что с заявлением о включении в реестр требований кредиторов надлежит обращаться Единому фонду социального страхования ПМР. </w:t>
      </w:r>
    </w:p>
    <w:p w:rsidR="00D10BD3" w:rsidRDefault="00D10BD3" w:rsidP="00D10BD3">
      <w:pPr>
        <w:pStyle w:val="a4"/>
        <w:ind w:firstLine="720"/>
        <w:jc w:val="both"/>
        <w:rPr>
          <w:rFonts w:ascii="Times New Roman" w:hAnsi="Times New Roman" w:cs="Times New Roman"/>
          <w:sz w:val="24"/>
          <w:szCs w:val="24"/>
        </w:rPr>
      </w:pPr>
      <w:proofErr w:type="gramStart"/>
      <w:r w:rsidRPr="00D10BD3">
        <w:rPr>
          <w:rFonts w:ascii="Times New Roman" w:hAnsi="Times New Roman" w:cs="Times New Roman"/>
          <w:sz w:val="24"/>
          <w:szCs w:val="24"/>
        </w:rPr>
        <w:t>Вместе с тем в соответствии с  часть</w:t>
      </w:r>
      <w:r w:rsidR="00D65ADA">
        <w:rPr>
          <w:rFonts w:ascii="Times New Roman" w:hAnsi="Times New Roman" w:cs="Times New Roman"/>
          <w:sz w:val="24"/>
          <w:szCs w:val="24"/>
        </w:rPr>
        <w:t>ю</w:t>
      </w:r>
      <w:r w:rsidRPr="00D10BD3">
        <w:rPr>
          <w:rFonts w:ascii="Times New Roman" w:hAnsi="Times New Roman" w:cs="Times New Roman"/>
          <w:sz w:val="24"/>
          <w:szCs w:val="24"/>
        </w:rPr>
        <w:t xml:space="preserve">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D10BD3" w:rsidRDefault="00D10BD3" w:rsidP="00D10BD3">
      <w:pPr>
        <w:pStyle w:val="a4"/>
        <w:ind w:firstLine="720"/>
        <w:jc w:val="both"/>
        <w:rPr>
          <w:rFonts w:ascii="Times New Roman" w:hAnsi="Times New Roman" w:cs="Times New Roman"/>
          <w:sz w:val="24"/>
          <w:szCs w:val="24"/>
        </w:rPr>
      </w:pPr>
      <w:r>
        <w:rPr>
          <w:rFonts w:ascii="Times New Roman" w:hAnsi="Times New Roman" w:cs="Times New Roman"/>
          <w:sz w:val="24"/>
          <w:szCs w:val="24"/>
        </w:rPr>
        <w:t xml:space="preserve">Так как обязательные платежи на цели пенсионного (социального)  страхования  установлены </w:t>
      </w:r>
      <w:r w:rsidRPr="00C02B01">
        <w:rPr>
          <w:rFonts w:ascii="Times New Roman" w:hAnsi="Times New Roman" w:cs="Times New Roman"/>
          <w:sz w:val="24"/>
          <w:szCs w:val="24"/>
        </w:rPr>
        <w:t>закон</w:t>
      </w:r>
      <w:r>
        <w:rPr>
          <w:rFonts w:ascii="Times New Roman" w:hAnsi="Times New Roman" w:cs="Times New Roman"/>
          <w:sz w:val="24"/>
          <w:szCs w:val="24"/>
        </w:rPr>
        <w:t>ом</w:t>
      </w:r>
      <w:r w:rsidRPr="00C02B01">
        <w:rPr>
          <w:rFonts w:ascii="Times New Roman" w:hAnsi="Times New Roman" w:cs="Times New Roman"/>
          <w:sz w:val="24"/>
          <w:szCs w:val="24"/>
        </w:rPr>
        <w:t xml:space="preserve"> ПМР «О едином социальном налоге и обязательном страховом взносе»</w:t>
      </w:r>
      <w:r>
        <w:rPr>
          <w:rFonts w:ascii="Times New Roman" w:hAnsi="Times New Roman" w:cs="Times New Roman"/>
          <w:sz w:val="24"/>
          <w:szCs w:val="24"/>
        </w:rPr>
        <w:t xml:space="preserve">, следовательно, налоговая инспекция наделена полномочиями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соблюдением </w:t>
      </w:r>
      <w:r w:rsidRPr="00D10BD3">
        <w:rPr>
          <w:rFonts w:ascii="Times New Roman" w:hAnsi="Times New Roman" w:cs="Times New Roman"/>
          <w:sz w:val="24"/>
          <w:szCs w:val="24"/>
        </w:rPr>
        <w:t>правильности исчисления, полноты и своевременности</w:t>
      </w:r>
      <w:r>
        <w:rPr>
          <w:rFonts w:ascii="Times New Roman" w:hAnsi="Times New Roman" w:cs="Times New Roman"/>
          <w:sz w:val="24"/>
          <w:szCs w:val="24"/>
        </w:rPr>
        <w:t xml:space="preserve"> данного обязательного взноса.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о возможности обращения с заявлением о  включении сумм задолженности по данным платежам налоговой инспекцией. </w:t>
      </w:r>
    </w:p>
    <w:p w:rsidR="00D10BD3" w:rsidRDefault="00676961" w:rsidP="00D10BD3">
      <w:pPr>
        <w:pStyle w:val="a4"/>
        <w:ind w:firstLine="720"/>
        <w:jc w:val="both"/>
        <w:rPr>
          <w:rFonts w:ascii="Times New Roman" w:hAnsi="Times New Roman" w:cs="Times New Roman"/>
          <w:sz w:val="24"/>
          <w:szCs w:val="24"/>
        </w:rPr>
      </w:pPr>
      <w:r>
        <w:rPr>
          <w:rFonts w:ascii="Times New Roman" w:hAnsi="Times New Roman" w:cs="Times New Roman"/>
          <w:sz w:val="24"/>
          <w:szCs w:val="24"/>
        </w:rPr>
        <w:t>В ходе судебного заседания ОАО «Бюро по управлению активами» указало</w:t>
      </w:r>
      <w:r w:rsidR="00D65ADA">
        <w:rPr>
          <w:rFonts w:ascii="Times New Roman" w:hAnsi="Times New Roman" w:cs="Times New Roman"/>
          <w:sz w:val="24"/>
          <w:szCs w:val="24"/>
        </w:rPr>
        <w:t>, ч</w:t>
      </w:r>
      <w:r>
        <w:rPr>
          <w:rFonts w:ascii="Times New Roman" w:hAnsi="Times New Roman" w:cs="Times New Roman"/>
          <w:sz w:val="24"/>
          <w:szCs w:val="24"/>
        </w:rPr>
        <w:t xml:space="preserve">то налоговой инспекцией пропущен срок на обращение в </w:t>
      </w:r>
      <w:r w:rsidR="00D65ADA">
        <w:rPr>
          <w:rFonts w:ascii="Times New Roman" w:hAnsi="Times New Roman" w:cs="Times New Roman"/>
          <w:sz w:val="24"/>
          <w:szCs w:val="24"/>
        </w:rPr>
        <w:t>А</w:t>
      </w:r>
      <w:r>
        <w:rPr>
          <w:rFonts w:ascii="Times New Roman" w:hAnsi="Times New Roman" w:cs="Times New Roman"/>
          <w:sz w:val="24"/>
          <w:szCs w:val="24"/>
        </w:rPr>
        <w:t xml:space="preserve">рбитражный суд с данным заявлением, так как реестр требований кредиторов закрыт еще в ноябре 2019 года. </w:t>
      </w:r>
    </w:p>
    <w:p w:rsidR="00676961" w:rsidRDefault="00676961" w:rsidP="00D10BD3">
      <w:pPr>
        <w:pStyle w:val="a4"/>
        <w:ind w:firstLine="720"/>
        <w:jc w:val="both"/>
        <w:rPr>
          <w:rFonts w:ascii="Times New Roman" w:hAnsi="Times New Roman" w:cs="Times New Roman"/>
          <w:sz w:val="24"/>
          <w:szCs w:val="24"/>
        </w:rPr>
      </w:pPr>
      <w:r>
        <w:rPr>
          <w:rFonts w:ascii="Times New Roman" w:hAnsi="Times New Roman" w:cs="Times New Roman"/>
          <w:sz w:val="24"/>
          <w:szCs w:val="24"/>
        </w:rPr>
        <w:t>При этом  с заявлением о включении в реестр требований кредиторов налоговая инспекция обратилась 15 марта 2019 года</w:t>
      </w:r>
      <w:r w:rsidRPr="009657A6">
        <w:rPr>
          <w:rFonts w:ascii="Times New Roman" w:hAnsi="Times New Roman" w:cs="Times New Roman"/>
          <w:sz w:val="24"/>
          <w:szCs w:val="24"/>
        </w:rPr>
        <w:t xml:space="preserve">, то есть </w:t>
      </w:r>
      <w:r>
        <w:rPr>
          <w:rFonts w:ascii="Times New Roman" w:hAnsi="Times New Roman" w:cs="Times New Roman"/>
          <w:sz w:val="24"/>
          <w:szCs w:val="24"/>
        </w:rPr>
        <w:t>до</w:t>
      </w:r>
      <w:r w:rsidRPr="009657A6">
        <w:rPr>
          <w:rFonts w:ascii="Times New Roman" w:hAnsi="Times New Roman" w:cs="Times New Roman"/>
          <w:sz w:val="24"/>
          <w:szCs w:val="24"/>
        </w:rPr>
        <w:t xml:space="preserve"> истечени</w:t>
      </w:r>
      <w:r>
        <w:rPr>
          <w:rFonts w:ascii="Times New Roman" w:hAnsi="Times New Roman" w:cs="Times New Roman"/>
          <w:sz w:val="24"/>
          <w:szCs w:val="24"/>
        </w:rPr>
        <w:t>я</w:t>
      </w:r>
      <w:r w:rsidRPr="009657A6">
        <w:rPr>
          <w:rFonts w:ascii="Times New Roman" w:hAnsi="Times New Roman" w:cs="Times New Roman"/>
          <w:sz w:val="24"/>
          <w:szCs w:val="24"/>
        </w:rPr>
        <w:t xml:space="preserve"> срока, установленного для подачи соответствующих заявлений</w:t>
      </w:r>
      <w:r>
        <w:rPr>
          <w:rFonts w:ascii="Times New Roman" w:hAnsi="Times New Roman" w:cs="Times New Roman"/>
          <w:sz w:val="24"/>
          <w:szCs w:val="24"/>
        </w:rPr>
        <w:t xml:space="preserve"> и закрытия реестра требований кредиторов. Сумма в размере  49  709, 24 рублей включена в реестр требования  кредиторов определением </w:t>
      </w:r>
      <w:r w:rsidR="00D65ADA">
        <w:rPr>
          <w:rFonts w:ascii="Times New Roman" w:hAnsi="Times New Roman" w:cs="Times New Roman"/>
          <w:sz w:val="24"/>
          <w:szCs w:val="24"/>
        </w:rPr>
        <w:t>А</w:t>
      </w:r>
      <w:r>
        <w:rPr>
          <w:rFonts w:ascii="Times New Roman" w:hAnsi="Times New Roman" w:cs="Times New Roman"/>
          <w:sz w:val="24"/>
          <w:szCs w:val="24"/>
        </w:rPr>
        <w:t xml:space="preserve">рбитражного суда от 17 сентября 2019 года.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считает, что налоговой инспекцией не пропущен срок на обращение в Арбитражный суд. Сроков для перемещения требований из одной очереди в другую Законом ПМР «О несостоятельности (банкротстве)»  не установлено. </w:t>
      </w:r>
    </w:p>
    <w:p w:rsidR="00C27D75" w:rsidRDefault="00C27D75" w:rsidP="00676961">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ab/>
        <w:t xml:space="preserve">На основании изложенного, руководствуясь статьями 128, 131 Арбитражного процессуального кодекса Приднестровской Молдавской республики, статьями 130, 132, 68 Закона Приднестровской Молдавской республики «О несостоятельности (банкротстве)» Арбитражный суд </w:t>
      </w:r>
    </w:p>
    <w:p w:rsidR="00C27D75" w:rsidRDefault="00C27D75" w:rsidP="00C27D75">
      <w:pPr>
        <w:spacing w:after="0" w:line="240" w:lineRule="auto"/>
        <w:ind w:right="-6"/>
        <w:jc w:val="center"/>
        <w:rPr>
          <w:rFonts w:ascii="Times New Roman" w:hAnsi="Times New Roman" w:cs="Times New Roman"/>
          <w:b/>
          <w:sz w:val="24"/>
          <w:szCs w:val="24"/>
        </w:rPr>
      </w:pPr>
      <w:r w:rsidRPr="00C65576">
        <w:rPr>
          <w:rFonts w:ascii="Times New Roman" w:hAnsi="Times New Roman" w:cs="Times New Roman"/>
          <w:b/>
          <w:sz w:val="24"/>
          <w:szCs w:val="24"/>
        </w:rPr>
        <w:t>О</w:t>
      </w:r>
      <w:r>
        <w:rPr>
          <w:rFonts w:ascii="Times New Roman" w:hAnsi="Times New Roman" w:cs="Times New Roman"/>
          <w:b/>
          <w:sz w:val="24"/>
          <w:szCs w:val="24"/>
        </w:rPr>
        <w:t xml:space="preserve"> </w:t>
      </w:r>
      <w:proofErr w:type="gramStart"/>
      <w:r w:rsidRPr="00C65576">
        <w:rPr>
          <w:rFonts w:ascii="Times New Roman" w:hAnsi="Times New Roman" w:cs="Times New Roman"/>
          <w:b/>
          <w:sz w:val="24"/>
          <w:szCs w:val="24"/>
        </w:rPr>
        <w:t>П</w:t>
      </w:r>
      <w:proofErr w:type="gramEnd"/>
      <w:r>
        <w:rPr>
          <w:rFonts w:ascii="Times New Roman" w:hAnsi="Times New Roman" w:cs="Times New Roman"/>
          <w:b/>
          <w:sz w:val="24"/>
          <w:szCs w:val="24"/>
        </w:rPr>
        <w:t xml:space="preserve"> </w:t>
      </w:r>
      <w:r w:rsidRPr="00C65576">
        <w:rPr>
          <w:rFonts w:ascii="Times New Roman" w:hAnsi="Times New Roman" w:cs="Times New Roman"/>
          <w:b/>
          <w:sz w:val="24"/>
          <w:szCs w:val="24"/>
        </w:rPr>
        <w:t>Р</w:t>
      </w:r>
      <w:r>
        <w:rPr>
          <w:rFonts w:ascii="Times New Roman" w:hAnsi="Times New Roman" w:cs="Times New Roman"/>
          <w:b/>
          <w:sz w:val="24"/>
          <w:szCs w:val="24"/>
        </w:rPr>
        <w:t xml:space="preserve"> </w:t>
      </w:r>
      <w:r w:rsidRPr="00C65576">
        <w:rPr>
          <w:rFonts w:ascii="Times New Roman" w:hAnsi="Times New Roman" w:cs="Times New Roman"/>
          <w:b/>
          <w:sz w:val="24"/>
          <w:szCs w:val="24"/>
        </w:rPr>
        <w:t>Е</w:t>
      </w:r>
      <w:r>
        <w:rPr>
          <w:rFonts w:ascii="Times New Roman" w:hAnsi="Times New Roman" w:cs="Times New Roman"/>
          <w:b/>
          <w:sz w:val="24"/>
          <w:szCs w:val="24"/>
        </w:rPr>
        <w:t xml:space="preserve"> </w:t>
      </w:r>
      <w:r w:rsidRPr="00C65576">
        <w:rPr>
          <w:rFonts w:ascii="Times New Roman" w:hAnsi="Times New Roman" w:cs="Times New Roman"/>
          <w:b/>
          <w:sz w:val="24"/>
          <w:szCs w:val="24"/>
        </w:rPr>
        <w:t>Д</w:t>
      </w:r>
      <w:r>
        <w:rPr>
          <w:rFonts w:ascii="Times New Roman" w:hAnsi="Times New Roman" w:cs="Times New Roman"/>
          <w:b/>
          <w:sz w:val="24"/>
          <w:szCs w:val="24"/>
        </w:rPr>
        <w:t xml:space="preserve"> </w:t>
      </w:r>
      <w:r w:rsidRPr="00C65576">
        <w:rPr>
          <w:rFonts w:ascii="Times New Roman" w:hAnsi="Times New Roman" w:cs="Times New Roman"/>
          <w:b/>
          <w:sz w:val="24"/>
          <w:szCs w:val="24"/>
        </w:rPr>
        <w:t>Е</w:t>
      </w:r>
      <w:r>
        <w:rPr>
          <w:rFonts w:ascii="Times New Roman" w:hAnsi="Times New Roman" w:cs="Times New Roman"/>
          <w:b/>
          <w:sz w:val="24"/>
          <w:szCs w:val="24"/>
        </w:rPr>
        <w:t xml:space="preserve"> </w:t>
      </w:r>
      <w:r w:rsidRPr="00C65576">
        <w:rPr>
          <w:rFonts w:ascii="Times New Roman" w:hAnsi="Times New Roman" w:cs="Times New Roman"/>
          <w:b/>
          <w:sz w:val="24"/>
          <w:szCs w:val="24"/>
        </w:rPr>
        <w:t>Л</w:t>
      </w:r>
      <w:r>
        <w:rPr>
          <w:rFonts w:ascii="Times New Roman" w:hAnsi="Times New Roman" w:cs="Times New Roman"/>
          <w:b/>
          <w:sz w:val="24"/>
          <w:szCs w:val="24"/>
        </w:rPr>
        <w:t xml:space="preserve"> </w:t>
      </w:r>
      <w:r w:rsidRPr="00C65576">
        <w:rPr>
          <w:rFonts w:ascii="Times New Roman" w:hAnsi="Times New Roman" w:cs="Times New Roman"/>
          <w:b/>
          <w:sz w:val="24"/>
          <w:szCs w:val="24"/>
        </w:rPr>
        <w:t>И</w:t>
      </w:r>
      <w:r>
        <w:rPr>
          <w:rFonts w:ascii="Times New Roman" w:hAnsi="Times New Roman" w:cs="Times New Roman"/>
          <w:b/>
          <w:sz w:val="24"/>
          <w:szCs w:val="24"/>
        </w:rPr>
        <w:t xml:space="preserve"> </w:t>
      </w:r>
      <w:r w:rsidRPr="00C65576">
        <w:rPr>
          <w:rFonts w:ascii="Times New Roman" w:hAnsi="Times New Roman" w:cs="Times New Roman"/>
          <w:b/>
          <w:sz w:val="24"/>
          <w:szCs w:val="24"/>
        </w:rPr>
        <w:t>Л:</w:t>
      </w:r>
    </w:p>
    <w:p w:rsidR="00C27D75" w:rsidRDefault="00C27D75" w:rsidP="00C27D75">
      <w:pPr>
        <w:spacing w:after="0" w:line="240" w:lineRule="auto"/>
        <w:ind w:right="-6"/>
        <w:jc w:val="center"/>
        <w:rPr>
          <w:rFonts w:ascii="Times New Roman" w:hAnsi="Times New Roman" w:cs="Times New Roman"/>
          <w:b/>
          <w:sz w:val="24"/>
          <w:szCs w:val="24"/>
        </w:rPr>
      </w:pPr>
    </w:p>
    <w:p w:rsidR="00C27D75" w:rsidRPr="00C65576" w:rsidRDefault="00C27D75" w:rsidP="00C27D75">
      <w:pPr>
        <w:pStyle w:val="a6"/>
        <w:numPr>
          <w:ilvl w:val="0"/>
          <w:numId w:val="1"/>
        </w:numPr>
        <w:spacing w:after="0" w:line="240" w:lineRule="auto"/>
        <w:ind w:right="-6"/>
        <w:jc w:val="both"/>
        <w:rPr>
          <w:rFonts w:ascii="Times New Roman" w:hAnsi="Times New Roman" w:cs="Times New Roman"/>
          <w:sz w:val="24"/>
          <w:szCs w:val="24"/>
        </w:rPr>
      </w:pPr>
      <w:r w:rsidRPr="00C65576">
        <w:rPr>
          <w:rFonts w:ascii="Times New Roman" w:hAnsi="Times New Roman" w:cs="Times New Roman"/>
          <w:sz w:val="24"/>
          <w:szCs w:val="24"/>
        </w:rPr>
        <w:t xml:space="preserve">Заявление </w:t>
      </w:r>
      <w:r w:rsidR="00676961">
        <w:rPr>
          <w:rFonts w:ascii="Times New Roman" w:hAnsi="Times New Roman" w:cs="Times New Roman"/>
          <w:sz w:val="24"/>
          <w:szCs w:val="24"/>
        </w:rPr>
        <w:t>Н</w:t>
      </w:r>
      <w:r w:rsidRPr="00C65576">
        <w:rPr>
          <w:rFonts w:ascii="Times New Roman" w:hAnsi="Times New Roman" w:cs="Times New Roman"/>
          <w:sz w:val="24"/>
          <w:szCs w:val="24"/>
        </w:rPr>
        <w:t xml:space="preserve">алоговой инспекции по </w:t>
      </w:r>
      <w:proofErr w:type="gramStart"/>
      <w:r w:rsidRPr="00C65576">
        <w:rPr>
          <w:rFonts w:ascii="Times New Roman" w:hAnsi="Times New Roman" w:cs="Times New Roman"/>
          <w:sz w:val="24"/>
          <w:szCs w:val="24"/>
        </w:rPr>
        <w:t>г</w:t>
      </w:r>
      <w:proofErr w:type="gramEnd"/>
      <w:r w:rsidRPr="00C65576">
        <w:rPr>
          <w:rFonts w:ascii="Times New Roman" w:hAnsi="Times New Roman" w:cs="Times New Roman"/>
          <w:sz w:val="24"/>
          <w:szCs w:val="24"/>
        </w:rPr>
        <w:t xml:space="preserve">. </w:t>
      </w:r>
      <w:r w:rsidR="00676961">
        <w:rPr>
          <w:rFonts w:ascii="Times New Roman" w:hAnsi="Times New Roman" w:cs="Times New Roman"/>
          <w:sz w:val="24"/>
          <w:szCs w:val="24"/>
        </w:rPr>
        <w:t xml:space="preserve">Тирасполь </w:t>
      </w:r>
      <w:r w:rsidRPr="00C65576">
        <w:rPr>
          <w:rFonts w:ascii="Times New Roman" w:hAnsi="Times New Roman" w:cs="Times New Roman"/>
          <w:sz w:val="24"/>
          <w:szCs w:val="24"/>
        </w:rPr>
        <w:t xml:space="preserve"> удовлетворить. </w:t>
      </w:r>
    </w:p>
    <w:p w:rsidR="00C27D75" w:rsidRDefault="00C27D75" w:rsidP="00C27D75">
      <w:pPr>
        <w:pStyle w:val="a6"/>
        <w:numPr>
          <w:ilvl w:val="0"/>
          <w:numId w:val="1"/>
        </w:numPr>
        <w:spacing w:after="0" w:line="240" w:lineRule="auto"/>
        <w:ind w:right="-6"/>
        <w:jc w:val="both"/>
        <w:rPr>
          <w:rFonts w:ascii="Times New Roman" w:hAnsi="Times New Roman" w:cs="Times New Roman"/>
          <w:sz w:val="24"/>
          <w:szCs w:val="24"/>
        </w:rPr>
      </w:pPr>
      <w:r w:rsidRPr="00C65576">
        <w:rPr>
          <w:rFonts w:ascii="Times New Roman" w:hAnsi="Times New Roman" w:cs="Times New Roman"/>
          <w:sz w:val="24"/>
          <w:szCs w:val="24"/>
        </w:rPr>
        <w:t xml:space="preserve">Внести изменения в реестр требований кредиторов  </w:t>
      </w:r>
      <w:r w:rsidR="00676961">
        <w:rPr>
          <w:rFonts w:ascii="Times New Roman" w:hAnsi="Times New Roman" w:cs="Times New Roman"/>
          <w:sz w:val="24"/>
          <w:szCs w:val="24"/>
        </w:rPr>
        <w:t xml:space="preserve">открытого акционерного общества «Тираспольский мясокомбинат» </w:t>
      </w:r>
      <w:r w:rsidRPr="00C65576">
        <w:rPr>
          <w:rFonts w:ascii="Times New Roman" w:hAnsi="Times New Roman" w:cs="Times New Roman"/>
          <w:sz w:val="24"/>
          <w:szCs w:val="24"/>
        </w:rPr>
        <w:t xml:space="preserve">в части исключения из состава четвертой очереди и включению во вторую очередь  кредиторов требование по оплате задолженности перед </w:t>
      </w:r>
      <w:r>
        <w:rPr>
          <w:rFonts w:ascii="Times New Roman" w:hAnsi="Times New Roman" w:cs="Times New Roman"/>
          <w:sz w:val="24"/>
          <w:szCs w:val="24"/>
        </w:rPr>
        <w:t>Е</w:t>
      </w:r>
      <w:r w:rsidRPr="00C65576">
        <w:rPr>
          <w:rFonts w:ascii="Times New Roman" w:hAnsi="Times New Roman" w:cs="Times New Roman"/>
          <w:sz w:val="24"/>
          <w:szCs w:val="24"/>
        </w:rPr>
        <w:t xml:space="preserve">диным </w:t>
      </w:r>
      <w:r>
        <w:rPr>
          <w:rFonts w:ascii="Times New Roman" w:hAnsi="Times New Roman" w:cs="Times New Roman"/>
          <w:sz w:val="24"/>
          <w:szCs w:val="24"/>
        </w:rPr>
        <w:t>г</w:t>
      </w:r>
      <w:r w:rsidRPr="00C65576">
        <w:rPr>
          <w:rFonts w:ascii="Times New Roman" w:hAnsi="Times New Roman" w:cs="Times New Roman"/>
          <w:sz w:val="24"/>
          <w:szCs w:val="24"/>
        </w:rPr>
        <w:t xml:space="preserve">осударственным фондом социального страхования ПМР  по обязательным страховым взносам на цели пенсионного страхования (обеспечения) в размере </w:t>
      </w:r>
      <w:r w:rsidR="00676961">
        <w:rPr>
          <w:rFonts w:ascii="Times New Roman" w:hAnsi="Times New Roman" w:cs="Times New Roman"/>
          <w:sz w:val="24"/>
          <w:szCs w:val="24"/>
        </w:rPr>
        <w:t xml:space="preserve">49 709,24 </w:t>
      </w:r>
      <w:r w:rsidRPr="00C65576">
        <w:rPr>
          <w:rFonts w:ascii="Times New Roman" w:hAnsi="Times New Roman" w:cs="Times New Roman"/>
          <w:sz w:val="24"/>
          <w:szCs w:val="24"/>
        </w:rPr>
        <w:t xml:space="preserve"> рублей. </w:t>
      </w:r>
    </w:p>
    <w:p w:rsidR="00C27D75" w:rsidRPr="0086377D" w:rsidRDefault="00C27D75" w:rsidP="00C27D75">
      <w:pPr>
        <w:pStyle w:val="Style3"/>
        <w:widowControl/>
        <w:tabs>
          <w:tab w:val="left" w:pos="715"/>
        </w:tabs>
        <w:spacing w:line="240" w:lineRule="auto"/>
        <w:ind w:right="-284" w:firstLine="709"/>
        <w:rPr>
          <w:rStyle w:val="FontStyle14"/>
          <w:sz w:val="24"/>
          <w:szCs w:val="24"/>
        </w:rPr>
      </w:pPr>
    </w:p>
    <w:p w:rsidR="00C27D75" w:rsidRPr="0086377D" w:rsidRDefault="00C27D75" w:rsidP="00C27D75">
      <w:pPr>
        <w:pStyle w:val="Style3"/>
        <w:widowControl/>
        <w:tabs>
          <w:tab w:val="left" w:pos="715"/>
        </w:tabs>
        <w:spacing w:line="240" w:lineRule="auto"/>
        <w:ind w:right="-284" w:firstLine="709"/>
        <w:rPr>
          <w:rStyle w:val="FontStyle14"/>
          <w:sz w:val="24"/>
          <w:szCs w:val="24"/>
        </w:rPr>
      </w:pPr>
    </w:p>
    <w:p w:rsidR="00C27D75" w:rsidRPr="0086377D" w:rsidRDefault="00C27D75" w:rsidP="00C27D75">
      <w:pPr>
        <w:pStyle w:val="Style3"/>
        <w:widowControl/>
        <w:tabs>
          <w:tab w:val="left" w:pos="715"/>
        </w:tabs>
        <w:spacing w:line="240" w:lineRule="auto"/>
        <w:ind w:right="-284" w:firstLine="0"/>
        <w:rPr>
          <w:rStyle w:val="FontStyle14"/>
          <w:b/>
          <w:sz w:val="24"/>
          <w:szCs w:val="24"/>
        </w:rPr>
      </w:pPr>
      <w:r w:rsidRPr="0086377D">
        <w:rPr>
          <w:rStyle w:val="FontStyle14"/>
          <w:b/>
          <w:sz w:val="24"/>
          <w:szCs w:val="24"/>
        </w:rPr>
        <w:t xml:space="preserve">Судья Арбитражного суда </w:t>
      </w:r>
    </w:p>
    <w:p w:rsidR="00C27D75" w:rsidRDefault="00C27D75" w:rsidP="00676961">
      <w:pPr>
        <w:pStyle w:val="Style3"/>
        <w:widowControl/>
        <w:tabs>
          <w:tab w:val="left" w:pos="715"/>
        </w:tabs>
        <w:spacing w:line="240" w:lineRule="auto"/>
        <w:ind w:right="-284" w:firstLine="0"/>
      </w:pPr>
      <w:r w:rsidRPr="0086377D">
        <w:rPr>
          <w:rStyle w:val="FontStyle14"/>
          <w:b/>
          <w:sz w:val="24"/>
          <w:szCs w:val="24"/>
        </w:rPr>
        <w:t xml:space="preserve">Приднестровской Молдавской Республики                                       И. П. </w:t>
      </w:r>
      <w:proofErr w:type="spellStart"/>
      <w:r w:rsidRPr="0086377D">
        <w:rPr>
          <w:rStyle w:val="FontStyle14"/>
          <w:b/>
          <w:sz w:val="24"/>
          <w:szCs w:val="24"/>
        </w:rPr>
        <w:t>Григорашенко</w:t>
      </w:r>
      <w:proofErr w:type="spellEnd"/>
      <w:r w:rsidRPr="0086377D">
        <w:rPr>
          <w:rStyle w:val="FontStyle14"/>
          <w:b/>
          <w:sz w:val="24"/>
          <w:szCs w:val="24"/>
        </w:rPr>
        <w:t xml:space="preserve"> </w:t>
      </w:r>
    </w:p>
    <w:sectPr w:rsidR="00C27D75" w:rsidSect="008644CD">
      <w:footerReference w:type="default" r:id="rId8"/>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AF6" w:rsidRDefault="00665AF6" w:rsidP="00665AF6">
      <w:pPr>
        <w:spacing w:after="0" w:line="240" w:lineRule="auto"/>
      </w:pPr>
      <w:r>
        <w:separator/>
      </w:r>
    </w:p>
  </w:endnote>
  <w:endnote w:type="continuationSeparator" w:id="1">
    <w:p w:rsidR="00665AF6" w:rsidRDefault="00665AF6" w:rsidP="00665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4756"/>
      <w:docPartObj>
        <w:docPartGallery w:val="Page Numbers (Bottom of Page)"/>
        <w:docPartUnique/>
      </w:docPartObj>
    </w:sdtPr>
    <w:sdtContent>
      <w:p w:rsidR="00D10BD3" w:rsidRDefault="00665AF6">
        <w:pPr>
          <w:pStyle w:val="a7"/>
          <w:jc w:val="center"/>
        </w:pPr>
        <w:fldSimple w:instr=" PAGE   \* MERGEFORMAT ">
          <w:r w:rsidR="008644CD">
            <w:rPr>
              <w:noProof/>
            </w:rPr>
            <w:t>1</w:t>
          </w:r>
        </w:fldSimple>
      </w:p>
    </w:sdtContent>
  </w:sdt>
  <w:p w:rsidR="00D10BD3" w:rsidRDefault="00D10B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AF6" w:rsidRDefault="00665AF6" w:rsidP="00665AF6">
      <w:pPr>
        <w:spacing w:after="0" w:line="240" w:lineRule="auto"/>
      </w:pPr>
      <w:r>
        <w:separator/>
      </w:r>
    </w:p>
  </w:footnote>
  <w:footnote w:type="continuationSeparator" w:id="1">
    <w:p w:rsidR="00665AF6" w:rsidRDefault="00665AF6" w:rsidP="00665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B1C0A"/>
    <w:multiLevelType w:val="hybridMultilevel"/>
    <w:tmpl w:val="9DF41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27D75"/>
    <w:rsid w:val="004C46B9"/>
    <w:rsid w:val="00665AF6"/>
    <w:rsid w:val="00676961"/>
    <w:rsid w:val="008644CD"/>
    <w:rsid w:val="00C27D75"/>
    <w:rsid w:val="00CD6C14"/>
    <w:rsid w:val="00D10BD3"/>
    <w:rsid w:val="00D65ADA"/>
    <w:rsid w:val="00DA6BD7"/>
    <w:rsid w:val="00F61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C27D7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C27D75"/>
    <w:rPr>
      <w:rFonts w:ascii="Times New Roman" w:hAnsi="Times New Roman" w:cs="Times New Roman"/>
      <w:sz w:val="22"/>
      <w:szCs w:val="22"/>
    </w:rPr>
  </w:style>
  <w:style w:type="character" w:styleId="a3">
    <w:name w:val="Strong"/>
    <w:uiPriority w:val="22"/>
    <w:qFormat/>
    <w:rsid w:val="00C27D75"/>
    <w:rPr>
      <w:b/>
      <w:bCs/>
    </w:rPr>
  </w:style>
  <w:style w:type="paragraph" w:customStyle="1" w:styleId="Style3">
    <w:name w:val="Style3"/>
    <w:basedOn w:val="a"/>
    <w:rsid w:val="00C27D75"/>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 w:type="paragraph" w:customStyle="1" w:styleId="ConsPlusNonformat">
    <w:name w:val="ConsPlusNonformat"/>
    <w:rsid w:val="00C27D75"/>
    <w:pPr>
      <w:autoSpaceDE w:val="0"/>
      <w:autoSpaceDN w:val="0"/>
      <w:adjustRightInd w:val="0"/>
      <w:spacing w:after="0" w:line="240" w:lineRule="auto"/>
    </w:pPr>
    <w:rPr>
      <w:rFonts w:ascii="Courier New" w:eastAsia="Times New Roman" w:hAnsi="Courier New" w:cs="Courier New"/>
      <w:sz w:val="20"/>
      <w:szCs w:val="20"/>
    </w:rPr>
  </w:style>
  <w:style w:type="paragraph" w:styleId="a4">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Зн"/>
    <w:basedOn w:val="a"/>
    <w:link w:val="3"/>
    <w:rsid w:val="00C27D75"/>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C27D75"/>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4"/>
    <w:rsid w:val="00C27D75"/>
    <w:rPr>
      <w:rFonts w:ascii="Courier New" w:eastAsia="Times New Roman" w:hAnsi="Courier New" w:cs="Courier New"/>
      <w:sz w:val="20"/>
      <w:szCs w:val="20"/>
    </w:rPr>
  </w:style>
  <w:style w:type="paragraph" w:styleId="a6">
    <w:name w:val="List Paragraph"/>
    <w:basedOn w:val="a"/>
    <w:uiPriority w:val="34"/>
    <w:qFormat/>
    <w:rsid w:val="00C27D75"/>
    <w:pPr>
      <w:ind w:left="720"/>
      <w:contextualSpacing/>
    </w:pPr>
  </w:style>
  <w:style w:type="paragraph" w:styleId="a7">
    <w:name w:val="footer"/>
    <w:basedOn w:val="a"/>
    <w:link w:val="a8"/>
    <w:uiPriority w:val="99"/>
    <w:unhideWhenUsed/>
    <w:rsid w:val="00C27D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7D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2021-04-06T11:02:00Z</dcterms:created>
  <dcterms:modified xsi:type="dcterms:W3CDTF">2021-04-08T08:37:00Z</dcterms:modified>
</cp:coreProperties>
</file>