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BD04B8" w:rsidRPr="005537B5" w:rsidTr="00BD04B8">
        <w:trPr>
          <w:trHeight w:val="259"/>
        </w:trPr>
        <w:tc>
          <w:tcPr>
            <w:tcW w:w="3969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0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D04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D04B8" w:rsidRPr="002D2926" w:rsidTr="00BD04B8">
        <w:tc>
          <w:tcPr>
            <w:tcW w:w="3969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04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D04B8" w:rsidRPr="001823B7" w:rsidTr="00BD04B8">
        <w:tc>
          <w:tcPr>
            <w:tcW w:w="3969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04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D04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D04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D04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D04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D04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D04B8" w:rsidRPr="00BD04B8" w:rsidRDefault="00BD04B8" w:rsidP="00BD04B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D04B8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34562</wp:posOffset>
            </wp:positionH>
            <wp:positionV relativeFrom="paragraph">
              <wp:posOffset>-480604</wp:posOffset>
            </wp:positionV>
            <wp:extent cx="1066982" cy="1012371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82" cy="101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B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B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4B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4B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D04B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D04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04B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D04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04B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D04B8">
        <w:rPr>
          <w:rFonts w:ascii="Times New Roman" w:hAnsi="Times New Roman" w:cs="Times New Roman"/>
          <w:sz w:val="24"/>
          <w:szCs w:val="24"/>
        </w:rPr>
        <w:t>.</w:t>
      </w:r>
      <w:r w:rsidRPr="00BD04B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D04B8" w:rsidRPr="00BD04B8" w:rsidRDefault="007A4DAD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B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D04B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D04B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B8" w:rsidRPr="00BD04B8" w:rsidRDefault="00DC6C77" w:rsidP="00BD0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отложении рассмотрения дела </w:t>
      </w:r>
    </w:p>
    <w:p w:rsidR="00BD04B8" w:rsidRPr="00BD04B8" w:rsidRDefault="00BD04B8" w:rsidP="00BD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D04B8" w:rsidRPr="00BD04B8" w:rsidTr="00BD04B8">
        <w:trPr>
          <w:trHeight w:val="259"/>
        </w:trPr>
        <w:tc>
          <w:tcPr>
            <w:tcW w:w="4952" w:type="dxa"/>
            <w:gridSpan w:val="7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04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Pr="00BD04B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BD04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</w:t>
            </w:r>
            <w:r w:rsidRPr="00BD04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04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BD04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D04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791/18-12  </w:t>
            </w:r>
          </w:p>
        </w:tc>
      </w:tr>
      <w:tr w:rsidR="00BD04B8" w:rsidRPr="00BD04B8" w:rsidTr="00BD04B8">
        <w:tc>
          <w:tcPr>
            <w:tcW w:w="1199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D04B8" w:rsidRPr="00BD04B8" w:rsidRDefault="00BD04B8" w:rsidP="00BD04B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B8" w:rsidRPr="00BD04B8" w:rsidTr="00BD04B8">
        <w:tc>
          <w:tcPr>
            <w:tcW w:w="1985" w:type="dxa"/>
            <w:gridSpan w:val="2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04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D04B8" w:rsidRPr="00BD04B8" w:rsidRDefault="00BD04B8" w:rsidP="00BD0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D04B8" w:rsidRPr="00BD04B8" w:rsidRDefault="00BD04B8" w:rsidP="00BD0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B8" w:rsidRPr="00BD04B8" w:rsidTr="00BD04B8">
        <w:tc>
          <w:tcPr>
            <w:tcW w:w="1199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B8" w:rsidRPr="00BD04B8" w:rsidTr="00BD04B8">
        <w:tc>
          <w:tcPr>
            <w:tcW w:w="1199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D04B8" w:rsidRPr="00BD04B8" w:rsidRDefault="00BD04B8" w:rsidP="00BD0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04B8" w:rsidRPr="00390B4D" w:rsidRDefault="00BD04B8" w:rsidP="00390B4D">
      <w:pPr>
        <w:pStyle w:val="HTML"/>
        <w:ind w:right="-228" w:firstLine="709"/>
        <w:jc w:val="both"/>
        <w:rPr>
          <w:rStyle w:val="FontStyle14"/>
          <w:sz w:val="24"/>
          <w:szCs w:val="24"/>
        </w:rPr>
      </w:pPr>
      <w:proofErr w:type="gramStart"/>
      <w:r w:rsidRPr="00BD04B8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BD04B8">
        <w:rPr>
          <w:rStyle w:val="FontStyle14"/>
          <w:sz w:val="24"/>
          <w:szCs w:val="24"/>
        </w:rPr>
        <w:t>Григорашенко</w:t>
      </w:r>
      <w:proofErr w:type="spellEnd"/>
      <w:r w:rsidRPr="00BD04B8">
        <w:rPr>
          <w:rStyle w:val="FontStyle14"/>
          <w:sz w:val="24"/>
          <w:szCs w:val="24"/>
        </w:rPr>
        <w:t xml:space="preserve"> И. П., </w:t>
      </w:r>
      <w:r>
        <w:rPr>
          <w:rStyle w:val="FontStyle14"/>
          <w:sz w:val="24"/>
          <w:szCs w:val="24"/>
        </w:rPr>
        <w:t>рассматривая в открытом судебно</w:t>
      </w:r>
      <w:r w:rsidR="005A7D2F">
        <w:rPr>
          <w:rStyle w:val="FontStyle14"/>
          <w:sz w:val="24"/>
          <w:szCs w:val="24"/>
        </w:rPr>
        <w:t>м</w:t>
      </w:r>
      <w:r>
        <w:rPr>
          <w:rStyle w:val="FontStyle14"/>
          <w:sz w:val="24"/>
          <w:szCs w:val="24"/>
        </w:rPr>
        <w:t xml:space="preserve"> заседании</w:t>
      </w:r>
      <w:r w:rsidRPr="00BD04B8">
        <w:rPr>
          <w:rStyle w:val="FontStyle14"/>
          <w:sz w:val="24"/>
          <w:szCs w:val="24"/>
        </w:rPr>
        <w:t xml:space="preserve"> исковое заявление общества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Гринай</w:t>
      </w:r>
      <w:proofErr w:type="spellEnd"/>
      <w:r w:rsidRPr="00BD04B8">
        <w:rPr>
          <w:rStyle w:val="FontStyle14"/>
          <w:sz w:val="24"/>
          <w:szCs w:val="24"/>
        </w:rPr>
        <w:t>» (</w:t>
      </w:r>
      <w:proofErr w:type="spellStart"/>
      <w:r w:rsidRPr="00BD04B8">
        <w:rPr>
          <w:rStyle w:val="FontStyle14"/>
          <w:sz w:val="24"/>
          <w:szCs w:val="24"/>
        </w:rPr>
        <w:t>Слободзейский</w:t>
      </w:r>
      <w:proofErr w:type="spellEnd"/>
      <w:r w:rsidRPr="00BD04B8">
        <w:rPr>
          <w:rStyle w:val="FontStyle14"/>
          <w:sz w:val="24"/>
          <w:szCs w:val="24"/>
        </w:rPr>
        <w:t xml:space="preserve"> район, с. </w:t>
      </w:r>
      <w:proofErr w:type="spellStart"/>
      <w:r w:rsidRPr="00BD04B8">
        <w:rPr>
          <w:rStyle w:val="FontStyle14"/>
          <w:sz w:val="24"/>
          <w:szCs w:val="24"/>
        </w:rPr>
        <w:t>Карагаш</w:t>
      </w:r>
      <w:proofErr w:type="spellEnd"/>
      <w:r w:rsidRPr="00BD04B8">
        <w:rPr>
          <w:rStyle w:val="FontStyle14"/>
          <w:sz w:val="24"/>
          <w:szCs w:val="24"/>
        </w:rPr>
        <w:t xml:space="preserve">, ул. Ленина, д. 91 «А») </w:t>
      </w:r>
      <w:r w:rsidRPr="00BD04B8">
        <w:rPr>
          <w:rFonts w:ascii="Times New Roman" w:hAnsi="Times New Roman" w:cs="Times New Roman"/>
          <w:sz w:val="24"/>
          <w:szCs w:val="24"/>
        </w:rPr>
        <w:t xml:space="preserve">к </w:t>
      </w:r>
      <w:r w:rsidRPr="00BD04B8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Агро-Елит</w:t>
      </w:r>
      <w:proofErr w:type="spellEnd"/>
      <w:r w:rsidRPr="00BD04B8">
        <w:rPr>
          <w:rStyle w:val="FontStyle14"/>
          <w:sz w:val="24"/>
          <w:szCs w:val="24"/>
        </w:rPr>
        <w:t>»</w:t>
      </w:r>
      <w:r w:rsidRPr="00BD04B8">
        <w:rPr>
          <w:rFonts w:ascii="Times New Roman" w:hAnsi="Times New Roman" w:cs="Times New Roman"/>
          <w:sz w:val="24"/>
          <w:szCs w:val="24"/>
        </w:rPr>
        <w:t xml:space="preserve"> (г. Рыбница, ул. Ленина, д. 1 «б», </w:t>
      </w:r>
      <w:proofErr w:type="spellStart"/>
      <w:r w:rsidRPr="00BD04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D04B8">
        <w:rPr>
          <w:rFonts w:ascii="Times New Roman" w:hAnsi="Times New Roman" w:cs="Times New Roman"/>
          <w:sz w:val="24"/>
          <w:szCs w:val="24"/>
        </w:rPr>
        <w:t>. 310) о взыскании задолженности и процентов за неисполнение денежного обязательства по товарно-транспортным накладным № 010090</w:t>
      </w:r>
      <w:proofErr w:type="gramEnd"/>
      <w:r w:rsidRPr="00BD04B8">
        <w:rPr>
          <w:rFonts w:ascii="Times New Roman" w:hAnsi="Times New Roman" w:cs="Times New Roman"/>
          <w:sz w:val="24"/>
          <w:szCs w:val="24"/>
        </w:rPr>
        <w:t xml:space="preserve"> от 3 мая 2018 года,  № 010118 от 18 мая 2018 года, № 010129 от 2 июня 2018 года, № 010130 от 2 июня 2018 года, </w:t>
      </w:r>
      <w:r w:rsidRPr="00390B4D">
        <w:rPr>
          <w:rFonts w:ascii="Times New Roman" w:hAnsi="Times New Roman" w:cs="Times New Roman"/>
          <w:sz w:val="24"/>
          <w:szCs w:val="24"/>
        </w:rPr>
        <w:t>№ 010155 от 12 июля 2018 года</w:t>
      </w:r>
      <w:r w:rsidRPr="00390B4D">
        <w:rPr>
          <w:rStyle w:val="FontStyle14"/>
          <w:sz w:val="24"/>
          <w:szCs w:val="24"/>
        </w:rPr>
        <w:t>, а также задолженности и пени по договору  № 26-2-201802 от 26 февраля 2018 года, при участи</w:t>
      </w:r>
      <w:r w:rsidR="005A7D2F">
        <w:rPr>
          <w:rStyle w:val="FontStyle14"/>
          <w:sz w:val="24"/>
          <w:szCs w:val="24"/>
        </w:rPr>
        <w:t>и</w:t>
      </w:r>
      <w:r w:rsidRPr="00390B4D">
        <w:rPr>
          <w:rStyle w:val="FontStyle14"/>
          <w:sz w:val="24"/>
          <w:szCs w:val="24"/>
        </w:rPr>
        <w:t>:</w:t>
      </w:r>
    </w:p>
    <w:p w:rsidR="00BD04B8" w:rsidRPr="00390B4D" w:rsidRDefault="00BD04B8" w:rsidP="00390B4D">
      <w:pPr>
        <w:pStyle w:val="HTML"/>
        <w:ind w:right="-228" w:firstLine="709"/>
        <w:jc w:val="both"/>
        <w:rPr>
          <w:rStyle w:val="FontStyle14"/>
          <w:sz w:val="24"/>
          <w:szCs w:val="24"/>
        </w:rPr>
      </w:pPr>
      <w:r w:rsidRPr="00390B4D">
        <w:rPr>
          <w:rStyle w:val="FontStyle14"/>
          <w:sz w:val="24"/>
          <w:szCs w:val="24"/>
        </w:rPr>
        <w:t>истца</w:t>
      </w:r>
      <w:r w:rsidR="00D01183" w:rsidRPr="00390B4D">
        <w:rPr>
          <w:rStyle w:val="FontStyle14"/>
          <w:sz w:val="24"/>
          <w:szCs w:val="24"/>
        </w:rPr>
        <w:t xml:space="preserve"> </w:t>
      </w:r>
      <w:r w:rsidRPr="00390B4D">
        <w:rPr>
          <w:rStyle w:val="FontStyle14"/>
          <w:sz w:val="24"/>
          <w:szCs w:val="24"/>
        </w:rPr>
        <w:t xml:space="preserve">- </w:t>
      </w:r>
      <w:proofErr w:type="spellStart"/>
      <w:r w:rsidRPr="00390B4D">
        <w:rPr>
          <w:rStyle w:val="FontStyle14"/>
          <w:sz w:val="24"/>
          <w:szCs w:val="24"/>
        </w:rPr>
        <w:t>Донченко</w:t>
      </w:r>
      <w:proofErr w:type="spellEnd"/>
      <w:r w:rsidRPr="00390B4D">
        <w:rPr>
          <w:rStyle w:val="FontStyle14"/>
          <w:sz w:val="24"/>
          <w:szCs w:val="24"/>
        </w:rPr>
        <w:t xml:space="preserve"> Г.И. по доверенности от 12 ноября  2018 года б/</w:t>
      </w:r>
      <w:proofErr w:type="spellStart"/>
      <w:r w:rsidRPr="00390B4D">
        <w:rPr>
          <w:rStyle w:val="FontStyle14"/>
          <w:sz w:val="24"/>
          <w:szCs w:val="24"/>
        </w:rPr>
        <w:t>н</w:t>
      </w:r>
      <w:proofErr w:type="spellEnd"/>
      <w:r w:rsidRPr="00390B4D">
        <w:rPr>
          <w:rStyle w:val="FontStyle14"/>
          <w:sz w:val="24"/>
          <w:szCs w:val="24"/>
        </w:rPr>
        <w:t xml:space="preserve">, </w:t>
      </w:r>
    </w:p>
    <w:p w:rsidR="00BD04B8" w:rsidRPr="00390B4D" w:rsidRDefault="00BD04B8" w:rsidP="00390B4D">
      <w:pPr>
        <w:pStyle w:val="HTML"/>
        <w:ind w:right="-228" w:firstLine="709"/>
        <w:jc w:val="both"/>
        <w:rPr>
          <w:rStyle w:val="FontStyle14"/>
          <w:color w:val="000000"/>
          <w:sz w:val="24"/>
          <w:szCs w:val="24"/>
        </w:rPr>
      </w:pPr>
      <w:r w:rsidRPr="00390B4D">
        <w:rPr>
          <w:rStyle w:val="FontStyle14"/>
          <w:color w:val="000000"/>
          <w:sz w:val="24"/>
          <w:szCs w:val="24"/>
        </w:rPr>
        <w:t xml:space="preserve">ответчика  </w:t>
      </w:r>
      <w:r w:rsidR="005A7D2F">
        <w:rPr>
          <w:rStyle w:val="FontStyle14"/>
          <w:color w:val="000000"/>
          <w:sz w:val="24"/>
          <w:szCs w:val="24"/>
        </w:rPr>
        <w:t xml:space="preserve">- </w:t>
      </w:r>
      <w:r w:rsidRPr="00390B4D">
        <w:rPr>
          <w:rStyle w:val="FontStyle14"/>
          <w:color w:val="000000"/>
          <w:sz w:val="24"/>
          <w:szCs w:val="24"/>
        </w:rPr>
        <w:t>Добровольского В.А. по доверенности от 4 декабря 2018 года б/</w:t>
      </w:r>
      <w:proofErr w:type="spellStart"/>
      <w:r w:rsidRPr="00390B4D">
        <w:rPr>
          <w:rStyle w:val="FontStyle14"/>
          <w:color w:val="000000"/>
          <w:sz w:val="24"/>
          <w:szCs w:val="24"/>
        </w:rPr>
        <w:t>н</w:t>
      </w:r>
      <w:proofErr w:type="spellEnd"/>
      <w:r w:rsidRPr="00390B4D">
        <w:rPr>
          <w:rStyle w:val="FontStyle14"/>
          <w:color w:val="000000"/>
          <w:sz w:val="24"/>
          <w:szCs w:val="24"/>
        </w:rPr>
        <w:t xml:space="preserve">, </w:t>
      </w:r>
    </w:p>
    <w:p w:rsidR="00BD04B8" w:rsidRPr="00390B4D" w:rsidRDefault="00BD04B8" w:rsidP="00390B4D">
      <w:pPr>
        <w:pStyle w:val="Style4"/>
        <w:widowControl/>
        <w:spacing w:line="240" w:lineRule="auto"/>
        <w:ind w:right="-2" w:firstLine="709"/>
      </w:pPr>
      <w:r w:rsidRPr="00390B4D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АПК ПМР, и при отсутствии отводов составу суда</w:t>
      </w:r>
    </w:p>
    <w:p w:rsidR="00BD04B8" w:rsidRPr="00BD04B8" w:rsidRDefault="00BD04B8" w:rsidP="00390B4D">
      <w:pPr>
        <w:pStyle w:val="HTML"/>
        <w:ind w:right="-228" w:firstLine="709"/>
        <w:jc w:val="both"/>
        <w:rPr>
          <w:rStyle w:val="FontStyle14"/>
          <w:color w:val="000000"/>
          <w:sz w:val="24"/>
          <w:szCs w:val="24"/>
        </w:rPr>
      </w:pPr>
    </w:p>
    <w:p w:rsidR="00BD04B8" w:rsidRPr="00BD04B8" w:rsidRDefault="00BD04B8" w:rsidP="00390B4D">
      <w:pPr>
        <w:pStyle w:val="HTML"/>
        <w:ind w:right="-228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04B8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D04B8" w:rsidRPr="00BD04B8" w:rsidRDefault="00BD04B8" w:rsidP="00390B4D">
      <w:pPr>
        <w:pStyle w:val="HTML"/>
        <w:ind w:right="-22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4B8" w:rsidRPr="00BD04B8" w:rsidRDefault="00BD04B8" w:rsidP="00390B4D">
      <w:pPr>
        <w:pStyle w:val="HTML"/>
        <w:ind w:right="-22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B8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Гринай</w:t>
      </w:r>
      <w:proofErr w:type="spellEnd"/>
      <w:r w:rsidRPr="00BD04B8">
        <w:rPr>
          <w:rStyle w:val="FontStyle14"/>
          <w:sz w:val="24"/>
          <w:szCs w:val="24"/>
        </w:rPr>
        <w:t>» (далее – ООО «</w:t>
      </w:r>
      <w:proofErr w:type="spellStart"/>
      <w:r w:rsidRPr="00BD04B8">
        <w:rPr>
          <w:rStyle w:val="FontStyle14"/>
          <w:sz w:val="24"/>
          <w:szCs w:val="24"/>
        </w:rPr>
        <w:t>Гринай</w:t>
      </w:r>
      <w:proofErr w:type="spellEnd"/>
      <w:r w:rsidRPr="00BD04B8">
        <w:rPr>
          <w:rStyle w:val="FontStyle14"/>
          <w:sz w:val="24"/>
          <w:szCs w:val="24"/>
        </w:rPr>
        <w:t xml:space="preserve">», истец) </w:t>
      </w:r>
      <w:r w:rsidRPr="00BD04B8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 заявлением к </w:t>
      </w:r>
      <w:r w:rsidRPr="00BD04B8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Агро-Елит</w:t>
      </w:r>
      <w:proofErr w:type="spellEnd"/>
      <w:r w:rsidRPr="00BD04B8">
        <w:rPr>
          <w:rStyle w:val="FontStyle14"/>
          <w:sz w:val="24"/>
          <w:szCs w:val="24"/>
        </w:rPr>
        <w:t>» (далее – ООО «</w:t>
      </w:r>
      <w:proofErr w:type="spellStart"/>
      <w:r w:rsidRPr="00BD04B8">
        <w:rPr>
          <w:rStyle w:val="FontStyle14"/>
          <w:sz w:val="24"/>
          <w:szCs w:val="24"/>
        </w:rPr>
        <w:t>Агро-Елит</w:t>
      </w:r>
      <w:proofErr w:type="spellEnd"/>
      <w:r w:rsidRPr="00BD04B8">
        <w:rPr>
          <w:rStyle w:val="FontStyle14"/>
          <w:sz w:val="24"/>
          <w:szCs w:val="24"/>
        </w:rPr>
        <w:t xml:space="preserve">», ответчик)  </w:t>
      </w:r>
      <w:r w:rsidRPr="00BD04B8">
        <w:rPr>
          <w:rFonts w:ascii="Times New Roman" w:hAnsi="Times New Roman" w:cs="Times New Roman"/>
          <w:color w:val="000000"/>
          <w:sz w:val="24"/>
          <w:szCs w:val="24"/>
        </w:rPr>
        <w:t>о взыскании  долга.</w:t>
      </w:r>
    </w:p>
    <w:p w:rsidR="00BD04B8" w:rsidRPr="00BD04B8" w:rsidRDefault="00BD04B8" w:rsidP="00390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4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23 ноября 2018 года указанное исковое заявление принято к производству и назначено к слушанию на 5 декабря 2018 года. </w:t>
      </w:r>
    </w:p>
    <w:p w:rsidR="00BD04B8" w:rsidRDefault="00BD04B8" w:rsidP="00390B4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8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</w:t>
      </w:r>
      <w:proofErr w:type="gramStart"/>
      <w:r w:rsidRPr="00BD04B8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заявлено ходатайство об отложении рассмотрения дела в связи с тем, что истцом не соблюдены требования подпункта б) статьи 93  в части направления в адрес ответчика копий документов, прилагаемых к исковому заявлению. </w:t>
      </w:r>
      <w:r w:rsidR="00ED6C7A">
        <w:rPr>
          <w:rFonts w:ascii="Times New Roman" w:hAnsi="Times New Roman" w:cs="Times New Roman"/>
          <w:sz w:val="24"/>
          <w:szCs w:val="24"/>
        </w:rPr>
        <w:t>Также ответчик просит обязать  ООО «</w:t>
      </w:r>
      <w:proofErr w:type="spellStart"/>
      <w:r w:rsidR="00ED6C7A">
        <w:rPr>
          <w:rFonts w:ascii="Times New Roman" w:hAnsi="Times New Roman" w:cs="Times New Roman"/>
          <w:sz w:val="24"/>
          <w:szCs w:val="24"/>
        </w:rPr>
        <w:t>Гринай</w:t>
      </w:r>
      <w:proofErr w:type="spellEnd"/>
      <w:r w:rsidR="00ED6C7A">
        <w:rPr>
          <w:rFonts w:ascii="Times New Roman" w:hAnsi="Times New Roman" w:cs="Times New Roman"/>
          <w:sz w:val="24"/>
          <w:szCs w:val="24"/>
        </w:rPr>
        <w:t>» направить в адрес ООО «</w:t>
      </w:r>
      <w:proofErr w:type="spellStart"/>
      <w:r w:rsidR="00ED6C7A"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 w:rsidR="00ED6C7A">
        <w:rPr>
          <w:rFonts w:ascii="Times New Roman" w:hAnsi="Times New Roman" w:cs="Times New Roman"/>
          <w:sz w:val="24"/>
          <w:szCs w:val="24"/>
        </w:rPr>
        <w:t xml:space="preserve">» приложения к иску. </w:t>
      </w:r>
    </w:p>
    <w:p w:rsidR="00BD04B8" w:rsidRDefault="00BD04B8" w:rsidP="00390B4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силу статьи 92 АП</w:t>
      </w:r>
      <w:r w:rsidR="00ED6C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ПМР истец обязан направить  другим лицам, участвующим  в деле, копии искового заявления и приложенных к нему документов, которые у них отсутствуют. </w:t>
      </w:r>
      <w:r w:rsidR="00ED6C7A">
        <w:rPr>
          <w:rFonts w:ascii="Times New Roman" w:hAnsi="Times New Roman" w:cs="Times New Roman"/>
          <w:sz w:val="24"/>
          <w:szCs w:val="24"/>
        </w:rPr>
        <w:t>Представитель ответчика не смог пояснить</w:t>
      </w:r>
      <w:r w:rsidR="005A7D2F">
        <w:rPr>
          <w:rFonts w:ascii="Times New Roman" w:hAnsi="Times New Roman" w:cs="Times New Roman"/>
          <w:sz w:val="24"/>
          <w:szCs w:val="24"/>
        </w:rPr>
        <w:t>,</w:t>
      </w:r>
      <w:r w:rsidR="00ED6C7A">
        <w:rPr>
          <w:rFonts w:ascii="Times New Roman" w:hAnsi="Times New Roman" w:cs="Times New Roman"/>
          <w:sz w:val="24"/>
          <w:szCs w:val="24"/>
        </w:rPr>
        <w:t xml:space="preserve"> какие документы, приложенные к исковому заявлению ООО «</w:t>
      </w:r>
      <w:proofErr w:type="spellStart"/>
      <w:r w:rsidR="00ED6C7A">
        <w:rPr>
          <w:rFonts w:ascii="Times New Roman" w:hAnsi="Times New Roman" w:cs="Times New Roman"/>
          <w:sz w:val="24"/>
          <w:szCs w:val="24"/>
        </w:rPr>
        <w:t>Гринай</w:t>
      </w:r>
      <w:proofErr w:type="spellEnd"/>
      <w:r w:rsidR="00ED6C7A">
        <w:rPr>
          <w:rFonts w:ascii="Times New Roman" w:hAnsi="Times New Roman" w:cs="Times New Roman"/>
          <w:sz w:val="24"/>
          <w:szCs w:val="24"/>
        </w:rPr>
        <w:t>»</w:t>
      </w:r>
      <w:r w:rsidR="005A7D2F">
        <w:rPr>
          <w:rFonts w:ascii="Times New Roman" w:hAnsi="Times New Roman" w:cs="Times New Roman"/>
          <w:sz w:val="24"/>
          <w:szCs w:val="24"/>
        </w:rPr>
        <w:t>,</w:t>
      </w:r>
      <w:r w:rsidR="00ED6C7A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proofErr w:type="gramStart"/>
      <w:r w:rsidR="00ED6C7A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ED6C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D6C7A"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 w:rsidR="00ED6C7A">
        <w:rPr>
          <w:rFonts w:ascii="Times New Roman" w:hAnsi="Times New Roman" w:cs="Times New Roman"/>
          <w:sz w:val="24"/>
          <w:szCs w:val="24"/>
        </w:rPr>
        <w:t xml:space="preserve">» и требуется их направление в адрес ответчика. </w:t>
      </w:r>
    </w:p>
    <w:p w:rsidR="00ED6C7A" w:rsidRDefault="00ED6C7A" w:rsidP="00390B4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силу статьи 25 АПК ПМР лица, участвующие в деле имеют право знакомиться с материалами дела, делать выписки из них, снимать за свой счет  копии, в том числе с помощью технических средств. </w:t>
      </w:r>
    </w:p>
    <w:p w:rsidR="00ED6C7A" w:rsidRDefault="00ED6C7A" w:rsidP="00390B4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ходатайство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части </w:t>
      </w:r>
      <w:r w:rsidR="00D01183">
        <w:rPr>
          <w:rFonts w:ascii="Times New Roman" w:hAnsi="Times New Roman" w:cs="Times New Roman"/>
          <w:sz w:val="24"/>
          <w:szCs w:val="24"/>
        </w:rPr>
        <w:t xml:space="preserve">возложения обязанности на </w:t>
      </w:r>
      <w:r>
        <w:rPr>
          <w:rFonts w:ascii="Times New Roman" w:hAnsi="Times New Roman" w:cs="Times New Roman"/>
          <w:sz w:val="24"/>
          <w:szCs w:val="24"/>
        </w:rPr>
        <w:t xml:space="preserve"> истца направить в адрес </w:t>
      </w:r>
      <w:r w:rsidR="00D01183">
        <w:rPr>
          <w:rFonts w:ascii="Times New Roman" w:hAnsi="Times New Roman" w:cs="Times New Roman"/>
          <w:sz w:val="24"/>
          <w:szCs w:val="24"/>
        </w:rPr>
        <w:t xml:space="preserve">ответчика документы, приложенные </w:t>
      </w:r>
      <w:r>
        <w:rPr>
          <w:rFonts w:ascii="Times New Roman" w:hAnsi="Times New Roman" w:cs="Times New Roman"/>
          <w:sz w:val="24"/>
          <w:szCs w:val="24"/>
        </w:rPr>
        <w:t>к иску</w:t>
      </w:r>
      <w:r w:rsidR="005A7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удовлетворению не подлежит. </w:t>
      </w:r>
    </w:p>
    <w:p w:rsidR="00ED6C7A" w:rsidRDefault="00ED6C7A" w:rsidP="00390B4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Ходатайство же ответчика в части отложения судебного заседания полежит удовлетворению в целях обеспечения  реализации 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A7D2F">
        <w:rPr>
          <w:rFonts w:ascii="Times New Roman" w:hAnsi="Times New Roman" w:cs="Times New Roman"/>
          <w:sz w:val="24"/>
          <w:szCs w:val="24"/>
        </w:rPr>
        <w:t xml:space="preserve">ознакомления </w:t>
      </w:r>
      <w:r>
        <w:rPr>
          <w:rFonts w:ascii="Times New Roman" w:hAnsi="Times New Roman" w:cs="Times New Roman"/>
          <w:sz w:val="24"/>
          <w:szCs w:val="24"/>
        </w:rPr>
        <w:t xml:space="preserve"> со всеми материалами дела и подготовки правовой позиции относительно заявленного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требования. </w:t>
      </w:r>
    </w:p>
    <w:p w:rsidR="00BD04B8" w:rsidRPr="007D45CA" w:rsidRDefault="00ED6C7A" w:rsidP="00390B4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 судебное заседание подлежит отложению </w:t>
      </w:r>
      <w:r w:rsidR="00BD04B8">
        <w:rPr>
          <w:rFonts w:ascii="Times New Roman" w:hAnsi="Times New Roman" w:cs="Times New Roman"/>
          <w:color w:val="000000"/>
          <w:sz w:val="24"/>
          <w:szCs w:val="24"/>
        </w:rPr>
        <w:t>на основании пункта 1 статьи 109 АПК ПМР.</w:t>
      </w:r>
    </w:p>
    <w:p w:rsidR="00ED6C7A" w:rsidRPr="00ED6C7A" w:rsidRDefault="00ED6C7A" w:rsidP="00390B4D">
      <w:pPr>
        <w:tabs>
          <w:tab w:val="left" w:pos="9214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BD04B8" w:rsidRPr="00ED6C7A" w:rsidRDefault="00BD04B8" w:rsidP="00390B4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C7A">
        <w:rPr>
          <w:rStyle w:val="FontStyle14"/>
          <w:sz w:val="24"/>
          <w:szCs w:val="24"/>
        </w:rPr>
        <w:t>При данных обстоятельствах, руководствуясь статьями 107, 109, 128 А</w:t>
      </w:r>
      <w:r w:rsidR="00ED6C7A" w:rsidRPr="00ED6C7A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D6C7A">
        <w:rPr>
          <w:rStyle w:val="FontStyle14"/>
          <w:sz w:val="24"/>
          <w:szCs w:val="24"/>
        </w:rPr>
        <w:t xml:space="preserve">, Арбитражный суд </w:t>
      </w:r>
    </w:p>
    <w:p w:rsidR="00D01183" w:rsidRDefault="00D01183" w:rsidP="00390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4B8" w:rsidRDefault="00BD04B8" w:rsidP="00390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7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D6C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D6C7A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01183" w:rsidRPr="00ED6C7A" w:rsidRDefault="00D01183" w:rsidP="00390B4D">
      <w:pPr>
        <w:tabs>
          <w:tab w:val="left" w:pos="9354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4B8" w:rsidRPr="00ED6C7A" w:rsidRDefault="00BD04B8" w:rsidP="00390B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D6C7A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ED6C7A">
        <w:rPr>
          <w:rFonts w:ascii="Times New Roman" w:hAnsi="Times New Roman"/>
          <w:sz w:val="24"/>
          <w:szCs w:val="24"/>
        </w:rPr>
        <w:t>о ООО</w:t>
      </w:r>
      <w:proofErr w:type="gramEnd"/>
      <w:r w:rsidRPr="00ED6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D6C7A" w:rsidRPr="00ED6C7A">
        <w:rPr>
          <w:rFonts w:ascii="Times New Roman" w:hAnsi="Times New Roman"/>
          <w:sz w:val="24"/>
          <w:szCs w:val="24"/>
        </w:rPr>
        <w:t>Агро-Елит</w:t>
      </w:r>
      <w:proofErr w:type="spellEnd"/>
      <w:r w:rsidRPr="00ED6C7A">
        <w:rPr>
          <w:rFonts w:ascii="Times New Roman" w:hAnsi="Times New Roman"/>
          <w:sz w:val="24"/>
          <w:szCs w:val="24"/>
        </w:rPr>
        <w:t>» удовлетворить</w:t>
      </w:r>
      <w:r w:rsidR="00ED6C7A" w:rsidRPr="00ED6C7A">
        <w:rPr>
          <w:rFonts w:ascii="Times New Roman" w:hAnsi="Times New Roman"/>
          <w:sz w:val="24"/>
          <w:szCs w:val="24"/>
        </w:rPr>
        <w:t xml:space="preserve"> частично</w:t>
      </w:r>
      <w:r w:rsidRPr="00ED6C7A">
        <w:rPr>
          <w:rFonts w:ascii="Times New Roman" w:hAnsi="Times New Roman"/>
          <w:sz w:val="24"/>
          <w:szCs w:val="24"/>
        </w:rPr>
        <w:t>.</w:t>
      </w:r>
    </w:p>
    <w:p w:rsidR="00BD04B8" w:rsidRPr="00ED6C7A" w:rsidRDefault="00BD04B8" w:rsidP="00390B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C7A">
        <w:rPr>
          <w:rFonts w:ascii="Times New Roman" w:hAnsi="Times New Roman"/>
          <w:sz w:val="24"/>
          <w:szCs w:val="24"/>
        </w:rPr>
        <w:t>Судебное заседание по делу № 7</w:t>
      </w:r>
      <w:r w:rsidR="00ED6C7A" w:rsidRPr="00ED6C7A">
        <w:rPr>
          <w:rFonts w:ascii="Times New Roman" w:hAnsi="Times New Roman"/>
          <w:sz w:val="24"/>
          <w:szCs w:val="24"/>
        </w:rPr>
        <w:t>91</w:t>
      </w:r>
      <w:r w:rsidRPr="00ED6C7A">
        <w:rPr>
          <w:rFonts w:ascii="Times New Roman" w:hAnsi="Times New Roman"/>
          <w:sz w:val="24"/>
          <w:szCs w:val="24"/>
        </w:rPr>
        <w:t xml:space="preserve">/18-12 отложить на </w:t>
      </w:r>
      <w:r w:rsidR="00ED6C7A" w:rsidRPr="00ED6C7A">
        <w:rPr>
          <w:rFonts w:ascii="Times New Roman" w:hAnsi="Times New Roman"/>
          <w:b/>
          <w:sz w:val="24"/>
          <w:szCs w:val="24"/>
        </w:rPr>
        <w:t>19 д</w:t>
      </w:r>
      <w:r w:rsidRPr="00ED6C7A">
        <w:rPr>
          <w:rFonts w:ascii="Times New Roman" w:hAnsi="Times New Roman"/>
          <w:b/>
          <w:sz w:val="24"/>
          <w:szCs w:val="24"/>
        </w:rPr>
        <w:t>екабря 2018 года на 1</w:t>
      </w:r>
      <w:r w:rsidR="00ED6C7A" w:rsidRPr="00ED6C7A">
        <w:rPr>
          <w:rFonts w:ascii="Times New Roman" w:hAnsi="Times New Roman"/>
          <w:b/>
          <w:sz w:val="24"/>
          <w:szCs w:val="24"/>
        </w:rPr>
        <w:t>1</w:t>
      </w:r>
      <w:r w:rsidRPr="00ED6C7A">
        <w:rPr>
          <w:rFonts w:ascii="Times New Roman" w:hAnsi="Times New Roman"/>
          <w:b/>
          <w:sz w:val="24"/>
          <w:szCs w:val="24"/>
        </w:rPr>
        <w:t>.00</w:t>
      </w:r>
      <w:r w:rsidRPr="00ED6C7A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</w:t>
      </w:r>
      <w:proofErr w:type="gramStart"/>
      <w:r w:rsidRPr="00ED6C7A">
        <w:rPr>
          <w:rFonts w:ascii="Times New Roman" w:hAnsi="Times New Roman"/>
          <w:sz w:val="24"/>
          <w:szCs w:val="24"/>
        </w:rPr>
        <w:t>г</w:t>
      </w:r>
      <w:proofErr w:type="gramEnd"/>
      <w:r w:rsidRPr="00ED6C7A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D6C7A">
        <w:rPr>
          <w:rFonts w:ascii="Times New Roman" w:hAnsi="Times New Roman"/>
          <w:sz w:val="24"/>
          <w:szCs w:val="24"/>
        </w:rPr>
        <w:t>каб</w:t>
      </w:r>
      <w:proofErr w:type="spellEnd"/>
      <w:r w:rsidRPr="00ED6C7A">
        <w:rPr>
          <w:rFonts w:ascii="Times New Roman" w:hAnsi="Times New Roman"/>
          <w:sz w:val="24"/>
          <w:szCs w:val="24"/>
        </w:rPr>
        <w:t>. 205.</w:t>
      </w:r>
    </w:p>
    <w:p w:rsidR="00ED6C7A" w:rsidRPr="00ED6C7A" w:rsidRDefault="00BD04B8" w:rsidP="00390B4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C7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04B8" w:rsidRPr="00ED6C7A" w:rsidRDefault="00BD04B8" w:rsidP="00390B4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C7A">
        <w:rPr>
          <w:rFonts w:ascii="Times New Roman" w:hAnsi="Times New Roman" w:cs="Times New Roman"/>
          <w:sz w:val="24"/>
          <w:szCs w:val="24"/>
        </w:rPr>
        <w:t xml:space="preserve"> Определение не обжалуется.</w:t>
      </w:r>
    </w:p>
    <w:p w:rsidR="00BD04B8" w:rsidRPr="00ED6C7A" w:rsidRDefault="00BD04B8" w:rsidP="00390B4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C7A" w:rsidRPr="00ED6C7A" w:rsidRDefault="00BD04B8" w:rsidP="00390B4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7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D04B8" w:rsidRPr="00ED6C7A" w:rsidRDefault="00ED6C7A" w:rsidP="00390B4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7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</w:t>
      </w:r>
      <w:r w:rsidR="00BD04B8" w:rsidRPr="00ED6C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И. П. </w:t>
      </w:r>
      <w:proofErr w:type="spellStart"/>
      <w:r w:rsidR="00BD04B8" w:rsidRPr="00ED6C7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D04B8" w:rsidRPr="00BD04B8" w:rsidRDefault="00BD04B8" w:rsidP="00390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4B8" w:rsidRPr="00BD04B8" w:rsidSect="00D01183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BD04B8"/>
    <w:rsid w:val="00390B4D"/>
    <w:rsid w:val="005A7D2F"/>
    <w:rsid w:val="007A4DAD"/>
    <w:rsid w:val="00B75EC6"/>
    <w:rsid w:val="00BD04B8"/>
    <w:rsid w:val="00D01183"/>
    <w:rsid w:val="00DC6C77"/>
    <w:rsid w:val="00E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D04B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D0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04B8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BD04B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D04B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2018-12-07T08:36:00Z</dcterms:created>
  <dcterms:modified xsi:type="dcterms:W3CDTF">2018-12-07T11:19:00Z</dcterms:modified>
</cp:coreProperties>
</file>