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7239A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239A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7239A4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CB3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AC6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B3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</w:t>
            </w:r>
            <w:r w:rsidR="00905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90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AC63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724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6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1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C63D7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="00AC63D7">
        <w:rPr>
          <w:rFonts w:ascii="Times New Roman" w:eastAsia="Times New Roman" w:hAnsi="Times New Roman" w:cs="Times New Roman"/>
          <w:sz w:val="24"/>
          <w:szCs w:val="24"/>
        </w:rPr>
        <w:t xml:space="preserve"> Верона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г. Тирасполь, ул. </w:t>
      </w:r>
      <w:r w:rsidR="00AC63D7">
        <w:rPr>
          <w:rFonts w:ascii="Times New Roman" w:eastAsia="Times New Roman" w:hAnsi="Times New Roman" w:cs="Times New Roman"/>
          <w:sz w:val="24"/>
          <w:szCs w:val="24"/>
        </w:rPr>
        <w:t>Куйбышева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AC63D7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) и приложенные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нему документы полагает, что заявление </w:t>
      </w:r>
      <w:r w:rsidR="004907E4">
        <w:rPr>
          <w:rFonts w:ascii="Times New Roman" w:eastAsia="Times New Roman" w:hAnsi="Times New Roman" w:cs="Times New Roman"/>
          <w:sz w:val="24"/>
          <w:szCs w:val="24"/>
        </w:rPr>
        <w:t xml:space="preserve">подано с соблюдением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статей 91–93, 130-15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Тирасполь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AC63D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63D7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1427DD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363C6A" w:rsidRPr="001427D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C63D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05123" w:rsidRPr="001427D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AC63D7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="00AC63D7">
        <w:rPr>
          <w:rFonts w:ascii="Times New Roman" w:eastAsia="Times New Roman" w:hAnsi="Times New Roman" w:cs="Times New Roman"/>
          <w:sz w:val="24"/>
          <w:szCs w:val="24"/>
        </w:rPr>
        <w:t xml:space="preserve"> Верона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427D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1427D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63D7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1427DD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Pr="001427DD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427DD"/>
    <w:rsid w:val="001C47EA"/>
    <w:rsid w:val="001F2144"/>
    <w:rsid w:val="00261B7C"/>
    <w:rsid w:val="003473D1"/>
    <w:rsid w:val="00363C6A"/>
    <w:rsid w:val="004907E4"/>
    <w:rsid w:val="004E3A13"/>
    <w:rsid w:val="00511D60"/>
    <w:rsid w:val="00611115"/>
    <w:rsid w:val="00613632"/>
    <w:rsid w:val="007239A4"/>
    <w:rsid w:val="00745083"/>
    <w:rsid w:val="008462C5"/>
    <w:rsid w:val="008E27E3"/>
    <w:rsid w:val="00905123"/>
    <w:rsid w:val="009218CD"/>
    <w:rsid w:val="00A031A9"/>
    <w:rsid w:val="00AC63D7"/>
    <w:rsid w:val="00B03A1A"/>
    <w:rsid w:val="00B40843"/>
    <w:rsid w:val="00C67A07"/>
    <w:rsid w:val="00C801DC"/>
    <w:rsid w:val="00CB330B"/>
    <w:rsid w:val="00CE0B42"/>
    <w:rsid w:val="00D26588"/>
    <w:rsid w:val="00D55826"/>
    <w:rsid w:val="00DC145E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515</Words>
  <Characters>2940</Characters>
  <Application>Microsoft Office Word</Application>
  <DocSecurity>0</DocSecurity>
  <Lines>24</Lines>
  <Paragraphs>6</Paragraphs>
  <ScaleCrop>false</ScaleCrop>
  <Company>Арбитражный суд ПМР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kmm</cp:lastModifiedBy>
  <cp:revision>25</cp:revision>
  <cp:lastPrinted>2018-09-11T13:37:00Z</cp:lastPrinted>
  <dcterms:created xsi:type="dcterms:W3CDTF">2018-05-28T07:44:00Z</dcterms:created>
  <dcterms:modified xsi:type="dcterms:W3CDTF">2018-10-30T14:15:00Z</dcterms:modified>
</cp:coreProperties>
</file>