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7A392E" w:rsidTr="007A392E">
        <w:trPr>
          <w:trHeight w:val="259"/>
        </w:trPr>
        <w:tc>
          <w:tcPr>
            <w:tcW w:w="3969" w:type="dxa"/>
            <w:hideMark/>
          </w:tcPr>
          <w:p w:rsidR="007A392E" w:rsidRDefault="007A392E" w:rsidP="007A392E">
            <w:pPr>
              <w:spacing w:after="0" w:line="240" w:lineRule="auto"/>
              <w:rPr>
                <w:rFonts w:ascii="Times New Roman" w:eastAsia="Calibri" w:hAnsi="Times New Roman" w:cs="Times New Roman"/>
                <w:bCs/>
                <w:sz w:val="24"/>
                <w:szCs w:val="24"/>
              </w:rPr>
            </w:pPr>
            <w:r>
              <w:rPr>
                <w:noProof/>
              </w:rPr>
              <w:drawing>
                <wp:anchor distT="0" distB="0" distL="114300" distR="114300" simplePos="0" relativeHeight="251656704"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5">
                            <a:lum contrast="4000"/>
                          </a:blip>
                          <a:srcRect/>
                          <a:stretch>
                            <a:fillRect/>
                          </a:stretch>
                        </pic:blipFill>
                        <pic:spPr bwMode="auto">
                          <a:xfrm>
                            <a:off x="0" y="0"/>
                            <a:ext cx="986790" cy="995680"/>
                          </a:xfrm>
                          <a:prstGeom prst="rect">
                            <a:avLst/>
                          </a:prstGeom>
                          <a:noFill/>
                        </pic:spPr>
                      </pic:pic>
                    </a:graphicData>
                  </a:graphic>
                </wp:anchor>
              </w:drawing>
            </w:r>
            <w:r>
              <w:rPr>
                <w:rFonts w:ascii="Times New Roman" w:eastAsia="Calibri" w:hAnsi="Times New Roman" w:cs="Times New Roman"/>
                <w:sz w:val="24"/>
                <w:szCs w:val="24"/>
              </w:rPr>
              <w:t xml:space="preserve">исх. № </w:t>
            </w:r>
            <w:r>
              <w:rPr>
                <w:rFonts w:ascii="Times New Roman" w:eastAsia="Calibri" w:hAnsi="Times New Roman" w:cs="Times New Roman"/>
                <w:bCs/>
                <w:sz w:val="24"/>
                <w:szCs w:val="24"/>
              </w:rPr>
              <w:t>______________________</w:t>
            </w:r>
          </w:p>
        </w:tc>
      </w:tr>
      <w:tr w:rsidR="007A392E" w:rsidTr="007A392E">
        <w:tc>
          <w:tcPr>
            <w:tcW w:w="3969" w:type="dxa"/>
            <w:hideMark/>
          </w:tcPr>
          <w:p w:rsidR="007A392E" w:rsidRDefault="007A392E" w:rsidP="007A392E">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tc>
      </w:tr>
      <w:tr w:rsidR="007A392E" w:rsidTr="007A392E">
        <w:tc>
          <w:tcPr>
            <w:tcW w:w="3969" w:type="dxa"/>
            <w:hideMark/>
          </w:tcPr>
          <w:p w:rsidR="007A392E" w:rsidRDefault="007A392E" w:rsidP="007A392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от </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___</w:t>
            </w: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_____________ </w:t>
            </w:r>
            <w:r>
              <w:rPr>
                <w:rFonts w:ascii="Times New Roman" w:eastAsia="Calibri" w:hAnsi="Times New Roman" w:cs="Times New Roman"/>
                <w:bCs/>
                <w:sz w:val="24"/>
                <w:szCs w:val="24"/>
              </w:rPr>
              <w:t>20____г.</w:t>
            </w:r>
          </w:p>
        </w:tc>
      </w:tr>
    </w:tbl>
    <w:p w:rsidR="007A392E" w:rsidRDefault="007A392E" w:rsidP="007A392E">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7A392E" w:rsidTr="007A392E">
        <w:trPr>
          <w:trHeight w:val="342"/>
        </w:trPr>
        <w:tc>
          <w:tcPr>
            <w:tcW w:w="3888" w:type="dxa"/>
          </w:tcPr>
          <w:p w:rsidR="007A392E" w:rsidRDefault="007A392E" w:rsidP="007A392E">
            <w:pPr>
              <w:spacing w:after="0" w:line="240" w:lineRule="auto"/>
              <w:jc w:val="right"/>
              <w:rPr>
                <w:rFonts w:ascii="Times New Roman" w:eastAsia="Calibri" w:hAnsi="Times New Roman" w:cs="Times New Roman"/>
                <w:color w:val="000000"/>
                <w:sz w:val="24"/>
                <w:szCs w:val="24"/>
              </w:rPr>
            </w:pPr>
          </w:p>
        </w:tc>
      </w:tr>
    </w:tbl>
    <w:p w:rsidR="007A392E" w:rsidRDefault="007A392E" w:rsidP="007A392E">
      <w:pPr>
        <w:spacing w:after="0" w:line="240" w:lineRule="auto"/>
        <w:jc w:val="center"/>
        <w:rPr>
          <w:rFonts w:ascii="Times New Roman" w:eastAsia="Times New Roman" w:hAnsi="Times New Roman" w:cs="Times New Roman"/>
          <w:b/>
          <w:color w:val="5F5F5F"/>
          <w:sz w:val="24"/>
          <w:szCs w:val="24"/>
        </w:rPr>
      </w:pPr>
    </w:p>
    <w:p w:rsidR="007A392E" w:rsidRDefault="007A392E" w:rsidP="007A39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АРБИТРАЖНЫЙ СУД</w:t>
      </w:r>
    </w:p>
    <w:p w:rsidR="007A392E" w:rsidRDefault="007A392E" w:rsidP="007A39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ПРИДНЕСТРОВСКОЙ МОЛДАВСКОЙ РЕСПУБЛИКИ</w:t>
      </w:r>
    </w:p>
    <w:p w:rsidR="007A392E" w:rsidRPr="00AE733E" w:rsidRDefault="007A392E" w:rsidP="007A392E">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AE733E">
          <w:rPr>
            <w:rFonts w:ascii="Times New Roman" w:eastAsia="Times New Roman" w:hAnsi="Times New Roman" w:cs="Times New Roman"/>
            <w:sz w:val="20"/>
            <w:szCs w:val="20"/>
          </w:rPr>
          <w:t>3300, г</w:t>
        </w:r>
      </w:smartTag>
      <w:r w:rsidRPr="00AE733E">
        <w:rPr>
          <w:rFonts w:ascii="Times New Roman" w:eastAsia="Times New Roman" w:hAnsi="Times New Roman" w:cs="Times New Roman"/>
          <w:sz w:val="20"/>
          <w:szCs w:val="20"/>
        </w:rPr>
        <w:t>. Тирасполь, ул. Ленина, 1/2. Тел. 7-70-47, 7-42-07</w:t>
      </w:r>
    </w:p>
    <w:p w:rsidR="007A392E" w:rsidRDefault="007A392E" w:rsidP="007A392E">
      <w:pPr>
        <w:spacing w:after="0" w:line="240" w:lineRule="auto"/>
        <w:ind w:left="-181"/>
        <w:jc w:val="center"/>
        <w:rPr>
          <w:rFonts w:ascii="Times New Roman" w:eastAsia="Times New Roman" w:hAnsi="Times New Roman" w:cs="Times New Roman"/>
          <w:sz w:val="24"/>
          <w:szCs w:val="24"/>
        </w:rPr>
      </w:pPr>
      <w:r w:rsidRPr="00AE733E">
        <w:rPr>
          <w:rFonts w:ascii="Times New Roman" w:eastAsia="Times New Roman" w:hAnsi="Times New Roman" w:cs="Times New Roman"/>
          <w:sz w:val="20"/>
          <w:szCs w:val="20"/>
        </w:rPr>
        <w:t xml:space="preserve">Официальный сайт: </w:t>
      </w:r>
      <w:proofErr w:type="spellStart"/>
      <w:r w:rsidRPr="00AE733E">
        <w:rPr>
          <w:rFonts w:ascii="Times New Roman" w:eastAsia="Times New Roman" w:hAnsi="Times New Roman" w:cs="Times New Roman"/>
          <w:sz w:val="20"/>
          <w:szCs w:val="20"/>
        </w:rPr>
        <w:t>www</w:t>
      </w:r>
      <w:proofErr w:type="spellEnd"/>
      <w:r w:rsidRPr="00AE733E">
        <w:rPr>
          <w:rFonts w:ascii="Times New Roman" w:eastAsia="Times New Roman" w:hAnsi="Times New Roman" w:cs="Times New Roman"/>
          <w:sz w:val="20"/>
          <w:szCs w:val="20"/>
        </w:rPr>
        <w:t>.</w:t>
      </w:r>
      <w:proofErr w:type="spellStart"/>
      <w:r w:rsidRPr="00AE733E">
        <w:rPr>
          <w:rFonts w:ascii="Times New Roman" w:eastAsia="Times New Roman" w:hAnsi="Times New Roman" w:cs="Times New Roman"/>
          <w:sz w:val="20"/>
          <w:szCs w:val="20"/>
          <w:lang w:val="en-US"/>
        </w:rPr>
        <w:t>arbitr</w:t>
      </w:r>
      <w:proofErr w:type="spellEnd"/>
      <w:r w:rsidRPr="00AE733E">
        <w:rPr>
          <w:rFonts w:ascii="Times New Roman" w:eastAsia="Times New Roman" w:hAnsi="Times New Roman" w:cs="Times New Roman"/>
          <w:sz w:val="20"/>
          <w:szCs w:val="20"/>
        </w:rPr>
        <w:t>.</w:t>
      </w:r>
      <w:proofErr w:type="spellStart"/>
      <w:r w:rsidRPr="00AE733E">
        <w:rPr>
          <w:rFonts w:ascii="Times New Roman" w:eastAsia="Times New Roman" w:hAnsi="Times New Roman" w:cs="Times New Roman"/>
          <w:sz w:val="20"/>
          <w:szCs w:val="20"/>
        </w:rPr>
        <w:t>gospmr</w:t>
      </w:r>
      <w:proofErr w:type="spellEnd"/>
      <w:r w:rsidRPr="00AE733E">
        <w:rPr>
          <w:rFonts w:ascii="Times New Roman" w:eastAsia="Times New Roman" w:hAnsi="Times New Roman" w:cs="Times New Roman"/>
          <w:sz w:val="20"/>
          <w:szCs w:val="20"/>
        </w:rPr>
        <w:t>.</w:t>
      </w:r>
      <w:r w:rsidRPr="00AE733E">
        <w:rPr>
          <w:rFonts w:ascii="Times New Roman" w:eastAsia="Times New Roman" w:hAnsi="Times New Roman" w:cs="Times New Roman"/>
          <w:sz w:val="20"/>
          <w:szCs w:val="20"/>
          <w:lang w:val="en-US"/>
        </w:rPr>
        <w:t>org</w:t>
      </w:r>
    </w:p>
    <w:p w:rsidR="007A392E" w:rsidRPr="00EF1782" w:rsidRDefault="003942DF" w:rsidP="007A392E">
      <w:pPr>
        <w:spacing w:after="0" w:line="240" w:lineRule="auto"/>
        <w:ind w:left="-181"/>
        <w:jc w:val="center"/>
        <w:rPr>
          <w:rFonts w:ascii="Times New Roman" w:eastAsia="Times New Roman" w:hAnsi="Times New Roman" w:cs="Times New Roman"/>
          <w:b/>
          <w:sz w:val="24"/>
          <w:szCs w:val="24"/>
          <w:u w:val="single"/>
        </w:rPr>
      </w:pPr>
      <w:r w:rsidRPr="003942DF">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3942DF">
        <w:pict>
          <v:shape id="_x0000_s1027" type="#_x0000_t32" style="position:absolute;left:0;text-align:left;margin-left:11.55pt;margin-top:4.5pt;width:480.45pt;height:0;z-index:251658752" o:connectortype="straight" strokeweight=".5pt"/>
        </w:pict>
      </w:r>
    </w:p>
    <w:p w:rsidR="007A392E" w:rsidRDefault="007A392E" w:rsidP="007A392E">
      <w:pPr>
        <w:spacing w:after="0" w:line="240" w:lineRule="auto"/>
        <w:ind w:left="-18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 xml:space="preserve"> Р Е Д Е Л Е Н И Е</w:t>
      </w:r>
    </w:p>
    <w:p w:rsidR="007A392E" w:rsidRPr="007A392E" w:rsidRDefault="007A392E" w:rsidP="007A392E">
      <w:pPr>
        <w:spacing w:after="0" w:line="240" w:lineRule="auto"/>
        <w:jc w:val="center"/>
        <w:rPr>
          <w:rFonts w:ascii="Times New Roman" w:eastAsia="Times New Roman" w:hAnsi="Times New Roman" w:cs="Times New Roman"/>
          <w:b/>
          <w:sz w:val="24"/>
          <w:szCs w:val="24"/>
        </w:rPr>
      </w:pPr>
      <w:r w:rsidRPr="007A392E">
        <w:rPr>
          <w:rFonts w:ascii="Times New Roman" w:eastAsia="Times New Roman" w:hAnsi="Times New Roman" w:cs="Times New Roman"/>
          <w:b/>
          <w:sz w:val="24"/>
          <w:szCs w:val="24"/>
        </w:rPr>
        <w:t>об отложении рассмотрения дела</w:t>
      </w:r>
      <w:r>
        <w:rPr>
          <w:rFonts w:ascii="Times New Roman" w:eastAsia="Times New Roman" w:hAnsi="Times New Roman" w:cs="Times New Roman"/>
          <w:b/>
          <w:sz w:val="24"/>
          <w:szCs w:val="24"/>
        </w:rPr>
        <w:t xml:space="preserve"> и истребовании доказательств </w:t>
      </w:r>
    </w:p>
    <w:p w:rsidR="007A392E" w:rsidRPr="005C3682" w:rsidRDefault="007A392E" w:rsidP="007A392E">
      <w:pPr>
        <w:spacing w:after="0" w:line="240" w:lineRule="auto"/>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A392E" w:rsidRPr="004715A4" w:rsidTr="007A392E">
        <w:trPr>
          <w:trHeight w:val="259"/>
        </w:trPr>
        <w:tc>
          <w:tcPr>
            <w:tcW w:w="4952" w:type="dxa"/>
            <w:gridSpan w:val="7"/>
          </w:tcPr>
          <w:p w:rsidR="007A392E" w:rsidRPr="004715A4" w:rsidRDefault="007A392E" w:rsidP="00D322EA">
            <w:pPr>
              <w:spacing w:after="0" w:line="240" w:lineRule="auto"/>
              <w:rPr>
                <w:rFonts w:ascii="Times New Roman" w:eastAsia="Calibri" w:hAnsi="Times New Roman" w:cs="Times New Roman"/>
                <w:b/>
                <w:bCs/>
                <w:sz w:val="24"/>
                <w:szCs w:val="24"/>
                <w:u w:val="single"/>
              </w:rPr>
            </w:pPr>
            <w:r w:rsidRPr="004715A4">
              <w:rPr>
                <w:rFonts w:ascii="Times New Roman" w:eastAsia="Calibri" w:hAnsi="Times New Roman" w:cs="Times New Roman"/>
                <w:sz w:val="24"/>
                <w:szCs w:val="24"/>
                <w:u w:val="single"/>
              </w:rPr>
              <w:t>«</w:t>
            </w:r>
            <w:r w:rsidR="00D322EA">
              <w:rPr>
                <w:rFonts w:ascii="Times New Roman" w:eastAsia="Calibri" w:hAnsi="Times New Roman" w:cs="Times New Roman"/>
                <w:sz w:val="24"/>
                <w:szCs w:val="24"/>
                <w:u w:val="single"/>
              </w:rPr>
              <w:t xml:space="preserve"> </w:t>
            </w:r>
            <w:r w:rsidR="00D322EA">
              <w:rPr>
                <w:rFonts w:ascii="Times New Roman" w:eastAsia="Calibri" w:hAnsi="Times New Roman" w:cs="Times New Roman"/>
                <w:b/>
                <w:sz w:val="24"/>
                <w:szCs w:val="24"/>
                <w:u w:val="single"/>
              </w:rPr>
              <w:t xml:space="preserve">6 </w:t>
            </w:r>
            <w:r w:rsidRPr="004715A4">
              <w:rPr>
                <w:rFonts w:ascii="Times New Roman" w:eastAsia="Calibri" w:hAnsi="Times New Roman" w:cs="Times New Roman"/>
                <w:sz w:val="24"/>
                <w:szCs w:val="24"/>
                <w:u w:val="single"/>
              </w:rPr>
              <w:t>»</w:t>
            </w:r>
            <w:r>
              <w:rPr>
                <w:rFonts w:ascii="Times New Roman" w:eastAsia="Calibri" w:hAnsi="Times New Roman" w:cs="Times New Roman"/>
                <w:b/>
                <w:sz w:val="24"/>
                <w:szCs w:val="24"/>
                <w:u w:val="single"/>
              </w:rPr>
              <w:t xml:space="preserve"> </w:t>
            </w:r>
            <w:r w:rsidR="00D322EA">
              <w:rPr>
                <w:rFonts w:ascii="Times New Roman" w:eastAsia="Calibri" w:hAnsi="Times New Roman" w:cs="Times New Roman"/>
                <w:b/>
                <w:sz w:val="24"/>
                <w:szCs w:val="24"/>
                <w:u w:val="single"/>
              </w:rPr>
              <w:t xml:space="preserve">  декабря </w:t>
            </w:r>
            <w:r>
              <w:rPr>
                <w:rFonts w:ascii="Times New Roman" w:eastAsia="Calibri" w:hAnsi="Times New Roman" w:cs="Times New Roman"/>
                <w:b/>
                <w:sz w:val="24"/>
                <w:szCs w:val="24"/>
                <w:u w:val="single"/>
              </w:rPr>
              <w:t xml:space="preserve"> </w:t>
            </w:r>
            <w:r w:rsidRPr="004715A4">
              <w:rPr>
                <w:rFonts w:ascii="Times New Roman" w:eastAsia="Calibri" w:hAnsi="Times New Roman" w:cs="Times New Roman"/>
                <w:b/>
                <w:bCs/>
                <w:sz w:val="24"/>
                <w:szCs w:val="24"/>
                <w:u w:val="single"/>
              </w:rPr>
              <w:t xml:space="preserve"> 2018 года</w:t>
            </w:r>
          </w:p>
        </w:tc>
        <w:tc>
          <w:tcPr>
            <w:tcW w:w="4971" w:type="dxa"/>
            <w:gridSpan w:val="3"/>
          </w:tcPr>
          <w:p w:rsidR="007A392E" w:rsidRPr="004715A4" w:rsidRDefault="007A392E" w:rsidP="007A392E">
            <w:pPr>
              <w:spacing w:after="0" w:line="240" w:lineRule="auto"/>
              <w:rPr>
                <w:rFonts w:ascii="Times New Roman" w:eastAsia="Calibri" w:hAnsi="Times New Roman" w:cs="Times New Roman"/>
                <w:b/>
                <w:bCs/>
                <w:sz w:val="24"/>
                <w:szCs w:val="24"/>
                <w:u w:val="single"/>
              </w:rPr>
            </w:pPr>
            <w:r w:rsidRPr="004715A4">
              <w:rPr>
                <w:rFonts w:ascii="Times New Roman" w:eastAsia="Calibri" w:hAnsi="Times New Roman" w:cs="Times New Roman"/>
                <w:b/>
                <w:bCs/>
                <w:sz w:val="24"/>
                <w:szCs w:val="24"/>
              </w:rPr>
              <w:t xml:space="preserve">                                   </w:t>
            </w:r>
            <w:r w:rsidRPr="004715A4">
              <w:rPr>
                <w:rFonts w:ascii="Times New Roman" w:eastAsia="Calibri" w:hAnsi="Times New Roman" w:cs="Times New Roman"/>
                <w:b/>
                <w:bCs/>
                <w:sz w:val="24"/>
                <w:szCs w:val="24"/>
                <w:u w:val="single"/>
              </w:rPr>
              <w:t xml:space="preserve">Дело </w:t>
            </w:r>
            <w:r w:rsidRPr="004715A4">
              <w:rPr>
                <w:rFonts w:ascii="Times New Roman" w:eastAsia="Calibri" w:hAnsi="Times New Roman" w:cs="Times New Roman"/>
                <w:b/>
                <w:sz w:val="24"/>
                <w:szCs w:val="24"/>
                <w:u w:val="single"/>
              </w:rPr>
              <w:t xml:space="preserve">№ </w:t>
            </w:r>
            <w:r>
              <w:rPr>
                <w:rFonts w:ascii="Times New Roman" w:eastAsia="Times New Roman" w:hAnsi="Times New Roman" w:cs="Times New Roman"/>
                <w:b/>
                <w:bCs/>
                <w:sz w:val="24"/>
                <w:szCs w:val="24"/>
                <w:u w:val="single"/>
              </w:rPr>
              <w:t>644</w:t>
            </w:r>
            <w:r w:rsidRPr="004715A4">
              <w:rPr>
                <w:rFonts w:ascii="Times New Roman" w:eastAsia="Times New Roman" w:hAnsi="Times New Roman" w:cs="Times New Roman"/>
                <w:b/>
                <w:bCs/>
                <w:sz w:val="24"/>
                <w:szCs w:val="24"/>
                <w:u w:val="single"/>
              </w:rPr>
              <w:t>/18-12</w:t>
            </w:r>
          </w:p>
        </w:tc>
      </w:tr>
      <w:tr w:rsidR="007A392E" w:rsidRPr="004715A4" w:rsidTr="007A392E">
        <w:tc>
          <w:tcPr>
            <w:tcW w:w="1199" w:type="dxa"/>
          </w:tcPr>
          <w:p w:rsidR="007A392E" w:rsidRPr="004715A4" w:rsidRDefault="007A392E" w:rsidP="007A392E">
            <w:pPr>
              <w:spacing w:after="0" w:line="240" w:lineRule="auto"/>
              <w:rPr>
                <w:rFonts w:ascii="Times New Roman" w:eastAsia="Calibri" w:hAnsi="Times New Roman" w:cs="Times New Roman"/>
                <w:b/>
                <w:bCs/>
                <w:sz w:val="24"/>
                <w:szCs w:val="24"/>
              </w:rPr>
            </w:pPr>
          </w:p>
        </w:tc>
        <w:tc>
          <w:tcPr>
            <w:tcW w:w="1418" w:type="dxa"/>
            <w:gridSpan w:val="4"/>
          </w:tcPr>
          <w:p w:rsidR="007A392E" w:rsidRPr="004715A4" w:rsidRDefault="007A392E" w:rsidP="007A392E">
            <w:pPr>
              <w:spacing w:after="0" w:line="240" w:lineRule="auto"/>
              <w:rPr>
                <w:rFonts w:ascii="Times New Roman" w:eastAsia="Calibri" w:hAnsi="Times New Roman" w:cs="Times New Roman"/>
                <w:b/>
                <w:bCs/>
                <w:sz w:val="24"/>
                <w:szCs w:val="24"/>
              </w:rPr>
            </w:pPr>
          </w:p>
        </w:tc>
        <w:tc>
          <w:tcPr>
            <w:tcW w:w="838" w:type="dxa"/>
          </w:tcPr>
          <w:p w:rsidR="007A392E" w:rsidRPr="004715A4" w:rsidRDefault="007A392E" w:rsidP="007A392E">
            <w:pPr>
              <w:spacing w:after="0" w:line="240" w:lineRule="auto"/>
              <w:rPr>
                <w:rFonts w:ascii="Times New Roman" w:eastAsia="Calibri" w:hAnsi="Times New Roman" w:cs="Times New Roman"/>
                <w:b/>
                <w:bCs/>
                <w:sz w:val="24"/>
                <w:szCs w:val="24"/>
              </w:rPr>
            </w:pPr>
          </w:p>
        </w:tc>
        <w:tc>
          <w:tcPr>
            <w:tcW w:w="3577" w:type="dxa"/>
            <w:gridSpan w:val="2"/>
          </w:tcPr>
          <w:p w:rsidR="007A392E" w:rsidRPr="004715A4" w:rsidRDefault="007A392E" w:rsidP="007A392E">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7A392E" w:rsidRPr="004715A4" w:rsidRDefault="007A392E" w:rsidP="007A392E">
            <w:pPr>
              <w:spacing w:after="0" w:line="240" w:lineRule="auto"/>
              <w:rPr>
                <w:rFonts w:ascii="Times New Roman" w:eastAsia="Calibri" w:hAnsi="Times New Roman" w:cs="Times New Roman"/>
                <w:b/>
                <w:bCs/>
                <w:sz w:val="24"/>
                <w:szCs w:val="24"/>
              </w:rPr>
            </w:pPr>
          </w:p>
        </w:tc>
      </w:tr>
      <w:tr w:rsidR="007A392E" w:rsidRPr="004715A4" w:rsidTr="007A392E">
        <w:tc>
          <w:tcPr>
            <w:tcW w:w="1985" w:type="dxa"/>
            <w:gridSpan w:val="2"/>
          </w:tcPr>
          <w:p w:rsidR="007A392E" w:rsidRPr="004715A4" w:rsidRDefault="007A392E" w:rsidP="007A392E">
            <w:pPr>
              <w:spacing w:after="0" w:line="240" w:lineRule="auto"/>
              <w:rPr>
                <w:rFonts w:ascii="Times New Roman" w:eastAsia="Calibri" w:hAnsi="Times New Roman" w:cs="Times New Roman"/>
                <w:b/>
                <w:bCs/>
                <w:sz w:val="24"/>
                <w:szCs w:val="24"/>
              </w:rPr>
            </w:pPr>
            <w:r w:rsidRPr="004715A4">
              <w:rPr>
                <w:rFonts w:ascii="Times New Roman" w:eastAsia="Calibri" w:hAnsi="Times New Roman" w:cs="Times New Roman"/>
                <w:bCs/>
                <w:sz w:val="24"/>
                <w:szCs w:val="24"/>
              </w:rPr>
              <w:t>г. Тирасполь</w:t>
            </w:r>
          </w:p>
        </w:tc>
        <w:tc>
          <w:tcPr>
            <w:tcW w:w="283" w:type="dxa"/>
          </w:tcPr>
          <w:p w:rsidR="007A392E" w:rsidRPr="004715A4" w:rsidRDefault="007A392E" w:rsidP="007A392E">
            <w:pPr>
              <w:spacing w:after="0" w:line="240" w:lineRule="auto"/>
              <w:rPr>
                <w:rFonts w:ascii="Times New Roman" w:eastAsia="Calibri" w:hAnsi="Times New Roman" w:cs="Times New Roman"/>
                <w:b/>
                <w:bCs/>
                <w:sz w:val="24"/>
                <w:szCs w:val="24"/>
              </w:rPr>
            </w:pPr>
          </w:p>
        </w:tc>
        <w:tc>
          <w:tcPr>
            <w:tcW w:w="284" w:type="dxa"/>
          </w:tcPr>
          <w:p w:rsidR="007A392E" w:rsidRPr="004715A4" w:rsidRDefault="007A392E" w:rsidP="007A392E">
            <w:pPr>
              <w:spacing w:after="0" w:line="240" w:lineRule="auto"/>
              <w:jc w:val="center"/>
              <w:rPr>
                <w:rFonts w:ascii="Times New Roman" w:eastAsia="Calibri" w:hAnsi="Times New Roman" w:cs="Times New Roman"/>
                <w:b/>
                <w:bCs/>
                <w:sz w:val="24"/>
                <w:szCs w:val="24"/>
              </w:rPr>
            </w:pPr>
          </w:p>
        </w:tc>
        <w:tc>
          <w:tcPr>
            <w:tcW w:w="4587" w:type="dxa"/>
            <w:gridSpan w:val="5"/>
          </w:tcPr>
          <w:p w:rsidR="007A392E" w:rsidRPr="004715A4" w:rsidRDefault="007A392E" w:rsidP="007A392E">
            <w:pPr>
              <w:spacing w:after="0" w:line="240" w:lineRule="auto"/>
              <w:rPr>
                <w:rFonts w:ascii="Times New Roman" w:eastAsia="Calibri" w:hAnsi="Times New Roman" w:cs="Times New Roman"/>
                <w:b/>
                <w:bCs/>
                <w:sz w:val="24"/>
                <w:szCs w:val="24"/>
                <w:lang w:val="en-US"/>
              </w:rPr>
            </w:pPr>
          </w:p>
        </w:tc>
        <w:tc>
          <w:tcPr>
            <w:tcW w:w="2784" w:type="dxa"/>
          </w:tcPr>
          <w:p w:rsidR="007A392E" w:rsidRPr="004715A4" w:rsidRDefault="007A392E" w:rsidP="007A392E">
            <w:pPr>
              <w:spacing w:after="0" w:line="240" w:lineRule="auto"/>
              <w:rPr>
                <w:rFonts w:ascii="Times New Roman" w:eastAsia="Calibri" w:hAnsi="Times New Roman" w:cs="Times New Roman"/>
                <w:b/>
                <w:bCs/>
                <w:sz w:val="24"/>
                <w:szCs w:val="24"/>
              </w:rPr>
            </w:pPr>
          </w:p>
        </w:tc>
      </w:tr>
      <w:tr w:rsidR="007A392E" w:rsidRPr="004715A4" w:rsidTr="007A392E">
        <w:trPr>
          <w:trHeight w:val="80"/>
        </w:trPr>
        <w:tc>
          <w:tcPr>
            <w:tcW w:w="1199" w:type="dxa"/>
          </w:tcPr>
          <w:p w:rsidR="007A392E" w:rsidRPr="004715A4" w:rsidRDefault="007A392E" w:rsidP="007A392E">
            <w:pPr>
              <w:spacing w:after="0" w:line="240" w:lineRule="auto"/>
              <w:rPr>
                <w:rFonts w:ascii="Times New Roman" w:eastAsia="Calibri" w:hAnsi="Times New Roman" w:cs="Times New Roman"/>
                <w:b/>
                <w:bCs/>
                <w:sz w:val="24"/>
                <w:szCs w:val="24"/>
              </w:rPr>
            </w:pPr>
          </w:p>
        </w:tc>
        <w:tc>
          <w:tcPr>
            <w:tcW w:w="1418" w:type="dxa"/>
            <w:gridSpan w:val="4"/>
          </w:tcPr>
          <w:p w:rsidR="007A392E" w:rsidRPr="004715A4" w:rsidRDefault="007A392E" w:rsidP="007A392E">
            <w:pPr>
              <w:spacing w:after="0" w:line="240" w:lineRule="auto"/>
              <w:rPr>
                <w:rFonts w:ascii="Times New Roman" w:eastAsia="Calibri" w:hAnsi="Times New Roman" w:cs="Times New Roman"/>
                <w:b/>
                <w:bCs/>
                <w:sz w:val="24"/>
                <w:szCs w:val="24"/>
              </w:rPr>
            </w:pPr>
          </w:p>
        </w:tc>
        <w:tc>
          <w:tcPr>
            <w:tcW w:w="838" w:type="dxa"/>
          </w:tcPr>
          <w:p w:rsidR="007A392E" w:rsidRPr="004715A4" w:rsidRDefault="007A392E" w:rsidP="007A392E">
            <w:pPr>
              <w:spacing w:after="0" w:line="240" w:lineRule="auto"/>
              <w:rPr>
                <w:rFonts w:ascii="Times New Roman" w:eastAsia="Calibri" w:hAnsi="Times New Roman" w:cs="Times New Roman"/>
                <w:b/>
                <w:bCs/>
                <w:sz w:val="24"/>
                <w:szCs w:val="24"/>
              </w:rPr>
            </w:pPr>
          </w:p>
        </w:tc>
        <w:tc>
          <w:tcPr>
            <w:tcW w:w="3577" w:type="dxa"/>
            <w:gridSpan w:val="2"/>
          </w:tcPr>
          <w:p w:rsidR="007A392E" w:rsidRPr="004715A4" w:rsidRDefault="007A392E" w:rsidP="007A392E">
            <w:pPr>
              <w:spacing w:after="0" w:line="240" w:lineRule="auto"/>
              <w:rPr>
                <w:rFonts w:ascii="Times New Roman" w:eastAsia="Calibri" w:hAnsi="Times New Roman" w:cs="Times New Roman"/>
                <w:b/>
                <w:bCs/>
                <w:sz w:val="24"/>
                <w:szCs w:val="24"/>
              </w:rPr>
            </w:pPr>
          </w:p>
        </w:tc>
        <w:tc>
          <w:tcPr>
            <w:tcW w:w="2891" w:type="dxa"/>
            <w:gridSpan w:val="2"/>
          </w:tcPr>
          <w:p w:rsidR="007A392E" w:rsidRPr="004715A4" w:rsidRDefault="007A392E" w:rsidP="007A392E">
            <w:pPr>
              <w:spacing w:after="0" w:line="240" w:lineRule="auto"/>
              <w:rPr>
                <w:rFonts w:ascii="Times New Roman" w:eastAsia="Calibri" w:hAnsi="Times New Roman" w:cs="Times New Roman"/>
                <w:b/>
                <w:bCs/>
                <w:sz w:val="24"/>
                <w:szCs w:val="24"/>
              </w:rPr>
            </w:pPr>
          </w:p>
        </w:tc>
      </w:tr>
      <w:tr w:rsidR="007A392E" w:rsidRPr="004715A4" w:rsidTr="007A392E">
        <w:trPr>
          <w:trHeight w:val="80"/>
        </w:trPr>
        <w:tc>
          <w:tcPr>
            <w:tcW w:w="1199" w:type="dxa"/>
          </w:tcPr>
          <w:p w:rsidR="007A392E" w:rsidRPr="004715A4" w:rsidRDefault="007A392E" w:rsidP="007A392E">
            <w:pPr>
              <w:spacing w:after="0" w:line="240" w:lineRule="auto"/>
              <w:ind w:left="-426"/>
              <w:rPr>
                <w:rFonts w:ascii="Times New Roman" w:eastAsia="Calibri" w:hAnsi="Times New Roman" w:cs="Times New Roman"/>
                <w:b/>
                <w:bCs/>
                <w:sz w:val="24"/>
                <w:szCs w:val="24"/>
              </w:rPr>
            </w:pPr>
          </w:p>
        </w:tc>
        <w:tc>
          <w:tcPr>
            <w:tcW w:w="1418" w:type="dxa"/>
            <w:gridSpan w:val="4"/>
          </w:tcPr>
          <w:p w:rsidR="007A392E" w:rsidRPr="004715A4" w:rsidRDefault="007A392E" w:rsidP="007A392E">
            <w:pPr>
              <w:spacing w:after="0" w:line="240" w:lineRule="auto"/>
              <w:ind w:left="-426"/>
              <w:rPr>
                <w:rFonts w:ascii="Times New Roman" w:eastAsia="Calibri" w:hAnsi="Times New Roman" w:cs="Times New Roman"/>
                <w:b/>
                <w:bCs/>
                <w:sz w:val="24"/>
                <w:szCs w:val="24"/>
              </w:rPr>
            </w:pPr>
          </w:p>
        </w:tc>
        <w:tc>
          <w:tcPr>
            <w:tcW w:w="838" w:type="dxa"/>
          </w:tcPr>
          <w:p w:rsidR="007A392E" w:rsidRPr="004715A4" w:rsidRDefault="007A392E" w:rsidP="007A392E">
            <w:pPr>
              <w:spacing w:after="0" w:line="240" w:lineRule="auto"/>
              <w:ind w:left="-426"/>
              <w:rPr>
                <w:rFonts w:ascii="Times New Roman" w:eastAsia="Calibri" w:hAnsi="Times New Roman" w:cs="Times New Roman"/>
                <w:b/>
                <w:bCs/>
                <w:sz w:val="24"/>
                <w:szCs w:val="24"/>
              </w:rPr>
            </w:pPr>
          </w:p>
        </w:tc>
        <w:tc>
          <w:tcPr>
            <w:tcW w:w="3577" w:type="dxa"/>
            <w:gridSpan w:val="2"/>
          </w:tcPr>
          <w:p w:rsidR="007A392E" w:rsidRPr="004715A4" w:rsidRDefault="007A392E" w:rsidP="007A392E">
            <w:pPr>
              <w:spacing w:after="0" w:line="240" w:lineRule="auto"/>
              <w:ind w:left="-426"/>
              <w:rPr>
                <w:rFonts w:ascii="Times New Roman" w:eastAsia="Calibri" w:hAnsi="Times New Roman" w:cs="Times New Roman"/>
                <w:b/>
                <w:bCs/>
                <w:sz w:val="24"/>
                <w:szCs w:val="24"/>
              </w:rPr>
            </w:pPr>
          </w:p>
        </w:tc>
        <w:tc>
          <w:tcPr>
            <w:tcW w:w="2891" w:type="dxa"/>
            <w:gridSpan w:val="2"/>
          </w:tcPr>
          <w:p w:rsidR="007A392E" w:rsidRPr="004715A4" w:rsidRDefault="007A392E" w:rsidP="007A392E">
            <w:pPr>
              <w:spacing w:after="0" w:line="240" w:lineRule="auto"/>
              <w:ind w:left="-426"/>
              <w:rPr>
                <w:rFonts w:ascii="Times New Roman" w:eastAsia="Calibri" w:hAnsi="Times New Roman" w:cs="Times New Roman"/>
                <w:b/>
                <w:bCs/>
                <w:sz w:val="24"/>
                <w:szCs w:val="24"/>
              </w:rPr>
            </w:pPr>
          </w:p>
        </w:tc>
      </w:tr>
    </w:tbl>
    <w:p w:rsidR="007A392E" w:rsidRPr="004715A4" w:rsidRDefault="007A392E" w:rsidP="007A392E">
      <w:pPr>
        <w:autoSpaceDE w:val="0"/>
        <w:autoSpaceDN w:val="0"/>
        <w:adjustRightInd w:val="0"/>
        <w:spacing w:after="0" w:line="233" w:lineRule="auto"/>
        <w:ind w:left="-426" w:right="-2" w:firstLine="709"/>
        <w:jc w:val="both"/>
        <w:rPr>
          <w:rFonts w:ascii="Times New Roman" w:eastAsia="Times New Roman" w:hAnsi="Times New Roman" w:cs="Times New Roman"/>
          <w:sz w:val="24"/>
          <w:szCs w:val="24"/>
        </w:rPr>
      </w:pPr>
      <w:proofErr w:type="gramStart"/>
      <w:r w:rsidRPr="004715A4">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4715A4">
        <w:rPr>
          <w:rFonts w:ascii="Times New Roman" w:eastAsia="Times New Roman" w:hAnsi="Times New Roman" w:cs="Times New Roman"/>
          <w:sz w:val="24"/>
          <w:szCs w:val="24"/>
        </w:rPr>
        <w:t>Григорашенко</w:t>
      </w:r>
      <w:proofErr w:type="spellEnd"/>
      <w:r w:rsidRPr="004715A4">
        <w:rPr>
          <w:rFonts w:ascii="Times New Roman" w:eastAsia="Times New Roman" w:hAnsi="Times New Roman" w:cs="Times New Roman"/>
          <w:sz w:val="24"/>
          <w:szCs w:val="24"/>
        </w:rPr>
        <w:t xml:space="preserve"> И. П., </w:t>
      </w:r>
      <w:r>
        <w:rPr>
          <w:rFonts w:ascii="Times New Roman" w:eastAsia="Times New Roman" w:hAnsi="Times New Roman" w:cs="Times New Roman"/>
          <w:sz w:val="24"/>
          <w:szCs w:val="24"/>
        </w:rPr>
        <w:t xml:space="preserve">рассматривая </w:t>
      </w:r>
      <w:r w:rsidRPr="004715A4">
        <w:rPr>
          <w:rFonts w:ascii="Times New Roman" w:eastAsia="Times New Roman" w:hAnsi="Times New Roman" w:cs="Times New Roman"/>
          <w:sz w:val="24"/>
          <w:szCs w:val="24"/>
        </w:rPr>
        <w:t>в открытом судебном заседании</w:t>
      </w:r>
      <w:r>
        <w:rPr>
          <w:rFonts w:ascii="Times New Roman" w:eastAsia="Times New Roman" w:hAnsi="Times New Roman" w:cs="Times New Roman"/>
          <w:sz w:val="24"/>
          <w:szCs w:val="24"/>
        </w:rPr>
        <w:t xml:space="preserve"> исковое заявление </w:t>
      </w:r>
      <w:r w:rsidRPr="00667045">
        <w:rPr>
          <w:rStyle w:val="FontStyle14"/>
          <w:sz w:val="24"/>
          <w:szCs w:val="24"/>
        </w:rPr>
        <w:t>общества с ограниченной ответственностью «Веста» (г. Тирасполь, ул.  1 мая,</w:t>
      </w:r>
      <w:r>
        <w:rPr>
          <w:rStyle w:val="FontStyle14"/>
          <w:sz w:val="24"/>
          <w:szCs w:val="24"/>
        </w:rPr>
        <w:t xml:space="preserve"> д. </w:t>
      </w:r>
      <w:r w:rsidRPr="00667045">
        <w:rPr>
          <w:rStyle w:val="FontStyle14"/>
          <w:sz w:val="24"/>
          <w:szCs w:val="24"/>
        </w:rPr>
        <w:t>2; адрес для направления почтовой корреспонденции – г. Тирасполь, ул. Мира, д.</w:t>
      </w:r>
      <w:r>
        <w:rPr>
          <w:rStyle w:val="FontStyle14"/>
          <w:sz w:val="24"/>
          <w:szCs w:val="24"/>
        </w:rPr>
        <w:t xml:space="preserve"> </w:t>
      </w:r>
      <w:r w:rsidRPr="00667045">
        <w:rPr>
          <w:rStyle w:val="FontStyle14"/>
          <w:sz w:val="24"/>
          <w:szCs w:val="24"/>
        </w:rPr>
        <w:t>3, кв.</w:t>
      </w:r>
      <w:r>
        <w:rPr>
          <w:rStyle w:val="FontStyle14"/>
          <w:sz w:val="24"/>
          <w:szCs w:val="24"/>
        </w:rPr>
        <w:t xml:space="preserve"> </w:t>
      </w:r>
      <w:r w:rsidRPr="00667045">
        <w:rPr>
          <w:rStyle w:val="FontStyle14"/>
          <w:sz w:val="24"/>
          <w:szCs w:val="24"/>
        </w:rPr>
        <w:t>33) к обществу с ограниченной ответственностью «</w:t>
      </w:r>
      <w:proofErr w:type="spellStart"/>
      <w:r w:rsidRPr="00667045">
        <w:rPr>
          <w:rStyle w:val="FontStyle14"/>
          <w:sz w:val="24"/>
          <w:szCs w:val="24"/>
        </w:rPr>
        <w:t>Висмар</w:t>
      </w:r>
      <w:proofErr w:type="spellEnd"/>
      <w:r w:rsidRPr="00667045">
        <w:rPr>
          <w:rStyle w:val="FontStyle14"/>
          <w:sz w:val="24"/>
          <w:szCs w:val="24"/>
        </w:rPr>
        <w:t>» (г. Тирасполь, пер. Энгельса д. 8</w:t>
      </w:r>
      <w:r>
        <w:rPr>
          <w:rStyle w:val="FontStyle14"/>
          <w:sz w:val="24"/>
          <w:szCs w:val="24"/>
        </w:rPr>
        <w:t>;</w:t>
      </w:r>
      <w:proofErr w:type="gramEnd"/>
      <w:r>
        <w:rPr>
          <w:rStyle w:val="FontStyle14"/>
          <w:sz w:val="24"/>
          <w:szCs w:val="24"/>
        </w:rPr>
        <w:t xml:space="preserve"> адрес для получения почтовой корреспонденции </w:t>
      </w:r>
      <w:proofErr w:type="gramStart"/>
      <w:r>
        <w:rPr>
          <w:rStyle w:val="FontStyle14"/>
          <w:sz w:val="24"/>
          <w:szCs w:val="24"/>
        </w:rPr>
        <w:t>г</w:t>
      </w:r>
      <w:proofErr w:type="gramEnd"/>
      <w:r>
        <w:rPr>
          <w:rStyle w:val="FontStyle14"/>
          <w:sz w:val="24"/>
          <w:szCs w:val="24"/>
        </w:rPr>
        <w:t>. Тирасполь, ул.  1 мая, д. 2а</w:t>
      </w:r>
      <w:r w:rsidRPr="00667045">
        <w:rPr>
          <w:rStyle w:val="FontStyle14"/>
          <w:sz w:val="24"/>
          <w:szCs w:val="24"/>
        </w:rPr>
        <w:t>) о взыскании долга</w:t>
      </w:r>
      <w:r w:rsidRPr="00667045">
        <w:rPr>
          <w:rFonts w:ascii="Times New Roman" w:eastAsia="Times New Roman" w:hAnsi="Times New Roman" w:cs="Times New Roman"/>
          <w:sz w:val="24"/>
          <w:szCs w:val="24"/>
        </w:rPr>
        <w:t xml:space="preserve"> и процентов за пользование чужими денежными средствами</w:t>
      </w:r>
      <w:r w:rsidRPr="004715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715A4">
        <w:rPr>
          <w:rFonts w:ascii="Times New Roman" w:eastAsia="Times New Roman" w:hAnsi="Times New Roman" w:cs="Times New Roman"/>
          <w:sz w:val="24"/>
          <w:szCs w:val="24"/>
        </w:rPr>
        <w:t>при участии представителей:</w:t>
      </w:r>
    </w:p>
    <w:p w:rsidR="007A392E" w:rsidRDefault="007A392E" w:rsidP="007A392E">
      <w:pPr>
        <w:autoSpaceDE w:val="0"/>
        <w:autoSpaceDN w:val="0"/>
        <w:adjustRightInd w:val="0"/>
        <w:spacing w:after="0" w:line="233" w:lineRule="auto"/>
        <w:ind w:left="-426" w:right="-2" w:firstLine="709"/>
        <w:jc w:val="both"/>
        <w:rPr>
          <w:rFonts w:ascii="Times New Roman" w:eastAsia="Times New Roman" w:hAnsi="Times New Roman" w:cs="Times New Roman"/>
          <w:sz w:val="24"/>
          <w:szCs w:val="24"/>
        </w:rPr>
      </w:pPr>
      <w:r>
        <w:rPr>
          <w:rStyle w:val="FontStyle14"/>
          <w:sz w:val="24"/>
          <w:szCs w:val="24"/>
        </w:rPr>
        <w:t>истца – Белой А. В.</w:t>
      </w:r>
      <w:r w:rsidRPr="004715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руководителя согласно выписке из ГРЮЛ, Белого  В.И.  по доверенности от 19 ноября 2018 года;</w:t>
      </w:r>
    </w:p>
    <w:p w:rsidR="007A392E" w:rsidRDefault="007A392E" w:rsidP="007A392E">
      <w:pPr>
        <w:autoSpaceDE w:val="0"/>
        <w:autoSpaceDN w:val="0"/>
        <w:adjustRightInd w:val="0"/>
        <w:spacing w:after="0" w:line="233" w:lineRule="auto"/>
        <w:ind w:left="-426"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ответчика –  Старостина К.С. по доверенности № 7-Д от 6 декабря 2018 года, </w:t>
      </w:r>
    </w:p>
    <w:p w:rsidR="007A392E" w:rsidRPr="004715A4" w:rsidRDefault="007A392E" w:rsidP="007A392E">
      <w:pPr>
        <w:autoSpaceDE w:val="0"/>
        <w:autoSpaceDN w:val="0"/>
        <w:adjustRightInd w:val="0"/>
        <w:spacing w:after="0" w:line="233" w:lineRule="auto"/>
        <w:ind w:left="-426" w:right="-2" w:firstLine="709"/>
        <w:jc w:val="both"/>
        <w:rPr>
          <w:rFonts w:ascii="Times New Roman" w:eastAsia="Times New Roman" w:hAnsi="Times New Roman" w:cs="Times New Roman"/>
          <w:sz w:val="24"/>
          <w:szCs w:val="24"/>
        </w:rPr>
      </w:pPr>
    </w:p>
    <w:p w:rsidR="007A392E" w:rsidRPr="004715A4" w:rsidRDefault="007A392E" w:rsidP="007A392E">
      <w:pPr>
        <w:spacing w:after="0" w:line="233" w:lineRule="auto"/>
        <w:ind w:left="-426" w:right="-2" w:firstLine="709"/>
        <w:jc w:val="center"/>
        <w:rPr>
          <w:rFonts w:ascii="Times New Roman" w:eastAsia="Times New Roman" w:hAnsi="Times New Roman" w:cs="Times New Roman"/>
          <w:b/>
          <w:sz w:val="24"/>
          <w:szCs w:val="24"/>
        </w:rPr>
      </w:pPr>
      <w:r w:rsidRPr="004715A4">
        <w:rPr>
          <w:rFonts w:ascii="Times New Roman" w:eastAsia="Times New Roman" w:hAnsi="Times New Roman" w:cs="Times New Roman"/>
          <w:b/>
          <w:sz w:val="24"/>
          <w:szCs w:val="24"/>
        </w:rPr>
        <w:t>У С Т А Н О В И Л:</w:t>
      </w:r>
    </w:p>
    <w:p w:rsidR="007A392E" w:rsidRPr="007A392E" w:rsidRDefault="007A392E" w:rsidP="007A392E">
      <w:pPr>
        <w:spacing w:after="0" w:line="233" w:lineRule="auto"/>
        <w:ind w:left="-426" w:right="-2" w:firstLine="709"/>
        <w:jc w:val="center"/>
        <w:rPr>
          <w:rFonts w:ascii="Times New Roman" w:eastAsia="Times New Roman" w:hAnsi="Times New Roman" w:cs="Times New Roman"/>
          <w:b/>
          <w:sz w:val="24"/>
          <w:szCs w:val="24"/>
        </w:rPr>
      </w:pPr>
    </w:p>
    <w:p w:rsidR="007A392E" w:rsidRPr="007A392E" w:rsidRDefault="007A392E" w:rsidP="007A392E">
      <w:pPr>
        <w:spacing w:after="0" w:line="233" w:lineRule="auto"/>
        <w:ind w:left="-426" w:right="-2" w:firstLine="709"/>
        <w:jc w:val="both"/>
        <w:rPr>
          <w:rFonts w:ascii="Times New Roman" w:eastAsia="Times New Roman" w:hAnsi="Times New Roman" w:cs="Times New Roman"/>
          <w:sz w:val="24"/>
          <w:szCs w:val="24"/>
        </w:rPr>
      </w:pPr>
      <w:proofErr w:type="gramStart"/>
      <w:r w:rsidRPr="007A392E">
        <w:rPr>
          <w:rFonts w:ascii="Times New Roman" w:eastAsia="Times New Roman" w:hAnsi="Times New Roman" w:cs="Times New Roman"/>
          <w:sz w:val="24"/>
          <w:szCs w:val="24"/>
        </w:rPr>
        <w:t xml:space="preserve">определением от 12 октября 2018 года после устранения обстоятельств, послуживших основанием для оставления иска без движения, к производству  Арбитражного суда принято исковое заявление </w:t>
      </w:r>
      <w:r w:rsidRPr="007A392E">
        <w:rPr>
          <w:rStyle w:val="FontStyle14"/>
          <w:sz w:val="24"/>
          <w:szCs w:val="24"/>
        </w:rPr>
        <w:t>общества с ограниченной ответственностью «Веста» (далее – истец, ООО «Веста») к обществу с ограниченной ответственностью «</w:t>
      </w:r>
      <w:proofErr w:type="spellStart"/>
      <w:r w:rsidRPr="007A392E">
        <w:rPr>
          <w:rStyle w:val="FontStyle14"/>
          <w:sz w:val="24"/>
          <w:szCs w:val="24"/>
        </w:rPr>
        <w:t>Висмар</w:t>
      </w:r>
      <w:proofErr w:type="spellEnd"/>
      <w:r w:rsidRPr="007A392E">
        <w:rPr>
          <w:rStyle w:val="FontStyle14"/>
          <w:sz w:val="24"/>
          <w:szCs w:val="24"/>
        </w:rPr>
        <w:t>» (далее – ответчик, ООО «</w:t>
      </w:r>
      <w:proofErr w:type="spellStart"/>
      <w:r w:rsidRPr="007A392E">
        <w:rPr>
          <w:rStyle w:val="FontStyle14"/>
          <w:sz w:val="24"/>
          <w:szCs w:val="24"/>
        </w:rPr>
        <w:t>Висмар</w:t>
      </w:r>
      <w:proofErr w:type="spellEnd"/>
      <w:r w:rsidRPr="007A392E">
        <w:rPr>
          <w:rStyle w:val="FontStyle14"/>
          <w:sz w:val="24"/>
          <w:szCs w:val="24"/>
        </w:rPr>
        <w:t>») о взыскании долга</w:t>
      </w:r>
      <w:r w:rsidRPr="007A392E">
        <w:rPr>
          <w:rFonts w:ascii="Times New Roman" w:eastAsia="Times New Roman" w:hAnsi="Times New Roman" w:cs="Times New Roman"/>
          <w:sz w:val="24"/>
          <w:szCs w:val="24"/>
        </w:rPr>
        <w:t xml:space="preserve"> и процентов за пользование чужими денежными средствами, слушание дела.</w:t>
      </w:r>
      <w:proofErr w:type="gramEnd"/>
    </w:p>
    <w:p w:rsidR="007A392E" w:rsidRPr="007A392E" w:rsidRDefault="007A392E" w:rsidP="007A392E">
      <w:pPr>
        <w:spacing w:after="0" w:line="233" w:lineRule="auto"/>
        <w:ind w:left="-426" w:right="-2" w:firstLine="709"/>
        <w:jc w:val="both"/>
        <w:rPr>
          <w:rFonts w:ascii="Times New Roman" w:hAnsi="Times New Roman" w:cs="Times New Roman"/>
          <w:sz w:val="24"/>
          <w:szCs w:val="24"/>
        </w:rPr>
      </w:pPr>
      <w:r w:rsidRPr="007A392E">
        <w:rPr>
          <w:rFonts w:ascii="Times New Roman" w:hAnsi="Times New Roman" w:cs="Times New Roman"/>
          <w:sz w:val="24"/>
          <w:szCs w:val="24"/>
        </w:rPr>
        <w:t>По основаниям, указ</w:t>
      </w:r>
      <w:r w:rsidR="00D322EA">
        <w:rPr>
          <w:rFonts w:ascii="Times New Roman" w:hAnsi="Times New Roman" w:cs="Times New Roman"/>
          <w:sz w:val="24"/>
          <w:szCs w:val="24"/>
        </w:rPr>
        <w:t>ан</w:t>
      </w:r>
      <w:r w:rsidRPr="007A392E">
        <w:rPr>
          <w:rFonts w:ascii="Times New Roman" w:hAnsi="Times New Roman" w:cs="Times New Roman"/>
          <w:sz w:val="24"/>
          <w:szCs w:val="24"/>
        </w:rPr>
        <w:t>ным в мотивированных определениях Арбитражного суда рассмотрение по настоящему делу откладывалось.</w:t>
      </w:r>
    </w:p>
    <w:p w:rsidR="007A392E" w:rsidRPr="007A392E" w:rsidRDefault="007A392E" w:rsidP="007A392E">
      <w:pPr>
        <w:spacing w:after="0" w:line="233" w:lineRule="auto"/>
        <w:ind w:left="-426" w:right="-2" w:firstLine="709"/>
        <w:jc w:val="both"/>
        <w:rPr>
          <w:rFonts w:ascii="Times New Roman" w:hAnsi="Times New Roman" w:cs="Times New Roman"/>
          <w:sz w:val="24"/>
          <w:szCs w:val="24"/>
        </w:rPr>
      </w:pPr>
      <w:r w:rsidRPr="007A392E">
        <w:rPr>
          <w:rFonts w:ascii="Times New Roman" w:hAnsi="Times New Roman" w:cs="Times New Roman"/>
          <w:sz w:val="24"/>
          <w:szCs w:val="24"/>
        </w:rPr>
        <w:t>В судебном заседании, состоявшемся 6 декабря 2018 года</w:t>
      </w:r>
      <w:r w:rsidR="00D322EA">
        <w:rPr>
          <w:rFonts w:ascii="Times New Roman" w:hAnsi="Times New Roman" w:cs="Times New Roman"/>
          <w:sz w:val="24"/>
          <w:szCs w:val="24"/>
        </w:rPr>
        <w:t>,</w:t>
      </w:r>
      <w:r w:rsidRPr="007A392E">
        <w:rPr>
          <w:rFonts w:ascii="Times New Roman" w:hAnsi="Times New Roman" w:cs="Times New Roman"/>
          <w:sz w:val="24"/>
          <w:szCs w:val="24"/>
        </w:rPr>
        <w:t xml:space="preserve"> представителем ООО «Веста»  заявлено устное ходатайство о приобщении к материалам дела  дополнительных письменных доказательств. </w:t>
      </w:r>
    </w:p>
    <w:p w:rsidR="007A392E" w:rsidRDefault="007A392E" w:rsidP="007A392E">
      <w:pPr>
        <w:spacing w:after="0" w:line="233" w:lineRule="auto"/>
        <w:ind w:left="-426" w:right="-2" w:firstLine="709"/>
        <w:jc w:val="both"/>
        <w:rPr>
          <w:rFonts w:ascii="Times New Roman" w:hAnsi="Times New Roman" w:cs="Times New Roman"/>
          <w:sz w:val="24"/>
          <w:szCs w:val="24"/>
        </w:rPr>
      </w:pPr>
      <w:r w:rsidRPr="007A392E">
        <w:rPr>
          <w:rFonts w:ascii="Times New Roman" w:hAnsi="Times New Roman" w:cs="Times New Roman"/>
          <w:sz w:val="24"/>
          <w:szCs w:val="24"/>
        </w:rPr>
        <w:t>Арбитражный суд рассмотре</w:t>
      </w:r>
      <w:r w:rsidR="00D322EA">
        <w:rPr>
          <w:rFonts w:ascii="Times New Roman" w:hAnsi="Times New Roman" w:cs="Times New Roman"/>
          <w:sz w:val="24"/>
          <w:szCs w:val="24"/>
        </w:rPr>
        <w:t>л</w:t>
      </w:r>
      <w:r w:rsidRPr="007A392E">
        <w:rPr>
          <w:rFonts w:ascii="Times New Roman" w:hAnsi="Times New Roman" w:cs="Times New Roman"/>
          <w:sz w:val="24"/>
          <w:szCs w:val="24"/>
        </w:rPr>
        <w:t xml:space="preserve"> названное ходатайство </w:t>
      </w:r>
      <w:r>
        <w:rPr>
          <w:rFonts w:ascii="Times New Roman" w:hAnsi="Times New Roman" w:cs="Times New Roman"/>
          <w:sz w:val="24"/>
          <w:szCs w:val="24"/>
        </w:rPr>
        <w:t>с</w:t>
      </w:r>
      <w:r w:rsidRPr="007A392E">
        <w:rPr>
          <w:rFonts w:ascii="Times New Roman" w:hAnsi="Times New Roman" w:cs="Times New Roman"/>
          <w:sz w:val="24"/>
          <w:szCs w:val="24"/>
        </w:rPr>
        <w:t xml:space="preserve"> учетом мнения представителя ответчика, не возражавшего против его удовлетворения</w:t>
      </w:r>
      <w:r>
        <w:rPr>
          <w:rFonts w:ascii="Times New Roman" w:hAnsi="Times New Roman" w:cs="Times New Roman"/>
          <w:sz w:val="24"/>
          <w:szCs w:val="24"/>
        </w:rPr>
        <w:t>,</w:t>
      </w:r>
      <w:r w:rsidRPr="007A392E">
        <w:rPr>
          <w:rFonts w:ascii="Times New Roman" w:hAnsi="Times New Roman" w:cs="Times New Roman"/>
          <w:sz w:val="24"/>
          <w:szCs w:val="24"/>
        </w:rPr>
        <w:t xml:space="preserve"> </w:t>
      </w:r>
      <w:r w:rsidR="00D322EA">
        <w:rPr>
          <w:rFonts w:ascii="Times New Roman" w:hAnsi="Times New Roman" w:cs="Times New Roman"/>
          <w:sz w:val="24"/>
          <w:szCs w:val="24"/>
        </w:rPr>
        <w:t xml:space="preserve">и </w:t>
      </w:r>
      <w:r w:rsidRPr="007A392E">
        <w:rPr>
          <w:rFonts w:ascii="Times New Roman" w:hAnsi="Times New Roman" w:cs="Times New Roman"/>
          <w:sz w:val="24"/>
          <w:szCs w:val="24"/>
        </w:rPr>
        <w:t xml:space="preserve">определил удовлетворить таковое в силу положений статей 7, 45, 44 АПК ПМР, о чем вынесено определение в порядке пункта 3 статьи 128 без оформления отдельного процессуального документа. </w:t>
      </w:r>
    </w:p>
    <w:p w:rsidR="007A392E" w:rsidRDefault="007A392E" w:rsidP="007A392E">
      <w:pPr>
        <w:spacing w:after="0" w:line="233" w:lineRule="auto"/>
        <w:ind w:left="-426"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Представитель ответчика  устно заявил ходатайство об отложении судебного заседания в целях ознакомления с материалами </w:t>
      </w:r>
      <w:proofErr w:type="gramStart"/>
      <w:r>
        <w:rPr>
          <w:rFonts w:ascii="Times New Roman" w:eastAsia="Times New Roman" w:hAnsi="Times New Roman" w:cs="Times New Roman"/>
          <w:sz w:val="24"/>
          <w:szCs w:val="24"/>
        </w:rPr>
        <w:t>дела</w:t>
      </w:r>
      <w:proofErr w:type="gramEnd"/>
      <w:r>
        <w:rPr>
          <w:rFonts w:ascii="Times New Roman" w:eastAsia="Times New Roman" w:hAnsi="Times New Roman" w:cs="Times New Roman"/>
          <w:sz w:val="24"/>
          <w:szCs w:val="24"/>
        </w:rPr>
        <w:t xml:space="preserve"> в том числе с доказательствами</w:t>
      </w:r>
      <w:r w:rsidR="00D322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дополнительно представленными ООО «Веста» в ходе судебного заседания</w:t>
      </w:r>
      <w:r w:rsidR="00D322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sidR="00B56E2B">
        <w:rPr>
          <w:rFonts w:ascii="Times New Roman" w:eastAsia="Times New Roman" w:hAnsi="Times New Roman" w:cs="Times New Roman"/>
          <w:sz w:val="24"/>
          <w:szCs w:val="24"/>
        </w:rPr>
        <w:t>формировани</w:t>
      </w:r>
      <w:r w:rsidR="00D322EA">
        <w:rPr>
          <w:rFonts w:ascii="Times New Roman" w:eastAsia="Times New Roman" w:hAnsi="Times New Roman" w:cs="Times New Roman"/>
          <w:sz w:val="24"/>
          <w:szCs w:val="24"/>
        </w:rPr>
        <w:t>я</w:t>
      </w:r>
      <w:r w:rsidR="00B56E2B">
        <w:rPr>
          <w:rFonts w:ascii="Times New Roman" w:eastAsia="Times New Roman" w:hAnsi="Times New Roman" w:cs="Times New Roman"/>
          <w:sz w:val="24"/>
          <w:szCs w:val="24"/>
        </w:rPr>
        <w:t xml:space="preserve"> правовой позиции по делу. </w:t>
      </w:r>
    </w:p>
    <w:p w:rsidR="00B56E2B" w:rsidRDefault="00B56E2B" w:rsidP="00B746F8">
      <w:pPr>
        <w:spacing w:after="0" w:line="233" w:lineRule="auto"/>
        <w:ind w:left="-142" w:right="-2"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Также в ходе судебного заседани</w:t>
      </w:r>
      <w:r w:rsidR="00D322EA">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представитель ООО «Веста»  устно заявил ходатайство об истребовании доказательств, а именно  об истребовании у ООО «</w:t>
      </w:r>
      <w:proofErr w:type="spellStart"/>
      <w:r>
        <w:rPr>
          <w:rFonts w:ascii="Times New Roman" w:eastAsia="Times New Roman" w:hAnsi="Times New Roman" w:cs="Times New Roman"/>
          <w:sz w:val="24"/>
          <w:szCs w:val="24"/>
        </w:rPr>
        <w:t>Висмар</w:t>
      </w:r>
      <w:proofErr w:type="spellEnd"/>
      <w:r>
        <w:rPr>
          <w:rFonts w:ascii="Times New Roman" w:eastAsia="Times New Roman" w:hAnsi="Times New Roman" w:cs="Times New Roman"/>
          <w:sz w:val="24"/>
          <w:szCs w:val="24"/>
        </w:rPr>
        <w:t>» бухгалтерских документов  за 20 августа 2018 года, отражающих поступление товарно-материальных ценностей  в указ</w:t>
      </w:r>
      <w:r w:rsidR="00D322EA">
        <w:rPr>
          <w:rFonts w:ascii="Times New Roman" w:eastAsia="Times New Roman" w:hAnsi="Times New Roman" w:cs="Times New Roman"/>
          <w:sz w:val="24"/>
          <w:szCs w:val="24"/>
        </w:rPr>
        <w:t>ан</w:t>
      </w:r>
      <w:r>
        <w:rPr>
          <w:rFonts w:ascii="Times New Roman" w:eastAsia="Times New Roman" w:hAnsi="Times New Roman" w:cs="Times New Roman"/>
          <w:sz w:val="24"/>
          <w:szCs w:val="24"/>
        </w:rPr>
        <w:t xml:space="preserve">ную дату, а также истребовании из </w:t>
      </w:r>
      <w:proofErr w:type="spellStart"/>
      <w:r w:rsidR="00D322EA">
        <w:rPr>
          <w:rFonts w:ascii="Times New Roman" w:eastAsia="Times New Roman" w:hAnsi="Times New Roman" w:cs="Times New Roman"/>
          <w:sz w:val="24"/>
          <w:szCs w:val="24"/>
        </w:rPr>
        <w:t>УБЭПиК</w:t>
      </w:r>
      <w:proofErr w:type="spellEnd"/>
      <w:r>
        <w:rPr>
          <w:rFonts w:ascii="Times New Roman" w:eastAsia="Times New Roman" w:hAnsi="Times New Roman" w:cs="Times New Roman"/>
          <w:sz w:val="24"/>
          <w:szCs w:val="24"/>
        </w:rPr>
        <w:t xml:space="preserve"> МВД ПМР результатов проверки, проведенной указ</w:t>
      </w:r>
      <w:r w:rsidR="00D322EA">
        <w:rPr>
          <w:rFonts w:ascii="Times New Roman" w:eastAsia="Times New Roman" w:hAnsi="Times New Roman" w:cs="Times New Roman"/>
          <w:sz w:val="24"/>
          <w:szCs w:val="24"/>
        </w:rPr>
        <w:t>ан</w:t>
      </w:r>
      <w:r>
        <w:rPr>
          <w:rFonts w:ascii="Times New Roman" w:eastAsia="Times New Roman" w:hAnsi="Times New Roman" w:cs="Times New Roman"/>
          <w:sz w:val="24"/>
          <w:szCs w:val="24"/>
        </w:rPr>
        <w:t>ным органо</w:t>
      </w:r>
      <w:r w:rsidR="00D322EA">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в отношении ООО «</w:t>
      </w:r>
      <w:proofErr w:type="spellStart"/>
      <w:r>
        <w:rPr>
          <w:rFonts w:ascii="Times New Roman" w:eastAsia="Times New Roman" w:hAnsi="Times New Roman" w:cs="Times New Roman"/>
          <w:sz w:val="24"/>
          <w:szCs w:val="24"/>
        </w:rPr>
        <w:t>Висмар</w:t>
      </w:r>
      <w:proofErr w:type="spellEnd"/>
      <w:r>
        <w:rPr>
          <w:rFonts w:ascii="Times New Roman" w:eastAsia="Times New Roman" w:hAnsi="Times New Roman" w:cs="Times New Roman"/>
          <w:sz w:val="24"/>
          <w:szCs w:val="24"/>
        </w:rPr>
        <w:t>» по заявлению ООО «Веста».</w:t>
      </w:r>
      <w:proofErr w:type="gramEnd"/>
      <w:r>
        <w:rPr>
          <w:rFonts w:ascii="Times New Roman" w:eastAsia="Times New Roman" w:hAnsi="Times New Roman" w:cs="Times New Roman"/>
          <w:sz w:val="24"/>
          <w:szCs w:val="24"/>
        </w:rPr>
        <w:t xml:space="preserve">  Данное ходатайство мотивированно тем, чт</w:t>
      </w:r>
      <w:proofErr w:type="gramStart"/>
      <w:r>
        <w:rPr>
          <w:rFonts w:ascii="Times New Roman" w:eastAsia="Times New Roman" w:hAnsi="Times New Roman" w:cs="Times New Roman"/>
          <w:sz w:val="24"/>
          <w:szCs w:val="24"/>
        </w:rPr>
        <w:t>о ООО</w:t>
      </w:r>
      <w:proofErr w:type="gramEnd"/>
      <w:r>
        <w:rPr>
          <w:rFonts w:ascii="Times New Roman" w:eastAsia="Times New Roman" w:hAnsi="Times New Roman" w:cs="Times New Roman"/>
          <w:sz w:val="24"/>
          <w:szCs w:val="24"/>
        </w:rPr>
        <w:t xml:space="preserve"> «Веста» письмом  от 26 октября 2018 года № 103   просила предоставить документы, в частности</w:t>
      </w:r>
      <w:r w:rsidR="00D322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бухгалтерские документы, подтверждающие поступление товарно-материальных ценностей   </w:t>
      </w:r>
      <w:r>
        <w:rPr>
          <w:rFonts w:ascii="Times New Roman" w:eastAsia="Times New Roman" w:hAnsi="Times New Roman" w:cs="Times New Roman"/>
          <w:sz w:val="24"/>
          <w:szCs w:val="24"/>
        </w:rPr>
        <w:lastRenderedPageBreak/>
        <w:t xml:space="preserve">в период с 20 по 25 августа 208 года. </w:t>
      </w:r>
      <w:r w:rsidR="00D322EA">
        <w:rPr>
          <w:rFonts w:ascii="Times New Roman" w:eastAsia="Times New Roman" w:hAnsi="Times New Roman" w:cs="Times New Roman"/>
          <w:sz w:val="24"/>
          <w:szCs w:val="24"/>
        </w:rPr>
        <w:t>О</w:t>
      </w:r>
      <w:r>
        <w:rPr>
          <w:rFonts w:ascii="Times New Roman" w:eastAsia="Times New Roman" w:hAnsi="Times New Roman" w:cs="Times New Roman"/>
          <w:sz w:val="24"/>
          <w:szCs w:val="24"/>
        </w:rPr>
        <w:t>днако до даты судебного заседания ответа на указанное письмо от ООО «</w:t>
      </w:r>
      <w:proofErr w:type="spellStart"/>
      <w:r>
        <w:rPr>
          <w:rFonts w:ascii="Times New Roman" w:eastAsia="Times New Roman" w:hAnsi="Times New Roman" w:cs="Times New Roman"/>
          <w:sz w:val="24"/>
          <w:szCs w:val="24"/>
        </w:rPr>
        <w:t>Висмар</w:t>
      </w:r>
      <w:proofErr w:type="spellEnd"/>
      <w:r>
        <w:rPr>
          <w:rFonts w:ascii="Times New Roman" w:eastAsia="Times New Roman" w:hAnsi="Times New Roman" w:cs="Times New Roman"/>
          <w:sz w:val="24"/>
          <w:szCs w:val="24"/>
        </w:rPr>
        <w:t xml:space="preserve">» не последовало.  Кроме того, ООО «Веста» обратилось  в </w:t>
      </w:r>
      <w:proofErr w:type="spellStart"/>
      <w:r>
        <w:rPr>
          <w:rFonts w:ascii="Times New Roman" w:eastAsia="Times New Roman" w:hAnsi="Times New Roman" w:cs="Times New Roman"/>
          <w:sz w:val="24"/>
          <w:szCs w:val="24"/>
        </w:rPr>
        <w:t>УБЭПиК</w:t>
      </w:r>
      <w:proofErr w:type="spellEnd"/>
      <w:r>
        <w:rPr>
          <w:rFonts w:ascii="Times New Roman" w:eastAsia="Times New Roman" w:hAnsi="Times New Roman" w:cs="Times New Roman"/>
          <w:sz w:val="24"/>
          <w:szCs w:val="24"/>
        </w:rPr>
        <w:t xml:space="preserve"> МВД ПМР, по результатам данного обращения указ</w:t>
      </w:r>
      <w:r w:rsidR="00D322EA">
        <w:rPr>
          <w:rFonts w:ascii="Times New Roman" w:eastAsia="Times New Roman" w:hAnsi="Times New Roman" w:cs="Times New Roman"/>
          <w:sz w:val="24"/>
          <w:szCs w:val="24"/>
        </w:rPr>
        <w:t>ан</w:t>
      </w:r>
      <w:r>
        <w:rPr>
          <w:rFonts w:ascii="Times New Roman" w:eastAsia="Times New Roman" w:hAnsi="Times New Roman" w:cs="Times New Roman"/>
          <w:sz w:val="24"/>
          <w:szCs w:val="24"/>
        </w:rPr>
        <w:t>ным органом пр</w:t>
      </w:r>
      <w:r w:rsidR="00D322EA">
        <w:rPr>
          <w:rFonts w:ascii="Times New Roman" w:eastAsia="Times New Roman" w:hAnsi="Times New Roman" w:cs="Times New Roman"/>
          <w:sz w:val="24"/>
          <w:szCs w:val="24"/>
        </w:rPr>
        <w:t>о</w:t>
      </w:r>
      <w:r>
        <w:rPr>
          <w:rFonts w:ascii="Times New Roman" w:eastAsia="Times New Roman" w:hAnsi="Times New Roman" w:cs="Times New Roman"/>
          <w:sz w:val="24"/>
          <w:szCs w:val="24"/>
        </w:rPr>
        <w:t>ведена проверка в отношен</w:t>
      </w:r>
      <w:proofErr w:type="gramStart"/>
      <w:r>
        <w:rPr>
          <w:rFonts w:ascii="Times New Roman" w:eastAsia="Times New Roman" w:hAnsi="Times New Roman" w:cs="Times New Roman"/>
          <w:sz w:val="24"/>
          <w:szCs w:val="24"/>
        </w:rPr>
        <w:t>ии ООО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Висмар</w:t>
      </w:r>
      <w:proofErr w:type="spellEnd"/>
      <w:r>
        <w:rPr>
          <w:rFonts w:ascii="Times New Roman" w:eastAsia="Times New Roman" w:hAnsi="Times New Roman" w:cs="Times New Roman"/>
          <w:sz w:val="24"/>
          <w:szCs w:val="24"/>
        </w:rPr>
        <w:t>», что подтверждается письмом от 3</w:t>
      </w:r>
      <w:r w:rsidR="0072590E">
        <w:rPr>
          <w:rFonts w:ascii="Times New Roman" w:eastAsia="Times New Roman" w:hAnsi="Times New Roman" w:cs="Times New Roman"/>
          <w:sz w:val="24"/>
          <w:szCs w:val="24"/>
        </w:rPr>
        <w:t xml:space="preserve"> декабря </w:t>
      </w:r>
      <w:r>
        <w:rPr>
          <w:rFonts w:ascii="Times New Roman" w:eastAsia="Times New Roman" w:hAnsi="Times New Roman" w:cs="Times New Roman"/>
          <w:sz w:val="24"/>
          <w:szCs w:val="24"/>
        </w:rPr>
        <w:t xml:space="preserve">2018 года </w:t>
      </w:r>
      <w:r w:rsidR="0072590E">
        <w:rPr>
          <w:rFonts w:ascii="Times New Roman" w:eastAsia="Times New Roman" w:hAnsi="Times New Roman" w:cs="Times New Roman"/>
          <w:sz w:val="24"/>
          <w:szCs w:val="24"/>
        </w:rPr>
        <w:t xml:space="preserve">исх. № Б-253 </w:t>
      </w:r>
      <w:r>
        <w:rPr>
          <w:rFonts w:ascii="Times New Roman" w:eastAsia="Times New Roman" w:hAnsi="Times New Roman" w:cs="Times New Roman"/>
          <w:sz w:val="24"/>
          <w:szCs w:val="24"/>
        </w:rPr>
        <w:t>вместе с тем документы, собранные ходе такой проверки</w:t>
      </w:r>
      <w:r w:rsidR="00D322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предоставлены заявителю.</w:t>
      </w:r>
    </w:p>
    <w:p w:rsidR="00B56E2B" w:rsidRDefault="00B56E2B" w:rsidP="00B746F8">
      <w:pPr>
        <w:spacing w:after="0" w:line="233" w:lineRule="auto"/>
        <w:ind w:left="-142"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Рассмотрев  указ</w:t>
      </w:r>
      <w:r w:rsidR="00B746F8">
        <w:rPr>
          <w:rFonts w:ascii="Times New Roman" w:eastAsia="Times New Roman" w:hAnsi="Times New Roman" w:cs="Times New Roman"/>
          <w:sz w:val="24"/>
          <w:szCs w:val="24"/>
        </w:rPr>
        <w:t>ан</w:t>
      </w:r>
      <w:r>
        <w:rPr>
          <w:rFonts w:ascii="Times New Roman" w:eastAsia="Times New Roman" w:hAnsi="Times New Roman" w:cs="Times New Roman"/>
          <w:sz w:val="24"/>
          <w:szCs w:val="24"/>
        </w:rPr>
        <w:t>ное ходатайство с учетом мнения представителя ответчика</w:t>
      </w:r>
      <w:r w:rsidR="00B746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возражавшего </w:t>
      </w:r>
      <w:r w:rsidR="00D322EA">
        <w:rPr>
          <w:rFonts w:ascii="Times New Roman" w:eastAsia="Times New Roman" w:hAnsi="Times New Roman" w:cs="Times New Roman"/>
          <w:sz w:val="24"/>
          <w:szCs w:val="24"/>
        </w:rPr>
        <w:t xml:space="preserve">против </w:t>
      </w:r>
      <w:r>
        <w:rPr>
          <w:rFonts w:ascii="Times New Roman" w:eastAsia="Times New Roman" w:hAnsi="Times New Roman" w:cs="Times New Roman"/>
          <w:sz w:val="24"/>
          <w:szCs w:val="24"/>
        </w:rPr>
        <w:t>его удовлетворени</w:t>
      </w:r>
      <w:r w:rsidR="00D322EA">
        <w:rPr>
          <w:rFonts w:ascii="Times New Roman" w:eastAsia="Times New Roman" w:hAnsi="Times New Roman" w:cs="Times New Roman"/>
          <w:sz w:val="24"/>
          <w:szCs w:val="24"/>
        </w:rPr>
        <w:t>я</w:t>
      </w:r>
      <w:r w:rsidR="00B746F8">
        <w:rPr>
          <w:rFonts w:ascii="Times New Roman" w:eastAsia="Times New Roman" w:hAnsi="Times New Roman" w:cs="Times New Roman"/>
          <w:sz w:val="24"/>
          <w:szCs w:val="24"/>
        </w:rPr>
        <w:t xml:space="preserve">, Арбитражный </w:t>
      </w:r>
      <w:r>
        <w:rPr>
          <w:rFonts w:ascii="Times New Roman" w:eastAsia="Times New Roman" w:hAnsi="Times New Roman" w:cs="Times New Roman"/>
          <w:sz w:val="24"/>
          <w:szCs w:val="24"/>
        </w:rPr>
        <w:t xml:space="preserve">суд полагает необходимым удовлетворить </w:t>
      </w:r>
      <w:r w:rsidRPr="00B56E2B">
        <w:rPr>
          <w:rFonts w:ascii="Times New Roman" w:eastAsia="Times New Roman" w:hAnsi="Times New Roman" w:cs="Times New Roman"/>
          <w:sz w:val="24"/>
          <w:szCs w:val="24"/>
        </w:rPr>
        <w:t xml:space="preserve">таковое ввиду следующих обстоятельств.  </w:t>
      </w:r>
    </w:p>
    <w:p w:rsidR="00B746F8" w:rsidRDefault="00B56E2B" w:rsidP="00B746F8">
      <w:pPr>
        <w:spacing w:after="0" w:line="233" w:lineRule="auto"/>
        <w:ind w:left="-142" w:right="-2" w:firstLine="709"/>
        <w:jc w:val="both"/>
        <w:rPr>
          <w:rFonts w:ascii="Times New Roman" w:hAnsi="Times New Roman" w:cs="Times New Roman"/>
          <w:sz w:val="24"/>
          <w:szCs w:val="24"/>
        </w:rPr>
      </w:pPr>
      <w:r w:rsidRPr="00B56E2B">
        <w:rPr>
          <w:rFonts w:ascii="Times New Roman" w:eastAsia="Times New Roman" w:hAnsi="Times New Roman" w:cs="Times New Roman"/>
          <w:sz w:val="24"/>
          <w:szCs w:val="24"/>
        </w:rPr>
        <w:t xml:space="preserve">В соответствии с пунктом 2 статьи 46 АПК ПМР </w:t>
      </w:r>
      <w:r w:rsidRPr="00B56E2B">
        <w:rPr>
          <w:rFonts w:ascii="Times New Roman" w:hAnsi="Times New Roman" w:cs="Times New Roman"/>
          <w:sz w:val="24"/>
          <w:szCs w:val="24"/>
        </w:rPr>
        <w:t xml:space="preserve">лицо, участвующее в деле, не имеющее возможности самостоятельно получить необходимое доказательство от участвующего или не участвующего в деле лица, у которого оно находится, вправе обратиться в арбитражный суд с ходатайством об истребовании данного доказательства. </w:t>
      </w:r>
    </w:p>
    <w:p w:rsidR="00B56E2B" w:rsidRPr="00B56E2B" w:rsidRDefault="00B56E2B" w:rsidP="00B746F8">
      <w:pPr>
        <w:spacing w:after="0" w:line="233" w:lineRule="auto"/>
        <w:ind w:left="-142"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«Веста» обратилось в адрес ООО «</w:t>
      </w:r>
      <w:proofErr w:type="spellStart"/>
      <w:r>
        <w:rPr>
          <w:rFonts w:ascii="Times New Roman" w:eastAsia="Times New Roman" w:hAnsi="Times New Roman" w:cs="Times New Roman"/>
          <w:sz w:val="24"/>
          <w:szCs w:val="24"/>
        </w:rPr>
        <w:t>Висмар</w:t>
      </w:r>
      <w:proofErr w:type="spellEnd"/>
      <w:r>
        <w:rPr>
          <w:rFonts w:ascii="Times New Roman" w:eastAsia="Times New Roman" w:hAnsi="Times New Roman" w:cs="Times New Roman"/>
          <w:sz w:val="24"/>
          <w:szCs w:val="24"/>
        </w:rPr>
        <w:t xml:space="preserve">» с просьбой о предоставлении документов </w:t>
      </w:r>
      <w:r w:rsidR="00D33A13">
        <w:rPr>
          <w:rFonts w:ascii="Times New Roman" w:eastAsia="Times New Roman" w:hAnsi="Times New Roman" w:cs="Times New Roman"/>
          <w:sz w:val="24"/>
          <w:szCs w:val="24"/>
        </w:rPr>
        <w:t xml:space="preserve">26 октября 2018 года, что подтверждается копией письма от 26 октября 2018 года № 103. В судебном заседании 20 ноября    2018 года поясняли суду, что ответ на </w:t>
      </w:r>
      <w:r w:rsidR="00B746F8">
        <w:rPr>
          <w:rFonts w:ascii="Times New Roman" w:eastAsia="Times New Roman" w:hAnsi="Times New Roman" w:cs="Times New Roman"/>
          <w:sz w:val="24"/>
          <w:szCs w:val="24"/>
        </w:rPr>
        <w:t>д</w:t>
      </w:r>
      <w:r w:rsidR="00D33A13">
        <w:rPr>
          <w:rFonts w:ascii="Times New Roman" w:eastAsia="Times New Roman" w:hAnsi="Times New Roman" w:cs="Times New Roman"/>
          <w:sz w:val="24"/>
          <w:szCs w:val="24"/>
        </w:rPr>
        <w:t xml:space="preserve">анное письмо еще не подготовлен и ответ </w:t>
      </w:r>
      <w:r w:rsidR="00B746F8">
        <w:rPr>
          <w:rFonts w:ascii="Times New Roman" w:eastAsia="Times New Roman" w:hAnsi="Times New Roman" w:cs="Times New Roman"/>
          <w:sz w:val="24"/>
          <w:szCs w:val="24"/>
        </w:rPr>
        <w:t>будет</w:t>
      </w:r>
      <w:r w:rsidR="00D33A13">
        <w:rPr>
          <w:rFonts w:ascii="Times New Roman" w:eastAsia="Times New Roman" w:hAnsi="Times New Roman" w:cs="Times New Roman"/>
          <w:sz w:val="24"/>
          <w:szCs w:val="24"/>
        </w:rPr>
        <w:t xml:space="preserve"> дан в течени</w:t>
      </w:r>
      <w:r w:rsidR="00D322EA">
        <w:rPr>
          <w:rFonts w:ascii="Times New Roman" w:eastAsia="Times New Roman" w:hAnsi="Times New Roman" w:cs="Times New Roman"/>
          <w:sz w:val="24"/>
          <w:szCs w:val="24"/>
        </w:rPr>
        <w:t>е</w:t>
      </w:r>
      <w:r w:rsidR="00D33A13">
        <w:rPr>
          <w:rFonts w:ascii="Times New Roman" w:eastAsia="Times New Roman" w:hAnsi="Times New Roman" w:cs="Times New Roman"/>
          <w:sz w:val="24"/>
          <w:szCs w:val="24"/>
        </w:rPr>
        <w:t xml:space="preserve"> 1 месяца со ссылкой на положения </w:t>
      </w:r>
      <w:r w:rsidR="00B746F8">
        <w:rPr>
          <w:rFonts w:ascii="Times New Roman" w:eastAsia="Times New Roman" w:hAnsi="Times New Roman" w:cs="Times New Roman"/>
          <w:sz w:val="24"/>
          <w:szCs w:val="24"/>
        </w:rPr>
        <w:t>З</w:t>
      </w:r>
      <w:r w:rsidR="00D33A13">
        <w:rPr>
          <w:rFonts w:ascii="Times New Roman" w:eastAsia="Times New Roman" w:hAnsi="Times New Roman" w:cs="Times New Roman"/>
          <w:sz w:val="24"/>
          <w:szCs w:val="24"/>
        </w:rPr>
        <w:t>акона ПМР «</w:t>
      </w:r>
      <w:r w:rsidR="00D322EA">
        <w:rPr>
          <w:rFonts w:ascii="Times New Roman" w:eastAsia="Times New Roman" w:hAnsi="Times New Roman" w:cs="Times New Roman"/>
          <w:sz w:val="24"/>
          <w:szCs w:val="24"/>
        </w:rPr>
        <w:t xml:space="preserve">Об обращениях граждан». Однако </w:t>
      </w:r>
      <w:r w:rsidR="00D33A13">
        <w:rPr>
          <w:rFonts w:ascii="Times New Roman" w:eastAsia="Times New Roman" w:hAnsi="Times New Roman" w:cs="Times New Roman"/>
          <w:sz w:val="24"/>
          <w:szCs w:val="24"/>
        </w:rPr>
        <w:t>по состоянию на дату судебного заседания – 6 декабря 2018 года, несмотря на истечени</w:t>
      </w:r>
      <w:r w:rsidR="00B746F8">
        <w:rPr>
          <w:rFonts w:ascii="Times New Roman" w:eastAsia="Times New Roman" w:hAnsi="Times New Roman" w:cs="Times New Roman"/>
          <w:sz w:val="24"/>
          <w:szCs w:val="24"/>
        </w:rPr>
        <w:t>е</w:t>
      </w:r>
      <w:r w:rsidR="00D33A13">
        <w:rPr>
          <w:rFonts w:ascii="Times New Roman" w:eastAsia="Times New Roman" w:hAnsi="Times New Roman" w:cs="Times New Roman"/>
          <w:sz w:val="24"/>
          <w:szCs w:val="24"/>
        </w:rPr>
        <w:t>, указ</w:t>
      </w:r>
      <w:r w:rsidR="00B746F8">
        <w:rPr>
          <w:rFonts w:ascii="Times New Roman" w:eastAsia="Times New Roman" w:hAnsi="Times New Roman" w:cs="Times New Roman"/>
          <w:sz w:val="24"/>
          <w:szCs w:val="24"/>
        </w:rPr>
        <w:t>ан</w:t>
      </w:r>
      <w:r w:rsidR="00D33A13">
        <w:rPr>
          <w:rFonts w:ascii="Times New Roman" w:eastAsia="Times New Roman" w:hAnsi="Times New Roman" w:cs="Times New Roman"/>
          <w:sz w:val="24"/>
          <w:szCs w:val="24"/>
        </w:rPr>
        <w:t>ного ответчиком месячного срока рассмотрения обращений</w:t>
      </w:r>
      <w:r w:rsidR="00B746F8">
        <w:rPr>
          <w:rFonts w:ascii="Times New Roman" w:eastAsia="Times New Roman" w:hAnsi="Times New Roman" w:cs="Times New Roman"/>
          <w:sz w:val="24"/>
          <w:szCs w:val="24"/>
        </w:rPr>
        <w:t>,</w:t>
      </w:r>
      <w:r w:rsidR="00D33A13">
        <w:rPr>
          <w:rFonts w:ascii="Times New Roman" w:eastAsia="Times New Roman" w:hAnsi="Times New Roman" w:cs="Times New Roman"/>
          <w:sz w:val="24"/>
          <w:szCs w:val="24"/>
        </w:rPr>
        <w:t xml:space="preserve"> ответ от ООО «</w:t>
      </w:r>
      <w:proofErr w:type="spellStart"/>
      <w:r w:rsidR="00D33A13">
        <w:rPr>
          <w:rFonts w:ascii="Times New Roman" w:eastAsia="Times New Roman" w:hAnsi="Times New Roman" w:cs="Times New Roman"/>
          <w:sz w:val="24"/>
          <w:szCs w:val="24"/>
        </w:rPr>
        <w:t>Висмар</w:t>
      </w:r>
      <w:proofErr w:type="spellEnd"/>
      <w:r w:rsidR="00D33A13">
        <w:rPr>
          <w:rFonts w:ascii="Times New Roman" w:eastAsia="Times New Roman" w:hAnsi="Times New Roman" w:cs="Times New Roman"/>
          <w:sz w:val="24"/>
          <w:szCs w:val="24"/>
        </w:rPr>
        <w:t xml:space="preserve">» не поступил. В </w:t>
      </w:r>
      <w:proofErr w:type="gramStart"/>
      <w:r w:rsidR="00D33A13">
        <w:rPr>
          <w:rFonts w:ascii="Times New Roman" w:eastAsia="Times New Roman" w:hAnsi="Times New Roman" w:cs="Times New Roman"/>
          <w:sz w:val="24"/>
          <w:szCs w:val="24"/>
        </w:rPr>
        <w:t>связи</w:t>
      </w:r>
      <w:proofErr w:type="gramEnd"/>
      <w:r w:rsidR="00D33A13">
        <w:rPr>
          <w:rFonts w:ascii="Times New Roman" w:eastAsia="Times New Roman" w:hAnsi="Times New Roman" w:cs="Times New Roman"/>
          <w:sz w:val="24"/>
          <w:szCs w:val="24"/>
        </w:rPr>
        <w:t xml:space="preserve"> с чем Арбитражный суд  приходит к выводу об отсутствии у ООО «Веста» возможности представить  доказательства поступления в ООО «</w:t>
      </w:r>
      <w:proofErr w:type="spellStart"/>
      <w:r w:rsidR="00D33A13">
        <w:rPr>
          <w:rFonts w:ascii="Times New Roman" w:eastAsia="Times New Roman" w:hAnsi="Times New Roman" w:cs="Times New Roman"/>
          <w:sz w:val="24"/>
          <w:szCs w:val="24"/>
        </w:rPr>
        <w:t>Висмар</w:t>
      </w:r>
      <w:proofErr w:type="spellEnd"/>
      <w:r w:rsidR="00D33A13">
        <w:rPr>
          <w:rFonts w:ascii="Times New Roman" w:eastAsia="Times New Roman" w:hAnsi="Times New Roman" w:cs="Times New Roman"/>
          <w:sz w:val="24"/>
          <w:szCs w:val="24"/>
        </w:rPr>
        <w:t xml:space="preserve">» товарно-материальных ценностей в период с 20 по 25 августа. </w:t>
      </w:r>
    </w:p>
    <w:p w:rsidR="00B56E2B" w:rsidRDefault="00D33A13" w:rsidP="00B746F8">
      <w:pPr>
        <w:spacing w:after="0" w:line="233" w:lineRule="auto"/>
        <w:ind w:left="-142" w:right="-2" w:firstLine="709"/>
        <w:jc w:val="both"/>
        <w:rPr>
          <w:rFonts w:ascii="Times New Roman" w:hAnsi="Times New Roman" w:cs="Times New Roman"/>
          <w:bCs/>
          <w:sz w:val="24"/>
          <w:szCs w:val="24"/>
        </w:rPr>
      </w:pPr>
      <w:proofErr w:type="spellStart"/>
      <w:r w:rsidRPr="007D0258">
        <w:rPr>
          <w:rFonts w:ascii="Times New Roman" w:eastAsia="Times New Roman" w:hAnsi="Times New Roman" w:cs="Times New Roman"/>
          <w:sz w:val="24"/>
          <w:szCs w:val="24"/>
        </w:rPr>
        <w:t>УБЭПиК</w:t>
      </w:r>
      <w:proofErr w:type="spellEnd"/>
      <w:r w:rsidRPr="007D0258">
        <w:rPr>
          <w:rFonts w:ascii="Times New Roman" w:eastAsia="Times New Roman" w:hAnsi="Times New Roman" w:cs="Times New Roman"/>
          <w:sz w:val="24"/>
          <w:szCs w:val="24"/>
        </w:rPr>
        <w:t xml:space="preserve"> МВД ПМР проведена проверка в отношен</w:t>
      </w:r>
      <w:proofErr w:type="gramStart"/>
      <w:r w:rsidRPr="007D0258">
        <w:rPr>
          <w:rFonts w:ascii="Times New Roman" w:eastAsia="Times New Roman" w:hAnsi="Times New Roman" w:cs="Times New Roman"/>
          <w:sz w:val="24"/>
          <w:szCs w:val="24"/>
        </w:rPr>
        <w:t>ии ООО</w:t>
      </w:r>
      <w:proofErr w:type="gramEnd"/>
      <w:r w:rsidRPr="007D0258">
        <w:rPr>
          <w:rFonts w:ascii="Times New Roman" w:eastAsia="Times New Roman" w:hAnsi="Times New Roman" w:cs="Times New Roman"/>
          <w:sz w:val="24"/>
          <w:szCs w:val="24"/>
        </w:rPr>
        <w:t xml:space="preserve"> «</w:t>
      </w:r>
      <w:proofErr w:type="spellStart"/>
      <w:r w:rsidRPr="007D0258">
        <w:rPr>
          <w:rFonts w:ascii="Times New Roman" w:eastAsia="Times New Roman" w:hAnsi="Times New Roman" w:cs="Times New Roman"/>
          <w:sz w:val="24"/>
          <w:szCs w:val="24"/>
        </w:rPr>
        <w:t>Висмар</w:t>
      </w:r>
      <w:proofErr w:type="spellEnd"/>
      <w:r w:rsidRPr="007D0258">
        <w:rPr>
          <w:rFonts w:ascii="Times New Roman" w:eastAsia="Times New Roman" w:hAnsi="Times New Roman" w:cs="Times New Roman"/>
          <w:sz w:val="24"/>
          <w:szCs w:val="24"/>
        </w:rPr>
        <w:t xml:space="preserve">», о чем свидетельствует  письмо от 3 декабря 2018 года № Б-253, копия которого представлена в материалы дела. Вместе с тем  </w:t>
      </w:r>
      <w:r w:rsidR="007D0258" w:rsidRPr="007D0258">
        <w:rPr>
          <w:rFonts w:ascii="Times New Roman" w:hAnsi="Times New Roman" w:cs="Times New Roman"/>
          <w:bCs/>
          <w:sz w:val="24"/>
          <w:szCs w:val="24"/>
        </w:rPr>
        <w:t>документы, отражающие результаты оперативно-розыскной деятельности,</w:t>
      </w:r>
      <w:r w:rsidRPr="007D0258">
        <w:rPr>
          <w:rFonts w:ascii="Times New Roman" w:eastAsia="Times New Roman" w:hAnsi="Times New Roman" w:cs="Times New Roman"/>
          <w:sz w:val="24"/>
          <w:szCs w:val="24"/>
        </w:rPr>
        <w:t xml:space="preserve"> в силу </w:t>
      </w:r>
      <w:r w:rsidR="007D0258" w:rsidRPr="007D0258">
        <w:rPr>
          <w:rFonts w:ascii="Times New Roman" w:eastAsia="Times New Roman" w:hAnsi="Times New Roman" w:cs="Times New Roman"/>
          <w:sz w:val="24"/>
          <w:szCs w:val="24"/>
        </w:rPr>
        <w:t xml:space="preserve">пункта 4 статьи 11 Закона ПМР «Об оперативно-розыскной деятельности»  могут предоставляться </w:t>
      </w:r>
      <w:r w:rsidR="007D0258" w:rsidRPr="007D0258">
        <w:rPr>
          <w:rFonts w:ascii="Times New Roman" w:hAnsi="Times New Roman" w:cs="Times New Roman"/>
          <w:bCs/>
          <w:sz w:val="24"/>
          <w:szCs w:val="24"/>
        </w:rPr>
        <w:t>иному органу, судье, прокурору.</w:t>
      </w:r>
      <w:r w:rsidR="007D0258">
        <w:rPr>
          <w:rFonts w:ascii="Times New Roman" w:hAnsi="Times New Roman" w:cs="Times New Roman"/>
          <w:bCs/>
          <w:sz w:val="24"/>
          <w:szCs w:val="24"/>
        </w:rPr>
        <w:t xml:space="preserve"> Таким </w:t>
      </w:r>
      <w:r w:rsidR="00B746F8">
        <w:rPr>
          <w:rFonts w:ascii="Times New Roman" w:hAnsi="Times New Roman" w:cs="Times New Roman"/>
          <w:bCs/>
          <w:sz w:val="24"/>
          <w:szCs w:val="24"/>
        </w:rPr>
        <w:t>образом,</w:t>
      </w:r>
      <w:r w:rsidR="007D0258">
        <w:rPr>
          <w:rFonts w:ascii="Times New Roman" w:hAnsi="Times New Roman" w:cs="Times New Roman"/>
          <w:bCs/>
          <w:sz w:val="24"/>
          <w:szCs w:val="24"/>
        </w:rPr>
        <w:t xml:space="preserve"> в силу названной </w:t>
      </w:r>
      <w:r w:rsidR="00B746F8">
        <w:rPr>
          <w:rFonts w:ascii="Times New Roman" w:hAnsi="Times New Roman" w:cs="Times New Roman"/>
          <w:bCs/>
          <w:sz w:val="24"/>
          <w:szCs w:val="24"/>
        </w:rPr>
        <w:t>нормы,</w:t>
      </w:r>
      <w:r w:rsidR="007D0258">
        <w:rPr>
          <w:rFonts w:ascii="Times New Roman" w:hAnsi="Times New Roman" w:cs="Times New Roman"/>
          <w:bCs/>
          <w:sz w:val="24"/>
          <w:szCs w:val="24"/>
        </w:rPr>
        <w:t xml:space="preserve"> а также положений пункта 2 статьи 46 АПК ПМР такие документы подлежат истребованию Арбитражным судом. </w:t>
      </w:r>
    </w:p>
    <w:p w:rsidR="00B746F8" w:rsidRDefault="00B746F8" w:rsidP="00B746F8">
      <w:pPr>
        <w:spacing w:after="0" w:line="233" w:lineRule="auto"/>
        <w:ind w:left="-142" w:right="-2" w:firstLine="709"/>
        <w:jc w:val="both"/>
        <w:rPr>
          <w:rFonts w:ascii="Times New Roman" w:hAnsi="Times New Roman" w:cs="Times New Roman"/>
          <w:bCs/>
          <w:sz w:val="24"/>
          <w:szCs w:val="24"/>
        </w:rPr>
      </w:pPr>
    </w:p>
    <w:p w:rsidR="007D0258" w:rsidRDefault="007D0258" w:rsidP="00B746F8">
      <w:pPr>
        <w:spacing w:after="0" w:line="233" w:lineRule="auto"/>
        <w:ind w:left="-142" w:right="-2" w:firstLine="709"/>
        <w:jc w:val="both"/>
        <w:rPr>
          <w:rFonts w:ascii="Times New Roman" w:hAnsi="Times New Roman" w:cs="Times New Roman"/>
          <w:bCs/>
          <w:sz w:val="24"/>
          <w:szCs w:val="24"/>
        </w:rPr>
      </w:pPr>
      <w:r>
        <w:rPr>
          <w:rFonts w:ascii="Times New Roman" w:hAnsi="Times New Roman" w:cs="Times New Roman"/>
          <w:bCs/>
          <w:sz w:val="24"/>
          <w:szCs w:val="24"/>
        </w:rPr>
        <w:t>На основании изложенного, руководствуясь статьями 46, 107, 109, 128 Арбитражного процессуального кодекса Приднестровской Молдавской Республики</w:t>
      </w:r>
      <w:r w:rsidR="00D322EA">
        <w:rPr>
          <w:rFonts w:ascii="Times New Roman" w:hAnsi="Times New Roman" w:cs="Times New Roman"/>
          <w:bCs/>
          <w:sz w:val="24"/>
          <w:szCs w:val="24"/>
        </w:rPr>
        <w:t>,</w:t>
      </w:r>
      <w:r>
        <w:rPr>
          <w:rFonts w:ascii="Times New Roman" w:hAnsi="Times New Roman" w:cs="Times New Roman"/>
          <w:bCs/>
          <w:sz w:val="24"/>
          <w:szCs w:val="24"/>
        </w:rPr>
        <w:t xml:space="preserve">  Арбитражный суд </w:t>
      </w:r>
    </w:p>
    <w:p w:rsidR="007D0258" w:rsidRDefault="007D0258" w:rsidP="007A392E">
      <w:pPr>
        <w:spacing w:after="0" w:line="233" w:lineRule="auto"/>
        <w:ind w:left="-426" w:right="-2" w:firstLine="709"/>
        <w:jc w:val="both"/>
        <w:rPr>
          <w:rFonts w:ascii="Times New Roman" w:hAnsi="Times New Roman" w:cs="Times New Roman"/>
          <w:bCs/>
          <w:sz w:val="24"/>
          <w:szCs w:val="24"/>
        </w:rPr>
      </w:pPr>
    </w:p>
    <w:p w:rsidR="007D0258" w:rsidRDefault="007D0258" w:rsidP="007D0258">
      <w:pPr>
        <w:tabs>
          <w:tab w:val="left" w:pos="9354"/>
        </w:tabs>
        <w:spacing w:after="0" w:line="233" w:lineRule="auto"/>
        <w:ind w:right="-2" w:firstLine="426"/>
        <w:jc w:val="center"/>
        <w:rPr>
          <w:rFonts w:ascii="Times New Roman" w:eastAsia="Times New Roman" w:hAnsi="Times New Roman" w:cs="Times New Roman"/>
          <w:b/>
          <w:sz w:val="24"/>
          <w:szCs w:val="24"/>
        </w:rPr>
      </w:pPr>
      <w:r w:rsidRPr="004715A4">
        <w:rPr>
          <w:rFonts w:ascii="Times New Roman" w:eastAsia="Times New Roman" w:hAnsi="Times New Roman" w:cs="Times New Roman"/>
          <w:b/>
          <w:sz w:val="24"/>
          <w:szCs w:val="24"/>
        </w:rPr>
        <w:t xml:space="preserve">О </w:t>
      </w:r>
      <w:proofErr w:type="gramStart"/>
      <w:r w:rsidRPr="004715A4">
        <w:rPr>
          <w:rFonts w:ascii="Times New Roman" w:eastAsia="Times New Roman" w:hAnsi="Times New Roman" w:cs="Times New Roman"/>
          <w:b/>
          <w:sz w:val="24"/>
          <w:szCs w:val="24"/>
        </w:rPr>
        <w:t>П</w:t>
      </w:r>
      <w:proofErr w:type="gramEnd"/>
      <w:r w:rsidRPr="004715A4">
        <w:rPr>
          <w:rFonts w:ascii="Times New Roman" w:eastAsia="Times New Roman" w:hAnsi="Times New Roman" w:cs="Times New Roman"/>
          <w:b/>
          <w:sz w:val="24"/>
          <w:szCs w:val="24"/>
        </w:rPr>
        <w:t xml:space="preserve"> Р Е Д Е Л И Л:</w:t>
      </w:r>
    </w:p>
    <w:p w:rsidR="007D0258" w:rsidRDefault="007D0258" w:rsidP="007D0258">
      <w:pPr>
        <w:pStyle w:val="a5"/>
        <w:spacing w:after="0" w:line="233" w:lineRule="auto"/>
        <w:ind w:left="0" w:right="27" w:firstLine="426"/>
        <w:jc w:val="both"/>
        <w:rPr>
          <w:rFonts w:ascii="Times New Roman" w:eastAsia="Times New Roman" w:hAnsi="Times New Roman" w:cs="Times New Roman"/>
          <w:b/>
          <w:sz w:val="24"/>
          <w:szCs w:val="24"/>
        </w:rPr>
      </w:pPr>
    </w:p>
    <w:p w:rsidR="007D0258" w:rsidRPr="007D0258" w:rsidRDefault="007D0258" w:rsidP="007D0258">
      <w:pPr>
        <w:pStyle w:val="a5"/>
        <w:numPr>
          <w:ilvl w:val="0"/>
          <w:numId w:val="1"/>
        </w:numPr>
        <w:spacing w:after="0" w:line="233" w:lineRule="auto"/>
        <w:ind w:left="0" w:right="27"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Ходатайств</w:t>
      </w:r>
      <w:proofErr w:type="gramStart"/>
      <w:r>
        <w:rPr>
          <w:rFonts w:ascii="Times New Roman" w:eastAsia="Times New Roman" w:hAnsi="Times New Roman" w:cs="Times New Roman"/>
          <w:sz w:val="24"/>
          <w:szCs w:val="24"/>
        </w:rPr>
        <w:t>о ООО</w:t>
      </w:r>
      <w:proofErr w:type="gramEnd"/>
      <w:r>
        <w:rPr>
          <w:rFonts w:ascii="Times New Roman" w:eastAsia="Times New Roman" w:hAnsi="Times New Roman" w:cs="Times New Roman"/>
          <w:sz w:val="24"/>
          <w:szCs w:val="24"/>
        </w:rPr>
        <w:t xml:space="preserve"> «Веста» об истребовании доказательств удовлетворить.</w:t>
      </w:r>
    </w:p>
    <w:p w:rsidR="007D0258" w:rsidRPr="005E40EF" w:rsidRDefault="007D0258" w:rsidP="007D0258">
      <w:pPr>
        <w:pStyle w:val="a5"/>
        <w:numPr>
          <w:ilvl w:val="0"/>
          <w:numId w:val="1"/>
        </w:numPr>
        <w:spacing w:after="0" w:line="233" w:lineRule="auto"/>
        <w:ind w:left="0" w:right="2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Истребова</w:t>
      </w:r>
      <w:r w:rsidR="005E40EF">
        <w:rPr>
          <w:rFonts w:ascii="Times New Roman" w:eastAsia="Times New Roman" w:hAnsi="Times New Roman" w:cs="Times New Roman"/>
          <w:sz w:val="24"/>
          <w:szCs w:val="24"/>
        </w:rPr>
        <w:t xml:space="preserve">ть </w:t>
      </w:r>
      <w:proofErr w:type="gramStart"/>
      <w:r>
        <w:rPr>
          <w:rFonts w:ascii="Times New Roman" w:eastAsia="Times New Roman" w:hAnsi="Times New Roman" w:cs="Times New Roman"/>
          <w:sz w:val="24"/>
          <w:szCs w:val="24"/>
        </w:rPr>
        <w:t>у ООО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Висмар</w:t>
      </w:r>
      <w:proofErr w:type="spellEnd"/>
      <w:r>
        <w:rPr>
          <w:rFonts w:ascii="Times New Roman" w:eastAsia="Times New Roman" w:hAnsi="Times New Roman" w:cs="Times New Roman"/>
          <w:sz w:val="24"/>
          <w:szCs w:val="24"/>
        </w:rPr>
        <w:t>»  документы за 20 августа 2018 года</w:t>
      </w:r>
      <w:r w:rsidR="005E40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отражающие </w:t>
      </w:r>
      <w:r w:rsidRPr="005E40EF">
        <w:rPr>
          <w:rFonts w:ascii="Times New Roman" w:eastAsia="Times New Roman" w:hAnsi="Times New Roman" w:cs="Times New Roman"/>
          <w:sz w:val="24"/>
          <w:szCs w:val="24"/>
        </w:rPr>
        <w:t xml:space="preserve">поступление товарно-материальных ценностей  в указанную дату. </w:t>
      </w:r>
    </w:p>
    <w:p w:rsidR="007D0258" w:rsidRPr="005E40EF" w:rsidRDefault="005E40EF" w:rsidP="007D0258">
      <w:pPr>
        <w:pStyle w:val="a5"/>
        <w:numPr>
          <w:ilvl w:val="0"/>
          <w:numId w:val="1"/>
        </w:numPr>
        <w:spacing w:after="0" w:line="233" w:lineRule="auto"/>
        <w:ind w:left="0" w:right="27" w:firstLine="426"/>
        <w:jc w:val="both"/>
        <w:rPr>
          <w:rFonts w:ascii="Times New Roman" w:eastAsia="Times New Roman" w:hAnsi="Times New Roman" w:cs="Times New Roman"/>
          <w:sz w:val="24"/>
          <w:szCs w:val="24"/>
        </w:rPr>
      </w:pPr>
      <w:r w:rsidRPr="005E40EF">
        <w:rPr>
          <w:rFonts w:ascii="Times New Roman" w:eastAsia="Times New Roman" w:hAnsi="Times New Roman" w:cs="Times New Roman"/>
          <w:sz w:val="24"/>
          <w:szCs w:val="24"/>
        </w:rPr>
        <w:t xml:space="preserve">Истребовать из </w:t>
      </w:r>
      <w:proofErr w:type="spellStart"/>
      <w:r w:rsidRPr="005E40EF">
        <w:rPr>
          <w:rFonts w:ascii="Times New Roman" w:eastAsia="Times New Roman" w:hAnsi="Times New Roman" w:cs="Times New Roman"/>
          <w:sz w:val="24"/>
          <w:szCs w:val="24"/>
        </w:rPr>
        <w:t>УБЭПиК</w:t>
      </w:r>
      <w:proofErr w:type="spellEnd"/>
      <w:r w:rsidRPr="005E40EF">
        <w:rPr>
          <w:rFonts w:ascii="Times New Roman" w:eastAsia="Times New Roman" w:hAnsi="Times New Roman" w:cs="Times New Roman"/>
          <w:sz w:val="24"/>
          <w:szCs w:val="24"/>
        </w:rPr>
        <w:t xml:space="preserve"> МВД ПМР  заверенные копии  материалов, собранных в ходе проверки </w:t>
      </w:r>
      <w:r>
        <w:rPr>
          <w:rFonts w:ascii="Times New Roman" w:eastAsia="Times New Roman" w:hAnsi="Times New Roman" w:cs="Times New Roman"/>
          <w:sz w:val="24"/>
          <w:szCs w:val="24"/>
        </w:rPr>
        <w:t>в отношен</w:t>
      </w:r>
      <w:proofErr w:type="gramStart"/>
      <w:r>
        <w:rPr>
          <w:rFonts w:ascii="Times New Roman" w:eastAsia="Times New Roman" w:hAnsi="Times New Roman" w:cs="Times New Roman"/>
          <w:sz w:val="24"/>
          <w:szCs w:val="24"/>
        </w:rPr>
        <w:t xml:space="preserve">ии </w:t>
      </w:r>
      <w:r w:rsidRPr="005E40EF">
        <w:rPr>
          <w:rFonts w:ascii="Times New Roman" w:eastAsia="Times New Roman" w:hAnsi="Times New Roman" w:cs="Times New Roman"/>
          <w:sz w:val="24"/>
          <w:szCs w:val="24"/>
        </w:rPr>
        <w:t>ООО</w:t>
      </w:r>
      <w:proofErr w:type="gramEnd"/>
      <w:r w:rsidRPr="005E40EF">
        <w:rPr>
          <w:rFonts w:ascii="Times New Roman" w:eastAsia="Times New Roman" w:hAnsi="Times New Roman" w:cs="Times New Roman"/>
          <w:sz w:val="24"/>
          <w:szCs w:val="24"/>
        </w:rPr>
        <w:t xml:space="preserve"> «</w:t>
      </w:r>
      <w:proofErr w:type="spellStart"/>
      <w:r w:rsidRPr="005E40EF">
        <w:rPr>
          <w:rFonts w:ascii="Times New Roman" w:eastAsia="Times New Roman" w:hAnsi="Times New Roman" w:cs="Times New Roman"/>
          <w:sz w:val="24"/>
          <w:szCs w:val="24"/>
        </w:rPr>
        <w:t>Висмар</w:t>
      </w:r>
      <w:proofErr w:type="spellEnd"/>
      <w:r w:rsidRPr="005E40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проведенной </w:t>
      </w:r>
      <w:r w:rsidRPr="005E40EF">
        <w:rPr>
          <w:rFonts w:ascii="Times New Roman" w:eastAsia="Times New Roman" w:hAnsi="Times New Roman" w:cs="Times New Roman"/>
          <w:sz w:val="24"/>
          <w:szCs w:val="24"/>
        </w:rPr>
        <w:t>по обращению ООО «Веста».</w:t>
      </w:r>
    </w:p>
    <w:p w:rsidR="005E40EF" w:rsidRPr="005E40EF" w:rsidRDefault="005E40EF" w:rsidP="007D0258">
      <w:pPr>
        <w:pStyle w:val="a5"/>
        <w:numPr>
          <w:ilvl w:val="0"/>
          <w:numId w:val="1"/>
        </w:numPr>
        <w:spacing w:after="0" w:line="233" w:lineRule="auto"/>
        <w:ind w:left="0" w:right="27" w:firstLine="426"/>
        <w:jc w:val="both"/>
        <w:rPr>
          <w:rFonts w:ascii="Times New Roman" w:eastAsia="Times New Roman" w:hAnsi="Times New Roman" w:cs="Times New Roman"/>
          <w:sz w:val="24"/>
          <w:szCs w:val="24"/>
        </w:rPr>
      </w:pPr>
      <w:r w:rsidRPr="005E40EF">
        <w:rPr>
          <w:rFonts w:ascii="Times New Roman" w:eastAsia="Times New Roman" w:hAnsi="Times New Roman" w:cs="Times New Roman"/>
          <w:sz w:val="24"/>
          <w:szCs w:val="24"/>
        </w:rPr>
        <w:t>Ходатайств</w:t>
      </w:r>
      <w:proofErr w:type="gramStart"/>
      <w:r w:rsidRPr="005E40EF">
        <w:rPr>
          <w:rFonts w:ascii="Times New Roman" w:eastAsia="Times New Roman" w:hAnsi="Times New Roman" w:cs="Times New Roman"/>
          <w:sz w:val="24"/>
          <w:szCs w:val="24"/>
        </w:rPr>
        <w:t>о ООО</w:t>
      </w:r>
      <w:proofErr w:type="gramEnd"/>
      <w:r w:rsidRPr="005E40EF">
        <w:rPr>
          <w:rFonts w:ascii="Times New Roman" w:eastAsia="Times New Roman" w:hAnsi="Times New Roman" w:cs="Times New Roman"/>
          <w:sz w:val="24"/>
          <w:szCs w:val="24"/>
        </w:rPr>
        <w:t xml:space="preserve"> «</w:t>
      </w:r>
      <w:proofErr w:type="spellStart"/>
      <w:r w:rsidRPr="005E40EF">
        <w:rPr>
          <w:rFonts w:ascii="Times New Roman" w:eastAsia="Times New Roman" w:hAnsi="Times New Roman" w:cs="Times New Roman"/>
          <w:sz w:val="24"/>
          <w:szCs w:val="24"/>
        </w:rPr>
        <w:t>Висмар</w:t>
      </w:r>
      <w:proofErr w:type="spellEnd"/>
      <w:r w:rsidRPr="005E40EF">
        <w:rPr>
          <w:rFonts w:ascii="Times New Roman" w:eastAsia="Times New Roman" w:hAnsi="Times New Roman" w:cs="Times New Roman"/>
          <w:sz w:val="24"/>
          <w:szCs w:val="24"/>
        </w:rPr>
        <w:t>» об отложении судебного заседания удовлетворить.</w:t>
      </w:r>
    </w:p>
    <w:p w:rsidR="007D0258" w:rsidRPr="000465D5" w:rsidRDefault="007D0258" w:rsidP="007D0258">
      <w:pPr>
        <w:pStyle w:val="a5"/>
        <w:numPr>
          <w:ilvl w:val="0"/>
          <w:numId w:val="1"/>
        </w:numPr>
        <w:spacing w:after="0" w:line="233" w:lineRule="auto"/>
        <w:ind w:left="0" w:right="27"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w:t>
      </w:r>
      <w:r w:rsidRPr="004715A4">
        <w:rPr>
          <w:rFonts w:ascii="Times New Roman" w:eastAsia="Times New Roman" w:hAnsi="Times New Roman" w:cs="Times New Roman"/>
          <w:sz w:val="24"/>
          <w:szCs w:val="24"/>
        </w:rPr>
        <w:t xml:space="preserve">удебное заседание по делу № </w:t>
      </w:r>
      <w:r>
        <w:rPr>
          <w:rFonts w:ascii="Times New Roman" w:eastAsia="Times New Roman" w:hAnsi="Times New Roman" w:cs="Times New Roman"/>
          <w:sz w:val="24"/>
          <w:szCs w:val="24"/>
        </w:rPr>
        <w:t>644</w:t>
      </w:r>
      <w:r w:rsidRPr="004715A4">
        <w:rPr>
          <w:rFonts w:ascii="Times New Roman" w:eastAsia="Times New Roman" w:hAnsi="Times New Roman" w:cs="Times New Roman"/>
          <w:sz w:val="24"/>
          <w:szCs w:val="24"/>
        </w:rPr>
        <w:t xml:space="preserve">/18-12 отложить на </w:t>
      </w:r>
      <w:r w:rsidR="005E40EF">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 xml:space="preserve"> декабря </w:t>
      </w:r>
      <w:r w:rsidRPr="004715A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2018 года на</w:t>
      </w:r>
      <w:r w:rsidR="00D322EA">
        <w:rPr>
          <w:rFonts w:ascii="Times New Roman" w:eastAsia="Times New Roman" w:hAnsi="Times New Roman" w:cs="Times New Roman"/>
          <w:b/>
          <w:sz w:val="24"/>
          <w:szCs w:val="24"/>
        </w:rPr>
        <w:t xml:space="preserve">                </w:t>
      </w:r>
      <w:r w:rsidRPr="004715A4">
        <w:rPr>
          <w:rFonts w:ascii="Times New Roman" w:eastAsia="Times New Roman" w:hAnsi="Times New Roman" w:cs="Times New Roman"/>
          <w:b/>
          <w:sz w:val="24"/>
          <w:szCs w:val="24"/>
        </w:rPr>
        <w:t xml:space="preserve">10-00 </w:t>
      </w:r>
      <w:r w:rsidRPr="004715A4">
        <w:rPr>
          <w:rFonts w:ascii="Times New Roman" w:eastAsia="Times New Roman" w:hAnsi="Times New Roman" w:cs="Times New Roman"/>
          <w:sz w:val="24"/>
          <w:szCs w:val="24"/>
        </w:rPr>
        <w:t>в здании Арбитражного суда Приднестровской М</w:t>
      </w:r>
      <w:r>
        <w:rPr>
          <w:rFonts w:ascii="Times New Roman" w:eastAsia="Times New Roman" w:hAnsi="Times New Roman" w:cs="Times New Roman"/>
          <w:sz w:val="24"/>
          <w:szCs w:val="24"/>
        </w:rPr>
        <w:t xml:space="preserve">олдавской Республики по адресу: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Тирасполь, </w:t>
      </w:r>
      <w:r w:rsidRPr="004715A4">
        <w:rPr>
          <w:rFonts w:ascii="Times New Roman" w:eastAsia="Times New Roman" w:hAnsi="Times New Roman" w:cs="Times New Roman"/>
          <w:sz w:val="24"/>
          <w:szCs w:val="24"/>
        </w:rPr>
        <w:t xml:space="preserve">ул. Ленина, 1/2, </w:t>
      </w:r>
      <w:proofErr w:type="spellStart"/>
      <w:r w:rsidRPr="004715A4">
        <w:rPr>
          <w:rFonts w:ascii="Times New Roman" w:eastAsia="Times New Roman" w:hAnsi="Times New Roman" w:cs="Times New Roman"/>
          <w:sz w:val="24"/>
          <w:szCs w:val="24"/>
        </w:rPr>
        <w:t>каб</w:t>
      </w:r>
      <w:proofErr w:type="spellEnd"/>
      <w:r w:rsidRPr="004715A4">
        <w:rPr>
          <w:rFonts w:ascii="Times New Roman" w:eastAsia="Times New Roman" w:hAnsi="Times New Roman" w:cs="Times New Roman"/>
          <w:sz w:val="24"/>
          <w:szCs w:val="24"/>
        </w:rPr>
        <w:t>. 205.</w:t>
      </w:r>
    </w:p>
    <w:p w:rsidR="007D0258" w:rsidRDefault="007D0258" w:rsidP="007D0258">
      <w:pPr>
        <w:spacing w:after="0" w:line="233" w:lineRule="auto"/>
        <w:ind w:right="-690" w:firstLine="426"/>
        <w:jc w:val="both"/>
        <w:rPr>
          <w:rFonts w:ascii="Times New Roman" w:eastAsia="Times New Roman" w:hAnsi="Times New Roman" w:cs="Times New Roman"/>
          <w:sz w:val="24"/>
          <w:szCs w:val="24"/>
        </w:rPr>
      </w:pPr>
    </w:p>
    <w:p w:rsidR="007D0258" w:rsidRDefault="007D0258" w:rsidP="007D0258">
      <w:pPr>
        <w:spacing w:after="0" w:line="233" w:lineRule="auto"/>
        <w:ind w:right="-690" w:firstLine="426"/>
        <w:jc w:val="both"/>
        <w:rPr>
          <w:rFonts w:ascii="Times New Roman" w:eastAsia="Times New Roman" w:hAnsi="Times New Roman" w:cs="Times New Roman"/>
          <w:sz w:val="24"/>
          <w:szCs w:val="24"/>
        </w:rPr>
      </w:pPr>
      <w:r w:rsidRPr="004715A4">
        <w:rPr>
          <w:rFonts w:ascii="Times New Roman" w:eastAsia="Times New Roman" w:hAnsi="Times New Roman" w:cs="Times New Roman"/>
          <w:sz w:val="24"/>
          <w:szCs w:val="24"/>
        </w:rPr>
        <w:t>Определение не обжалуется.</w:t>
      </w:r>
    </w:p>
    <w:p w:rsidR="007D0258" w:rsidRDefault="007D0258" w:rsidP="007D0258">
      <w:pPr>
        <w:spacing w:after="0" w:line="233" w:lineRule="auto"/>
        <w:ind w:right="-690" w:firstLine="426"/>
        <w:jc w:val="both"/>
        <w:rPr>
          <w:rFonts w:ascii="Times New Roman" w:eastAsia="Times New Roman" w:hAnsi="Times New Roman" w:cs="Times New Roman"/>
          <w:sz w:val="24"/>
          <w:szCs w:val="24"/>
        </w:rPr>
      </w:pPr>
    </w:p>
    <w:p w:rsidR="007D0258" w:rsidRDefault="007D0258" w:rsidP="007D0258">
      <w:pPr>
        <w:spacing w:after="0" w:line="233" w:lineRule="auto"/>
        <w:ind w:right="-690" w:firstLine="426"/>
        <w:jc w:val="both"/>
        <w:rPr>
          <w:rFonts w:ascii="Times New Roman" w:eastAsia="Times New Roman" w:hAnsi="Times New Roman" w:cs="Times New Roman"/>
          <w:b/>
          <w:sz w:val="24"/>
          <w:szCs w:val="24"/>
        </w:rPr>
      </w:pPr>
    </w:p>
    <w:p w:rsidR="007D0258" w:rsidRPr="004715A4" w:rsidRDefault="007D0258" w:rsidP="007D0258">
      <w:pPr>
        <w:spacing w:after="0" w:line="233" w:lineRule="auto"/>
        <w:ind w:right="-690" w:firstLine="426"/>
        <w:jc w:val="both"/>
        <w:rPr>
          <w:rFonts w:ascii="Times New Roman" w:eastAsia="Times New Roman" w:hAnsi="Times New Roman" w:cs="Times New Roman"/>
          <w:b/>
          <w:sz w:val="24"/>
          <w:szCs w:val="24"/>
        </w:rPr>
      </w:pPr>
      <w:r w:rsidRPr="004715A4">
        <w:rPr>
          <w:rFonts w:ascii="Times New Roman" w:eastAsia="Times New Roman" w:hAnsi="Times New Roman" w:cs="Times New Roman"/>
          <w:b/>
          <w:sz w:val="24"/>
          <w:szCs w:val="24"/>
        </w:rPr>
        <w:t xml:space="preserve">Судья Арбитражного суда </w:t>
      </w:r>
    </w:p>
    <w:p w:rsidR="007D0258" w:rsidRDefault="007D0258" w:rsidP="00B746F8">
      <w:pPr>
        <w:spacing w:after="0" w:line="233" w:lineRule="auto"/>
        <w:ind w:right="-144" w:firstLine="426"/>
        <w:jc w:val="both"/>
      </w:pPr>
      <w:r w:rsidRPr="004715A4">
        <w:rPr>
          <w:rFonts w:ascii="Times New Roman" w:eastAsia="Times New Roman" w:hAnsi="Times New Roman" w:cs="Times New Roman"/>
          <w:b/>
          <w:sz w:val="24"/>
          <w:szCs w:val="24"/>
        </w:rPr>
        <w:t>Приднестровской Молдавск</w:t>
      </w:r>
      <w:r w:rsidR="005E40EF">
        <w:rPr>
          <w:rFonts w:ascii="Times New Roman" w:eastAsia="Times New Roman" w:hAnsi="Times New Roman" w:cs="Times New Roman"/>
          <w:b/>
          <w:sz w:val="24"/>
          <w:szCs w:val="24"/>
        </w:rPr>
        <w:t xml:space="preserve">ой Республики                 </w:t>
      </w:r>
      <w:r w:rsidRPr="004715A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4715A4">
        <w:rPr>
          <w:rFonts w:ascii="Times New Roman" w:eastAsia="Times New Roman" w:hAnsi="Times New Roman" w:cs="Times New Roman"/>
          <w:b/>
          <w:sz w:val="24"/>
          <w:szCs w:val="24"/>
        </w:rPr>
        <w:t xml:space="preserve">И. П. </w:t>
      </w:r>
      <w:proofErr w:type="spellStart"/>
      <w:r w:rsidRPr="004715A4">
        <w:rPr>
          <w:rFonts w:ascii="Times New Roman" w:eastAsia="Times New Roman" w:hAnsi="Times New Roman" w:cs="Times New Roman"/>
          <w:b/>
          <w:sz w:val="24"/>
          <w:szCs w:val="24"/>
        </w:rPr>
        <w:t>Григорашенко</w:t>
      </w:r>
      <w:proofErr w:type="spellEnd"/>
    </w:p>
    <w:p w:rsidR="007D0258" w:rsidRPr="007D0258" w:rsidRDefault="007D0258" w:rsidP="007A392E">
      <w:pPr>
        <w:spacing w:after="0" w:line="233" w:lineRule="auto"/>
        <w:ind w:left="-426" w:right="-2" w:firstLine="709"/>
        <w:jc w:val="both"/>
        <w:rPr>
          <w:rFonts w:ascii="Times New Roman" w:eastAsia="Times New Roman" w:hAnsi="Times New Roman" w:cs="Times New Roman"/>
          <w:sz w:val="24"/>
          <w:szCs w:val="24"/>
        </w:rPr>
      </w:pPr>
    </w:p>
    <w:sectPr w:rsidR="007D0258" w:rsidRPr="007D0258" w:rsidSect="003958FC">
      <w:pgSz w:w="11906" w:h="16838"/>
      <w:pgMar w:top="680" w:right="737"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36E82"/>
    <w:multiLevelType w:val="hybridMultilevel"/>
    <w:tmpl w:val="EA16DA2A"/>
    <w:lvl w:ilvl="0" w:tplc="7E2619AA">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proofState w:spelling="clean" w:grammar="clean"/>
  <w:defaultTabStop w:val="708"/>
  <w:characterSpacingControl w:val="doNotCompress"/>
  <w:compat>
    <w:useFELayout/>
  </w:compat>
  <w:rsids>
    <w:rsidRoot w:val="007A392E"/>
    <w:rsid w:val="003942DF"/>
    <w:rsid w:val="003958FC"/>
    <w:rsid w:val="004011DB"/>
    <w:rsid w:val="005E40EF"/>
    <w:rsid w:val="0072590E"/>
    <w:rsid w:val="007A392E"/>
    <w:rsid w:val="007D0258"/>
    <w:rsid w:val="00B56E2B"/>
    <w:rsid w:val="00B746F8"/>
    <w:rsid w:val="00D322EA"/>
    <w:rsid w:val="00D33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7A392E"/>
    <w:rPr>
      <w:rFonts w:ascii="Times New Roman" w:hAnsi="Times New Roman" w:cs="Times New Roman" w:hint="default"/>
      <w:sz w:val="22"/>
      <w:szCs w:val="22"/>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B56E2B"/>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B56E2B"/>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B56E2B"/>
    <w:rPr>
      <w:rFonts w:ascii="Courier New" w:eastAsia="Times New Roman" w:hAnsi="Courier New" w:cs="Courier New"/>
      <w:sz w:val="20"/>
      <w:szCs w:val="20"/>
    </w:rPr>
  </w:style>
  <w:style w:type="paragraph" w:styleId="a5">
    <w:name w:val="List Paragraph"/>
    <w:basedOn w:val="a"/>
    <w:uiPriority w:val="34"/>
    <w:qFormat/>
    <w:rsid w:val="007D02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961</Words>
  <Characters>5479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dcterms:created xsi:type="dcterms:W3CDTF">2018-12-07T09:12:00Z</dcterms:created>
  <dcterms:modified xsi:type="dcterms:W3CDTF">2018-12-10T08:45:00Z</dcterms:modified>
</cp:coreProperties>
</file>