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F2144" w:rsidTr="00BD347F">
        <w:trPr>
          <w:trHeight w:val="259"/>
        </w:trPr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F2144" w:rsidRDefault="001F2144" w:rsidP="001F2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F2144" w:rsidTr="00BD347F">
        <w:trPr>
          <w:trHeight w:val="342"/>
        </w:trPr>
        <w:tc>
          <w:tcPr>
            <w:tcW w:w="3888" w:type="dxa"/>
          </w:tcPr>
          <w:p w:rsidR="001F2144" w:rsidRDefault="001F2144" w:rsidP="00BD34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1F2144" w:rsidRDefault="002864A6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864A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2864A6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61B7C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к судебному разбирательству 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F2144" w:rsidTr="00B03A1A">
        <w:trPr>
          <w:trHeight w:val="259"/>
        </w:trPr>
        <w:tc>
          <w:tcPr>
            <w:tcW w:w="4956" w:type="dxa"/>
            <w:gridSpan w:val="7"/>
            <w:hideMark/>
          </w:tcPr>
          <w:p w:rsidR="001F2144" w:rsidRPr="00B40843" w:rsidRDefault="001F2144" w:rsidP="00D557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0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r w:rsidR="00D55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B03A1A"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55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сентября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2018 </w:t>
            </w:r>
            <w:r w:rsidR="00B03A1A"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  <w:r w:rsidR="00B40843"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1F2144" w:rsidRPr="00B40843" w:rsidRDefault="001F2144" w:rsidP="00261B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Дело 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6060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589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/18-</w:t>
            </w:r>
            <w:r w:rsid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987" w:type="dxa"/>
            <w:gridSpan w:val="2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F2144" w:rsidRDefault="001F2144" w:rsidP="001F2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Приднестровской Молдавской Республики в составе  </w:t>
      </w:r>
      <w:r w:rsidR="00DC14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судьи </w:t>
      </w:r>
      <w:r w:rsidR="00B40843">
        <w:rPr>
          <w:rFonts w:ascii="Times New Roman" w:eastAsia="Times New Roman" w:hAnsi="Times New Roman" w:cs="Times New Roman"/>
          <w:sz w:val="24"/>
          <w:szCs w:val="24"/>
        </w:rPr>
        <w:t>Шевченко А. 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изучив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заявление</w:t>
      </w:r>
      <w:r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843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по г. </w:t>
      </w:r>
      <w:r w:rsidR="00C67012">
        <w:rPr>
          <w:rFonts w:ascii="Times New Roman" w:eastAsia="Times New Roman" w:hAnsi="Times New Roman" w:cs="Times New Roman"/>
          <w:sz w:val="24"/>
          <w:szCs w:val="24"/>
        </w:rPr>
        <w:t>Бендеры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налоговой службы </w:t>
      </w:r>
      <w:r w:rsidR="000D027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инистерства финансов Приднестровской Молдавской Республики (далее по тексту – налоговая инспекция по г. </w:t>
      </w:r>
      <w:r w:rsidR="00C67012">
        <w:rPr>
          <w:rFonts w:ascii="Times New Roman" w:eastAsia="Times New Roman" w:hAnsi="Times New Roman" w:cs="Times New Roman"/>
          <w:sz w:val="24"/>
          <w:szCs w:val="24"/>
        </w:rPr>
        <w:t>Бендеры</w:t>
      </w:r>
      <w:r w:rsidR="000D027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36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(г. </w:t>
      </w:r>
      <w:r w:rsidR="00C67012">
        <w:rPr>
          <w:rFonts w:ascii="Times New Roman" w:eastAsia="Times New Roman" w:hAnsi="Times New Roman" w:cs="Times New Roman"/>
          <w:sz w:val="24"/>
          <w:szCs w:val="24"/>
        </w:rPr>
        <w:t>Бендеры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C67012">
        <w:rPr>
          <w:rFonts w:ascii="Times New Roman" w:eastAsia="Times New Roman" w:hAnsi="Times New Roman" w:cs="Times New Roman"/>
          <w:sz w:val="24"/>
          <w:szCs w:val="24"/>
        </w:rPr>
        <w:t>Калинина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67012">
        <w:rPr>
          <w:rFonts w:ascii="Times New Roman" w:eastAsia="Times New Roman" w:hAnsi="Times New Roman" w:cs="Times New Roman"/>
          <w:sz w:val="24"/>
          <w:szCs w:val="24"/>
        </w:rPr>
        <w:t>д.17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о привлечении к административной ответственности </w:t>
      </w:r>
      <w:r w:rsidR="000D0270">
        <w:rPr>
          <w:rFonts w:ascii="Times New Roman" w:eastAsia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C67012">
        <w:rPr>
          <w:rFonts w:ascii="Times New Roman" w:eastAsia="Times New Roman" w:hAnsi="Times New Roman" w:cs="Times New Roman"/>
          <w:sz w:val="24"/>
          <w:szCs w:val="24"/>
        </w:rPr>
        <w:t>Крабус</w:t>
      </w:r>
      <w:proofErr w:type="spellEnd"/>
      <w:r w:rsidR="00C801D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C67012">
        <w:rPr>
          <w:rFonts w:ascii="Times New Roman" w:eastAsia="Times New Roman" w:hAnsi="Times New Roman" w:cs="Times New Roman"/>
          <w:sz w:val="24"/>
          <w:szCs w:val="24"/>
        </w:rPr>
        <w:t>Бендеры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,</w:t>
      </w:r>
      <w:r w:rsidR="00921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r w:rsidR="00C67012">
        <w:rPr>
          <w:rFonts w:ascii="Times New Roman" w:eastAsia="Times New Roman" w:hAnsi="Times New Roman" w:cs="Times New Roman"/>
          <w:sz w:val="24"/>
          <w:szCs w:val="24"/>
        </w:rPr>
        <w:t>Индустриальная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C67012">
        <w:rPr>
          <w:rFonts w:ascii="Times New Roman" w:eastAsia="Times New Roman" w:hAnsi="Times New Roman" w:cs="Times New Roman"/>
          <w:sz w:val="24"/>
          <w:szCs w:val="24"/>
        </w:rPr>
        <w:t>8 «в»</w:t>
      </w:r>
      <w:r>
        <w:rPr>
          <w:rFonts w:ascii="Times New Roman" w:eastAsia="Times New Roman" w:hAnsi="Times New Roman" w:cs="Times New Roman"/>
          <w:sz w:val="24"/>
          <w:szCs w:val="24"/>
        </w:rPr>
        <w:t>) и приложенные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нему документы полагает, что заявление подано с соблюдением требований статей 91–93, 130-15 Арбитражного процессуального кодекса Приднестровской Молдавской Республики.                                                                                                                                                                                 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заседании, 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B03A1A" w:rsidRDefault="00B03A1A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65744">
        <w:rPr>
          <w:rFonts w:ascii="Times New Roman" w:eastAsia="Times New Roman" w:hAnsi="Times New Roman" w:cs="Times New Roman"/>
          <w:sz w:val="24"/>
          <w:szCs w:val="24"/>
        </w:rPr>
        <w:t>Бендеры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принять к производству.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на </w:t>
      </w:r>
      <w:r w:rsidR="00363C6A" w:rsidRPr="00CC59A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C59AB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CC59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63C6A" w:rsidRPr="00CC59AB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 w:rsidRPr="00CC59AB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</w:t>
      </w:r>
      <w:r w:rsidR="00B03A1A" w:rsidRPr="00CC59AB">
        <w:rPr>
          <w:rFonts w:ascii="Times New Roman" w:eastAsia="Times New Roman" w:hAnsi="Times New Roman" w:cs="Times New Roman"/>
          <w:b/>
          <w:sz w:val="24"/>
          <w:szCs w:val="24"/>
        </w:rPr>
        <w:t xml:space="preserve">ода </w:t>
      </w:r>
      <w:r w:rsidRPr="00CC59AB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CC59AB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CC59A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CC59AB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CC59AB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304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1F2144" w:rsidRDefault="001F214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  заявителю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1F2144" w:rsidRDefault="001F214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предложить </w:t>
      </w:r>
      <w:r w:rsidR="00DC145E">
        <w:rPr>
          <w:rFonts w:ascii="Times New Roman" w:eastAsia="Times New Roman" w:hAnsi="Times New Roman" w:cs="Times New Roman"/>
          <w:sz w:val="24"/>
          <w:szCs w:val="24"/>
        </w:rPr>
        <w:t>обществу с ограниченной ответственностью «</w:t>
      </w:r>
      <w:proofErr w:type="spellStart"/>
      <w:r w:rsidR="00D65744">
        <w:rPr>
          <w:rFonts w:ascii="Times New Roman" w:eastAsia="Times New Roman" w:hAnsi="Times New Roman" w:cs="Times New Roman"/>
          <w:sz w:val="24"/>
          <w:szCs w:val="24"/>
        </w:rPr>
        <w:t>Крабус</w:t>
      </w:r>
      <w:proofErr w:type="spellEnd"/>
      <w:r w:rsidR="00DC145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срок </w:t>
      </w:r>
      <w:r w:rsidR="00CC59AB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DC145E" w:rsidRPr="00CC59A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C59A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CC59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C145E" w:rsidRPr="00CC59AB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 w:rsidRPr="00CC59AB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включительно </w:t>
      </w:r>
      <w:r>
        <w:rPr>
          <w:rFonts w:ascii="Times New Roman" w:eastAsia="Times New Roman" w:hAnsi="Times New Roman" w:cs="Times New Roman"/>
          <w:sz w:val="24"/>
          <w:szCs w:val="24"/>
        </w:rPr>
        <w:t>направить в Арбитражный суд и заявителю отзыв на заявление и доказательства, подтверждающие возражения на данное заявление.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мер по получению информации о движении дела, если суд располагает информацией о 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B03A1A" w:rsidRDefault="00B03A1A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</w:t>
      </w:r>
      <w:r w:rsidR="00FF65E6">
        <w:rPr>
          <w:rFonts w:ascii="Times New Roman" w:eastAsia="Times New Roman" w:hAnsi="Times New Roman" w:cs="Times New Roman"/>
          <w:b/>
          <w:sz w:val="24"/>
          <w:szCs w:val="24"/>
        </w:rPr>
        <w:t>А. А. Шевченко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2144" w:rsidRDefault="001F2144" w:rsidP="001F214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F2144" w:rsidRDefault="001F2144" w:rsidP="001F2144"/>
    <w:p w:rsidR="001F2144" w:rsidRDefault="001F2144" w:rsidP="001F2144"/>
    <w:p w:rsidR="001F2144" w:rsidRDefault="001F2144" w:rsidP="001F2144"/>
    <w:p w:rsidR="001F2144" w:rsidRDefault="001F2144" w:rsidP="001F2144"/>
    <w:p w:rsidR="00D26588" w:rsidRDefault="00D26588"/>
    <w:sectPr w:rsidR="00D26588" w:rsidSect="007D27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F2144"/>
    <w:rsid w:val="000D0270"/>
    <w:rsid w:val="001068F2"/>
    <w:rsid w:val="001F2144"/>
    <w:rsid w:val="00261B7C"/>
    <w:rsid w:val="002864A6"/>
    <w:rsid w:val="003473D1"/>
    <w:rsid w:val="00363C6A"/>
    <w:rsid w:val="004E3A13"/>
    <w:rsid w:val="00511D60"/>
    <w:rsid w:val="0060601A"/>
    <w:rsid w:val="00613632"/>
    <w:rsid w:val="008E27E3"/>
    <w:rsid w:val="009218CD"/>
    <w:rsid w:val="009C767C"/>
    <w:rsid w:val="00A730D2"/>
    <w:rsid w:val="00B03A1A"/>
    <w:rsid w:val="00B40843"/>
    <w:rsid w:val="00C67012"/>
    <w:rsid w:val="00C67A07"/>
    <w:rsid w:val="00C801DC"/>
    <w:rsid w:val="00CC59AB"/>
    <w:rsid w:val="00D26588"/>
    <w:rsid w:val="00D5577B"/>
    <w:rsid w:val="00D65744"/>
    <w:rsid w:val="00DC145E"/>
    <w:rsid w:val="00EC5702"/>
    <w:rsid w:val="00F216DD"/>
    <w:rsid w:val="00FF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1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514</Words>
  <Characters>2936</Characters>
  <Application>Microsoft Office Word</Application>
  <DocSecurity>0</DocSecurity>
  <Lines>24</Lines>
  <Paragraphs>6</Paragraphs>
  <ScaleCrop>false</ScaleCrop>
  <Company>Арбитражный суд ПМР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SAA</cp:lastModifiedBy>
  <cp:revision>21</cp:revision>
  <cp:lastPrinted>2018-06-13T11:35:00Z</cp:lastPrinted>
  <dcterms:created xsi:type="dcterms:W3CDTF">2018-05-28T07:44:00Z</dcterms:created>
  <dcterms:modified xsi:type="dcterms:W3CDTF">2018-09-04T12:41:00Z</dcterms:modified>
</cp:coreProperties>
</file>