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67F61" w:rsidRPr="0081212D" w:rsidTr="00367F61">
        <w:trPr>
          <w:trHeight w:val="259"/>
        </w:trPr>
        <w:tc>
          <w:tcPr>
            <w:tcW w:w="3969" w:type="dxa"/>
          </w:tcPr>
          <w:p w:rsidR="00367F61" w:rsidRPr="0081212D" w:rsidRDefault="00367F61" w:rsidP="00812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212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-311150</wp:posOffset>
                  </wp:positionV>
                  <wp:extent cx="986155" cy="991870"/>
                  <wp:effectExtent l="19050" t="0" r="4445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2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121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67F61" w:rsidRPr="0081212D" w:rsidTr="00367F61">
        <w:tc>
          <w:tcPr>
            <w:tcW w:w="3969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67F61" w:rsidRPr="0081212D" w:rsidTr="00367F61">
        <w:tc>
          <w:tcPr>
            <w:tcW w:w="3969" w:type="dxa"/>
          </w:tcPr>
          <w:p w:rsidR="00367F61" w:rsidRPr="0081212D" w:rsidRDefault="00367F61" w:rsidP="008121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1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121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21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1212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121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67F61" w:rsidRPr="0081212D" w:rsidRDefault="00367F61" w:rsidP="0081212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67F61" w:rsidRPr="0081212D" w:rsidTr="00367F61">
        <w:trPr>
          <w:trHeight w:val="342"/>
        </w:trPr>
        <w:tc>
          <w:tcPr>
            <w:tcW w:w="3888" w:type="dxa"/>
            <w:shd w:val="clear" w:color="auto" w:fill="auto"/>
          </w:tcPr>
          <w:p w:rsidR="00367F61" w:rsidRPr="0081212D" w:rsidRDefault="00367F61" w:rsidP="0081212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7F61" w:rsidRPr="0081212D" w:rsidRDefault="00367F61" w:rsidP="0081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67F61" w:rsidRPr="0081212D" w:rsidRDefault="00367F61" w:rsidP="0081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67F61" w:rsidRPr="0081212D" w:rsidRDefault="00367F61" w:rsidP="0081212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1212D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81212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1212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367F61" w:rsidRPr="0081212D" w:rsidRDefault="00367F61" w:rsidP="0081212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212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.</w:t>
      </w:r>
      <w:r w:rsidRPr="0081212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67F61" w:rsidRPr="0081212D" w:rsidRDefault="00367F61" w:rsidP="0081212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12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81212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367F61" w:rsidRPr="0081212D" w:rsidRDefault="00367F61" w:rsidP="0081212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121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1212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67F61" w:rsidRPr="0081212D" w:rsidRDefault="00367F61" w:rsidP="0081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367F61" w:rsidRPr="0081212D" w:rsidRDefault="00367F61" w:rsidP="0081212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67F61" w:rsidRPr="0081212D" w:rsidTr="00367F61">
        <w:trPr>
          <w:trHeight w:val="259"/>
        </w:trPr>
        <w:tc>
          <w:tcPr>
            <w:tcW w:w="4952" w:type="dxa"/>
            <w:gridSpan w:val="7"/>
          </w:tcPr>
          <w:p w:rsidR="00367F61" w:rsidRPr="0081212D" w:rsidRDefault="00367F61" w:rsidP="008121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21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«28 »</w:t>
            </w:r>
            <w:r w:rsidRPr="0081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августа  2018 года</w:t>
            </w:r>
          </w:p>
        </w:tc>
        <w:tc>
          <w:tcPr>
            <w:tcW w:w="4971" w:type="dxa"/>
            <w:gridSpan w:val="3"/>
          </w:tcPr>
          <w:p w:rsidR="00367F61" w:rsidRPr="0081212D" w:rsidRDefault="0081212D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67F61" w:rsidRPr="0081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67F61" w:rsidRPr="0081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67F61" w:rsidRPr="008121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555/18-12 </w:t>
            </w:r>
          </w:p>
        </w:tc>
      </w:tr>
      <w:tr w:rsidR="00367F61" w:rsidRPr="0081212D" w:rsidTr="00367F61">
        <w:tc>
          <w:tcPr>
            <w:tcW w:w="1199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67F61" w:rsidRPr="0081212D" w:rsidRDefault="00367F61" w:rsidP="0081212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F61" w:rsidRPr="0081212D" w:rsidTr="00367F61">
        <w:tc>
          <w:tcPr>
            <w:tcW w:w="1985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1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67F61" w:rsidRPr="0081212D" w:rsidRDefault="00367F61" w:rsidP="0081212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F61" w:rsidRPr="0081212D" w:rsidTr="00367F61">
        <w:tc>
          <w:tcPr>
            <w:tcW w:w="1199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F61" w:rsidRPr="0081212D" w:rsidTr="00367F61">
        <w:tc>
          <w:tcPr>
            <w:tcW w:w="1199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67F61" w:rsidRPr="0081212D" w:rsidRDefault="00367F61" w:rsidP="008121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7F61" w:rsidRPr="0081212D" w:rsidRDefault="00367F61" w:rsidP="0081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Арбитражный суд  в составе  судьи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 xml:space="preserve"> И. П., </w:t>
      </w:r>
      <w:r w:rsidR="0081212D">
        <w:rPr>
          <w:rFonts w:ascii="Times New Roman" w:hAnsi="Times New Roman" w:cs="Times New Roman"/>
          <w:sz w:val="24"/>
          <w:szCs w:val="24"/>
        </w:rPr>
        <w:t>рассматривая в открытом суд</w:t>
      </w:r>
      <w:r w:rsidRPr="0081212D">
        <w:rPr>
          <w:rFonts w:ascii="Times New Roman" w:hAnsi="Times New Roman" w:cs="Times New Roman"/>
          <w:sz w:val="24"/>
          <w:szCs w:val="24"/>
        </w:rPr>
        <w:t>е</w:t>
      </w:r>
      <w:r w:rsidR="0081212D">
        <w:rPr>
          <w:rFonts w:ascii="Times New Roman" w:hAnsi="Times New Roman" w:cs="Times New Roman"/>
          <w:sz w:val="24"/>
          <w:szCs w:val="24"/>
        </w:rPr>
        <w:t>б</w:t>
      </w:r>
      <w:r w:rsidRPr="0081212D">
        <w:rPr>
          <w:rFonts w:ascii="Times New Roman" w:hAnsi="Times New Roman" w:cs="Times New Roman"/>
          <w:sz w:val="24"/>
          <w:szCs w:val="24"/>
        </w:rPr>
        <w:t>ном заседании  заявление Службы государственного надзора Министерства юстиции ПМР (г. Тирасполь, ул. Мира,  д. 50) о привлечении к административной ответственности общества с ограниченной ответственностью «Сельскохозяйственная фирма «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, ул. Ленина, д. 80 «б»), при участии представителей:</w:t>
      </w:r>
    </w:p>
    <w:p w:rsidR="00367F61" w:rsidRPr="0081212D" w:rsidRDefault="00367F61" w:rsidP="0081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- Службы государственного надзора МЮ ПМР - 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Вислогузов</w:t>
      </w:r>
      <w:r w:rsidR="0081212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1212D">
        <w:rPr>
          <w:rFonts w:ascii="Times New Roman" w:hAnsi="Times New Roman" w:cs="Times New Roman"/>
          <w:sz w:val="24"/>
          <w:szCs w:val="24"/>
        </w:rPr>
        <w:t xml:space="preserve"> И.В. по </w:t>
      </w:r>
      <w:r w:rsidRPr="0081212D">
        <w:rPr>
          <w:rFonts w:ascii="Times New Roman" w:hAnsi="Times New Roman" w:cs="Times New Roman"/>
          <w:sz w:val="24"/>
          <w:szCs w:val="24"/>
        </w:rPr>
        <w:t>доверенности № 02</w:t>
      </w:r>
      <w:r w:rsidR="0081212D">
        <w:rPr>
          <w:rFonts w:ascii="Times New Roman" w:hAnsi="Times New Roman" w:cs="Times New Roman"/>
          <w:sz w:val="24"/>
          <w:szCs w:val="24"/>
        </w:rPr>
        <w:t xml:space="preserve">-03/36 от 5 февраля 2018 года, </w:t>
      </w:r>
      <w:proofErr w:type="spellStart"/>
      <w:r w:rsidR="0081212D">
        <w:rPr>
          <w:rFonts w:ascii="Times New Roman" w:hAnsi="Times New Roman" w:cs="Times New Roman"/>
          <w:sz w:val="24"/>
          <w:szCs w:val="24"/>
        </w:rPr>
        <w:t>Г</w:t>
      </w:r>
      <w:r w:rsidRPr="0081212D">
        <w:rPr>
          <w:rFonts w:ascii="Times New Roman" w:hAnsi="Times New Roman" w:cs="Times New Roman"/>
          <w:sz w:val="24"/>
          <w:szCs w:val="24"/>
        </w:rPr>
        <w:t>олоштенко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 xml:space="preserve"> Ю.В. по доверенности №02-03/218 от 22 августа 2018 года;</w:t>
      </w:r>
    </w:p>
    <w:p w:rsidR="00367F61" w:rsidRPr="0081212D" w:rsidRDefault="00367F61" w:rsidP="0081212D">
      <w:pPr>
        <w:pStyle w:val="Style4"/>
        <w:widowControl/>
        <w:spacing w:line="240" w:lineRule="auto"/>
        <w:ind w:right="-99" w:firstLine="709"/>
      </w:pPr>
      <w:r w:rsidRPr="0081212D">
        <w:t>- ООО «</w:t>
      </w:r>
      <w:proofErr w:type="gramStart"/>
      <w:r w:rsidRPr="0081212D">
        <w:t>С</w:t>
      </w:r>
      <w:proofErr w:type="gramEnd"/>
      <w:r w:rsidRPr="0081212D">
        <w:t>/</w:t>
      </w:r>
      <w:proofErr w:type="spellStart"/>
      <w:proofErr w:type="gramStart"/>
      <w:r w:rsidRPr="0081212D">
        <w:t>х</w:t>
      </w:r>
      <w:proofErr w:type="spellEnd"/>
      <w:proofErr w:type="gramEnd"/>
      <w:r w:rsidRPr="0081212D">
        <w:t xml:space="preserve"> фирма </w:t>
      </w:r>
      <w:proofErr w:type="spellStart"/>
      <w:r w:rsidRPr="0081212D">
        <w:t>Рустас</w:t>
      </w:r>
      <w:proofErr w:type="spellEnd"/>
      <w:r w:rsidRPr="0081212D">
        <w:t xml:space="preserve">» - </w:t>
      </w:r>
      <w:proofErr w:type="spellStart"/>
      <w:r w:rsidRPr="0081212D">
        <w:t>Донченко</w:t>
      </w:r>
      <w:proofErr w:type="spellEnd"/>
      <w:r w:rsidRPr="0081212D">
        <w:t xml:space="preserve"> Г.И. по </w:t>
      </w:r>
      <w:r w:rsidR="0081212D" w:rsidRPr="0081212D">
        <w:t>доверенности</w:t>
      </w:r>
      <w:r w:rsidRPr="0081212D">
        <w:t xml:space="preserve"> от 8 января 2018 года б/</w:t>
      </w:r>
      <w:proofErr w:type="spellStart"/>
      <w:r w:rsidRPr="0081212D">
        <w:t>н</w:t>
      </w:r>
      <w:proofErr w:type="spellEnd"/>
      <w:r w:rsidRPr="0081212D">
        <w:t xml:space="preserve">, </w:t>
      </w:r>
    </w:p>
    <w:p w:rsidR="00367F61" w:rsidRPr="0081212D" w:rsidRDefault="00367F61" w:rsidP="0081212D">
      <w:pPr>
        <w:pStyle w:val="Style4"/>
        <w:widowControl/>
        <w:spacing w:line="240" w:lineRule="auto"/>
        <w:ind w:right="-99" w:firstLine="709"/>
        <w:rPr>
          <w:rStyle w:val="FontStyle14"/>
          <w:sz w:val="24"/>
          <w:szCs w:val="24"/>
        </w:rPr>
      </w:pPr>
      <w:r w:rsidRPr="0081212D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367F61" w:rsidRPr="0081212D" w:rsidRDefault="00367F61" w:rsidP="0081212D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61" w:rsidRDefault="00367F61" w:rsidP="0081212D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212D" w:rsidRPr="0081212D" w:rsidRDefault="0081212D" w:rsidP="0081212D">
      <w:pPr>
        <w:spacing w:after="0" w:line="240" w:lineRule="auto"/>
        <w:ind w:right="-9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заявление Службы государственного надзора </w:t>
      </w:r>
      <w:r w:rsidR="0081212D" w:rsidRPr="0081212D">
        <w:rPr>
          <w:rFonts w:ascii="Times New Roman" w:hAnsi="Times New Roman" w:cs="Times New Roman"/>
          <w:sz w:val="24"/>
          <w:szCs w:val="24"/>
        </w:rPr>
        <w:t>Министерства</w:t>
      </w:r>
      <w:r w:rsidRPr="0081212D">
        <w:rPr>
          <w:rFonts w:ascii="Times New Roman" w:hAnsi="Times New Roman" w:cs="Times New Roman"/>
          <w:sz w:val="24"/>
          <w:szCs w:val="24"/>
        </w:rPr>
        <w:t xml:space="preserve"> юстиции ПМР</w:t>
      </w:r>
      <w:r w:rsidRPr="0081212D">
        <w:rPr>
          <w:rStyle w:val="FontStyle14"/>
          <w:sz w:val="24"/>
          <w:szCs w:val="24"/>
        </w:rPr>
        <w:t xml:space="preserve"> </w:t>
      </w:r>
      <w:r w:rsidRPr="0081212D">
        <w:rPr>
          <w:rFonts w:ascii="Times New Roman" w:hAnsi="Times New Roman" w:cs="Times New Roman"/>
          <w:sz w:val="24"/>
          <w:szCs w:val="24"/>
        </w:rPr>
        <w:t xml:space="preserve">(далее – заявитель,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госслужба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)</w:t>
      </w:r>
      <w:r w:rsidRPr="0081212D">
        <w:rPr>
          <w:rStyle w:val="FontStyle14"/>
          <w:sz w:val="24"/>
          <w:szCs w:val="24"/>
        </w:rPr>
        <w:t xml:space="preserve"> </w:t>
      </w:r>
      <w:r w:rsidRPr="0081212D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общества с ограниченной ответственностью «Сельскохозяйственная фирма «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»  (далее – ООО «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») определением от 17 августа 2018 года принято к производству Арбитражного суда, рассмотрение дела назначено на 28 августа  2018 года.</w:t>
      </w:r>
    </w:p>
    <w:p w:rsidR="00367F61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>В состоявшемся в назначенное время заседании суд, заслушав представителей лиц, участвующих в деле, пришел к выводу о необходимости отложения судебного разбирательства в силу пункта 1 статьи 109 АПК ПМР по следующим основаниям.</w:t>
      </w:r>
    </w:p>
    <w:p w:rsidR="00367F61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5 статьи 130-16 АПК ПМР 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Таким образом, учитывая данную процессуальную норму, в рамках рассмотрения настоящего дела бремя доказывания возложено на </w:t>
      </w:r>
      <w:r w:rsidR="0081212D" w:rsidRPr="0081212D">
        <w:rPr>
          <w:rFonts w:ascii="Times New Roman" w:hAnsi="Times New Roman" w:cs="Times New Roman"/>
          <w:sz w:val="24"/>
          <w:szCs w:val="24"/>
        </w:rPr>
        <w:t>заявителя</w:t>
      </w:r>
      <w:r w:rsidRPr="0081212D">
        <w:rPr>
          <w:rFonts w:ascii="Times New Roman" w:hAnsi="Times New Roman" w:cs="Times New Roman"/>
          <w:sz w:val="24"/>
          <w:szCs w:val="24"/>
        </w:rPr>
        <w:t>.</w:t>
      </w:r>
    </w:p>
    <w:p w:rsidR="0081212D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>Вместе с тем в материалах дела отсутствуют доказательства, необходимые для установления</w:t>
      </w:r>
      <w:r w:rsidR="0081212D" w:rsidRPr="0081212D">
        <w:rPr>
          <w:rFonts w:ascii="Times New Roman" w:hAnsi="Times New Roman" w:cs="Times New Roman"/>
          <w:sz w:val="24"/>
          <w:szCs w:val="24"/>
        </w:rPr>
        <w:t xml:space="preserve"> </w:t>
      </w:r>
      <w:r w:rsidR="0081212D">
        <w:rPr>
          <w:rFonts w:ascii="Times New Roman" w:hAnsi="Times New Roman" w:cs="Times New Roman"/>
          <w:sz w:val="24"/>
          <w:szCs w:val="24"/>
        </w:rPr>
        <w:t>всех</w:t>
      </w:r>
      <w:r w:rsidRPr="0081212D">
        <w:rPr>
          <w:rFonts w:ascii="Times New Roman" w:hAnsi="Times New Roman" w:cs="Times New Roman"/>
          <w:sz w:val="24"/>
          <w:szCs w:val="24"/>
        </w:rPr>
        <w:t xml:space="preserve"> обстоятельств совершения вменяемог</w:t>
      </w:r>
      <w:proofErr w:type="gramStart"/>
      <w:r w:rsidRPr="0081212D">
        <w:rPr>
          <w:rFonts w:ascii="Times New Roman" w:hAnsi="Times New Roman" w:cs="Times New Roman"/>
          <w:sz w:val="24"/>
          <w:szCs w:val="24"/>
        </w:rPr>
        <w:t xml:space="preserve">о </w:t>
      </w:r>
      <w:r w:rsidR="0081212D" w:rsidRPr="008121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1212D" w:rsidRPr="008121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212D" w:rsidRP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="0081212D" w:rsidRPr="0081212D">
        <w:rPr>
          <w:rFonts w:ascii="Times New Roman" w:hAnsi="Times New Roman" w:cs="Times New Roman"/>
          <w:sz w:val="24"/>
          <w:szCs w:val="24"/>
        </w:rPr>
        <w:t>»</w:t>
      </w:r>
      <w:r w:rsidRPr="0081212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и достаточные для вынесения решения по делу № </w:t>
      </w:r>
      <w:r w:rsidR="0081212D" w:rsidRPr="0081212D">
        <w:rPr>
          <w:rFonts w:ascii="Times New Roman" w:hAnsi="Times New Roman" w:cs="Times New Roman"/>
          <w:sz w:val="24"/>
          <w:szCs w:val="24"/>
        </w:rPr>
        <w:t>555</w:t>
      </w:r>
      <w:r w:rsidRPr="0081212D">
        <w:rPr>
          <w:rFonts w:ascii="Times New Roman" w:hAnsi="Times New Roman" w:cs="Times New Roman"/>
          <w:sz w:val="24"/>
          <w:szCs w:val="24"/>
        </w:rPr>
        <w:t>/18-12.</w:t>
      </w:r>
    </w:p>
    <w:p w:rsidR="0081212D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>Кроме того, в соответствии с пунктом 1 статьи 45 АПК ПМР каждое лицо, участвующее в деле, должно доказать те обстоятельства, на которые оно ссылается как на основани</w:t>
      </w:r>
      <w:proofErr w:type="gramStart"/>
      <w:r w:rsidRPr="008121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1212D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возражений. Данное требование действует и в отношении </w:t>
      </w:r>
      <w:r w:rsidRPr="0081212D">
        <w:rPr>
          <w:rFonts w:ascii="Times New Roman" w:hAnsi="Times New Roman" w:cs="Times New Roman"/>
          <w:sz w:val="24"/>
          <w:szCs w:val="24"/>
        </w:rPr>
        <w:lastRenderedPageBreak/>
        <w:t>лица, привлекаемого к административной ответственности.</w:t>
      </w:r>
      <w:r w:rsidR="0081212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1212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1212D">
        <w:rPr>
          <w:rFonts w:ascii="Times New Roman" w:hAnsi="Times New Roman" w:cs="Times New Roman"/>
          <w:sz w:val="24"/>
          <w:szCs w:val="24"/>
        </w:rPr>
        <w:t xml:space="preserve"> с чем утверждения ООО «</w:t>
      </w:r>
      <w:proofErr w:type="spellStart"/>
      <w:r w:rsid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="0081212D">
        <w:rPr>
          <w:rFonts w:ascii="Times New Roman" w:hAnsi="Times New Roman" w:cs="Times New Roman"/>
          <w:sz w:val="24"/>
          <w:szCs w:val="24"/>
        </w:rPr>
        <w:t xml:space="preserve">», озвученные в ходе судебного заседания, подлежат доказыванию в порядке установленном АПК ПМР. </w:t>
      </w:r>
    </w:p>
    <w:p w:rsidR="0081212D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sz w:val="24"/>
          <w:szCs w:val="24"/>
        </w:rPr>
        <w:t xml:space="preserve">Учитывая изложенное, имеется основание для отложения рассмотрения дела в соответствии с пунктом 1 статьи 109 АПК ПМР с целью представления </w:t>
      </w:r>
      <w:proofErr w:type="spellStart"/>
      <w:r w:rsidR="0081212D" w:rsidRPr="0081212D">
        <w:rPr>
          <w:rFonts w:ascii="Times New Roman" w:hAnsi="Times New Roman" w:cs="Times New Roman"/>
          <w:sz w:val="24"/>
          <w:szCs w:val="24"/>
        </w:rPr>
        <w:t>Госслужбой</w:t>
      </w:r>
      <w:proofErr w:type="spellEnd"/>
      <w:r w:rsidR="0081212D" w:rsidRPr="00812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12D" w:rsidRPr="0081212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1212D" w:rsidRPr="008121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1212D" w:rsidRPr="0081212D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="0081212D" w:rsidRPr="0081212D">
        <w:rPr>
          <w:rFonts w:ascii="Times New Roman" w:hAnsi="Times New Roman" w:cs="Times New Roman"/>
          <w:sz w:val="24"/>
          <w:szCs w:val="24"/>
        </w:rPr>
        <w:t xml:space="preserve">» дополнительных пояснений и </w:t>
      </w:r>
      <w:r w:rsidRPr="0081212D">
        <w:rPr>
          <w:rFonts w:ascii="Times New Roman" w:hAnsi="Times New Roman" w:cs="Times New Roman"/>
          <w:sz w:val="24"/>
          <w:szCs w:val="24"/>
        </w:rPr>
        <w:t xml:space="preserve"> доказательств в обоснование своих позиций по существу рассматриваемого заявления.</w:t>
      </w:r>
    </w:p>
    <w:p w:rsidR="0081212D" w:rsidRDefault="0081212D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Style w:val="FontStyle14"/>
          <w:sz w:val="24"/>
          <w:szCs w:val="24"/>
        </w:rPr>
      </w:pPr>
    </w:p>
    <w:p w:rsidR="0081212D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Style w:val="FontStyle14"/>
          <w:sz w:val="24"/>
          <w:szCs w:val="24"/>
        </w:rPr>
      </w:pPr>
      <w:r w:rsidRPr="0081212D">
        <w:rPr>
          <w:rStyle w:val="FontStyle14"/>
          <w:sz w:val="24"/>
          <w:szCs w:val="24"/>
        </w:rPr>
        <w:t>При данных обстоятельствах, руководствуясь статьями 109, 128 АПК ПМР, Арбитражный суд Приднестровской Молдавской Республики</w:t>
      </w:r>
    </w:p>
    <w:p w:rsidR="0081212D" w:rsidRDefault="0081212D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Style w:val="FontStyle14"/>
          <w:b/>
          <w:sz w:val="24"/>
          <w:szCs w:val="24"/>
        </w:rPr>
      </w:pPr>
    </w:p>
    <w:p w:rsidR="0081212D" w:rsidRPr="0081212D" w:rsidRDefault="00367F61" w:rsidP="0081212D">
      <w:pPr>
        <w:tabs>
          <w:tab w:val="left" w:pos="9354"/>
        </w:tabs>
        <w:spacing w:after="0" w:line="240" w:lineRule="auto"/>
        <w:ind w:right="-99" w:firstLine="709"/>
        <w:jc w:val="center"/>
        <w:rPr>
          <w:rStyle w:val="FontStyle14"/>
          <w:sz w:val="24"/>
          <w:szCs w:val="24"/>
        </w:rPr>
      </w:pPr>
      <w:r w:rsidRPr="0081212D">
        <w:rPr>
          <w:rStyle w:val="FontStyle14"/>
          <w:b/>
          <w:sz w:val="24"/>
          <w:szCs w:val="24"/>
        </w:rPr>
        <w:t xml:space="preserve">О </w:t>
      </w:r>
      <w:proofErr w:type="gramStart"/>
      <w:r w:rsidRPr="0081212D">
        <w:rPr>
          <w:rStyle w:val="FontStyle14"/>
          <w:b/>
          <w:sz w:val="24"/>
          <w:szCs w:val="24"/>
        </w:rPr>
        <w:t>П</w:t>
      </w:r>
      <w:proofErr w:type="gramEnd"/>
      <w:r w:rsidRPr="0081212D">
        <w:rPr>
          <w:rStyle w:val="FontStyle14"/>
          <w:b/>
          <w:sz w:val="24"/>
          <w:szCs w:val="24"/>
        </w:rPr>
        <w:t xml:space="preserve"> Р Е Д Е Л И Л:</w:t>
      </w:r>
    </w:p>
    <w:p w:rsidR="0081212D" w:rsidRDefault="0081212D" w:rsidP="0081212D">
      <w:pPr>
        <w:tabs>
          <w:tab w:val="left" w:pos="9354"/>
        </w:tabs>
        <w:spacing w:after="0" w:line="240" w:lineRule="auto"/>
        <w:ind w:right="-99" w:firstLine="709"/>
        <w:jc w:val="both"/>
        <w:rPr>
          <w:rStyle w:val="FontStyle14"/>
          <w:sz w:val="24"/>
          <w:szCs w:val="24"/>
        </w:rPr>
      </w:pPr>
    </w:p>
    <w:p w:rsidR="0081212D" w:rsidRDefault="00367F61" w:rsidP="0081212D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99"/>
        <w:jc w:val="both"/>
        <w:rPr>
          <w:rStyle w:val="FontStyle14"/>
          <w:sz w:val="24"/>
          <w:szCs w:val="24"/>
        </w:rPr>
      </w:pPr>
      <w:r w:rsidRPr="0081212D">
        <w:rPr>
          <w:rStyle w:val="FontStyle14"/>
          <w:sz w:val="24"/>
          <w:szCs w:val="24"/>
        </w:rPr>
        <w:t xml:space="preserve"> Судебное заседание</w:t>
      </w:r>
      <w:r w:rsidR="00F90B18">
        <w:rPr>
          <w:rStyle w:val="FontStyle14"/>
          <w:sz w:val="24"/>
          <w:szCs w:val="24"/>
        </w:rPr>
        <w:t xml:space="preserve"> по делу №555/18-12 </w:t>
      </w:r>
      <w:r w:rsidRPr="0081212D">
        <w:rPr>
          <w:rStyle w:val="FontStyle14"/>
          <w:sz w:val="24"/>
          <w:szCs w:val="24"/>
        </w:rPr>
        <w:t xml:space="preserve"> отложить.</w:t>
      </w:r>
    </w:p>
    <w:p w:rsidR="00367F61" w:rsidRPr="0081212D" w:rsidRDefault="00367F61" w:rsidP="0081212D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Style w:val="FontStyle14"/>
          <w:sz w:val="24"/>
          <w:szCs w:val="24"/>
        </w:rPr>
        <w:t>Назначить дату следующего судебного заседания</w:t>
      </w:r>
      <w:r w:rsidRPr="0081212D">
        <w:rPr>
          <w:rFonts w:ascii="Times New Roman" w:hAnsi="Times New Roman" w:cs="Times New Roman"/>
          <w:sz w:val="24"/>
          <w:szCs w:val="24"/>
        </w:rPr>
        <w:t xml:space="preserve"> на </w:t>
      </w:r>
      <w:r w:rsidR="00F90B18">
        <w:rPr>
          <w:rStyle w:val="FontStyle14"/>
          <w:sz w:val="24"/>
          <w:szCs w:val="24"/>
        </w:rPr>
        <w:t>6 сентября</w:t>
      </w:r>
      <w:r w:rsidRPr="0081212D">
        <w:rPr>
          <w:rStyle w:val="FontStyle14"/>
          <w:sz w:val="24"/>
          <w:szCs w:val="24"/>
        </w:rPr>
        <w:t xml:space="preserve"> 2018 года на </w:t>
      </w:r>
      <w:r w:rsidR="0081212D">
        <w:rPr>
          <w:rStyle w:val="FontStyle14"/>
          <w:sz w:val="24"/>
          <w:szCs w:val="24"/>
        </w:rPr>
        <w:t xml:space="preserve">          </w:t>
      </w:r>
      <w:r w:rsidR="0081212D" w:rsidRPr="0081212D">
        <w:rPr>
          <w:rFonts w:ascii="Times New Roman" w:hAnsi="Times New Roman" w:cs="Times New Roman"/>
          <w:sz w:val="24"/>
          <w:szCs w:val="24"/>
        </w:rPr>
        <w:t>10-00</w:t>
      </w:r>
      <w:r w:rsidRPr="0081212D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  </w:t>
      </w:r>
      <w:proofErr w:type="gramStart"/>
      <w:r w:rsidRPr="008121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212D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81212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1212D">
        <w:rPr>
          <w:rFonts w:ascii="Times New Roman" w:hAnsi="Times New Roman" w:cs="Times New Roman"/>
          <w:sz w:val="24"/>
          <w:szCs w:val="24"/>
        </w:rPr>
        <w:t>. 205.</w:t>
      </w: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81212D">
        <w:rPr>
          <w:rStyle w:val="FontStyle14"/>
          <w:sz w:val="24"/>
          <w:szCs w:val="24"/>
        </w:rPr>
        <w:t>Определение не обжалуется.</w:t>
      </w: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81212D">
        <w:rPr>
          <w:rStyle w:val="FontStyle14"/>
          <w:sz w:val="24"/>
          <w:szCs w:val="24"/>
        </w:rPr>
        <w:t xml:space="preserve">Судья Арбитражного суда </w:t>
      </w:r>
    </w:p>
    <w:p w:rsidR="00367F61" w:rsidRPr="0081212D" w:rsidRDefault="00367F61" w:rsidP="0081212D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Style w:val="FontStyle14"/>
          <w:sz w:val="24"/>
          <w:szCs w:val="24"/>
        </w:rPr>
        <w:t xml:space="preserve">Приднестровской Молдавской Республики               </w:t>
      </w:r>
      <w:r w:rsidR="00702574">
        <w:rPr>
          <w:rStyle w:val="FontStyle14"/>
          <w:sz w:val="24"/>
          <w:szCs w:val="24"/>
        </w:rPr>
        <w:t xml:space="preserve">           </w:t>
      </w:r>
      <w:r w:rsidRPr="0081212D">
        <w:rPr>
          <w:rStyle w:val="FontStyle14"/>
          <w:sz w:val="24"/>
          <w:szCs w:val="24"/>
        </w:rPr>
        <w:t xml:space="preserve">             И. П. </w:t>
      </w:r>
      <w:proofErr w:type="spellStart"/>
      <w:r w:rsidRPr="0081212D">
        <w:rPr>
          <w:rStyle w:val="FontStyle14"/>
          <w:sz w:val="24"/>
          <w:szCs w:val="24"/>
        </w:rPr>
        <w:t>Григорашенко</w:t>
      </w:r>
      <w:proofErr w:type="spellEnd"/>
      <w:r w:rsidRPr="0081212D">
        <w:rPr>
          <w:rStyle w:val="FontStyle14"/>
          <w:sz w:val="24"/>
          <w:szCs w:val="24"/>
        </w:rPr>
        <w:t xml:space="preserve"> </w:t>
      </w:r>
    </w:p>
    <w:p w:rsidR="00367F61" w:rsidRPr="0013042A" w:rsidRDefault="00367F61" w:rsidP="00367F61">
      <w:pPr>
        <w:pStyle w:val="Style4"/>
        <w:widowControl/>
        <w:spacing w:line="240" w:lineRule="auto"/>
        <w:ind w:right="-690" w:firstLine="709"/>
      </w:pPr>
    </w:p>
    <w:p w:rsidR="00367F61" w:rsidRPr="00774E2D" w:rsidRDefault="00367F61" w:rsidP="00367F61">
      <w:pPr>
        <w:ind w:right="-99" w:firstLine="709"/>
        <w:jc w:val="center"/>
        <w:rPr>
          <w:b/>
        </w:rPr>
      </w:pPr>
    </w:p>
    <w:p w:rsidR="00367F61" w:rsidRDefault="00367F61" w:rsidP="00367F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7F61" w:rsidRPr="00367F61" w:rsidRDefault="00367F61" w:rsidP="00367F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67F61" w:rsidRPr="00367F61" w:rsidSect="00702574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B0AC8"/>
    <w:multiLevelType w:val="hybridMultilevel"/>
    <w:tmpl w:val="9B520B1C"/>
    <w:lvl w:ilvl="0" w:tplc="DCBEF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367F61"/>
    <w:rsid w:val="00367F61"/>
    <w:rsid w:val="00702574"/>
    <w:rsid w:val="0081212D"/>
    <w:rsid w:val="00F9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67F6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67F61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1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2018-08-28T11:22:00Z</cp:lastPrinted>
  <dcterms:created xsi:type="dcterms:W3CDTF">2018-08-28T11:02:00Z</dcterms:created>
  <dcterms:modified xsi:type="dcterms:W3CDTF">2018-08-28T11:23:00Z</dcterms:modified>
</cp:coreProperties>
</file>