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A0DAD" w:rsidRPr="001823B7" w:rsidTr="00231351">
        <w:trPr>
          <w:trHeight w:val="259"/>
        </w:trPr>
        <w:tc>
          <w:tcPr>
            <w:tcW w:w="3969" w:type="dxa"/>
          </w:tcPr>
          <w:p w:rsidR="00BA0DAD" w:rsidRPr="001823B7" w:rsidRDefault="009001A5" w:rsidP="0023135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2204720</wp:posOffset>
                  </wp:positionH>
                  <wp:positionV relativeFrom="paragraph">
                    <wp:posOffset>-311150</wp:posOffset>
                  </wp:positionV>
                  <wp:extent cx="986155" cy="991870"/>
                  <wp:effectExtent l="19050" t="0" r="4445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0DAD">
              <w:rPr>
                <w:rFonts w:eastAsia="Calibri"/>
                <w:sz w:val="20"/>
                <w:szCs w:val="20"/>
              </w:rPr>
              <w:t xml:space="preserve">исх. № </w:t>
            </w:r>
            <w:r w:rsidR="00BA0DAD" w:rsidRPr="001823B7">
              <w:rPr>
                <w:rFonts w:eastAsia="Calibri"/>
                <w:bCs/>
                <w:sz w:val="20"/>
                <w:szCs w:val="20"/>
              </w:rPr>
              <w:t>___</w:t>
            </w:r>
            <w:r w:rsidR="00BA0DAD">
              <w:rPr>
                <w:rFonts w:eastAsia="Calibri"/>
                <w:bCs/>
                <w:sz w:val="20"/>
                <w:szCs w:val="20"/>
              </w:rPr>
              <w:t>_____</w:t>
            </w:r>
            <w:r w:rsidR="00BA0DAD"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BA0DAD" w:rsidRPr="001823B7" w:rsidTr="00231351">
        <w:tc>
          <w:tcPr>
            <w:tcW w:w="3969" w:type="dxa"/>
          </w:tcPr>
          <w:p w:rsidR="00BA0DAD" w:rsidRPr="002D2926" w:rsidRDefault="00BA0DAD" w:rsidP="00231351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BA0DAD" w:rsidRPr="001823B7" w:rsidTr="00231351">
        <w:tc>
          <w:tcPr>
            <w:tcW w:w="3969" w:type="dxa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BA0DAD" w:rsidRPr="00C3734A" w:rsidRDefault="00BA0DAD" w:rsidP="00BA0DAD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A0DAD" w:rsidRPr="00C3734A" w:rsidTr="00231351">
        <w:trPr>
          <w:trHeight w:val="342"/>
        </w:trPr>
        <w:tc>
          <w:tcPr>
            <w:tcW w:w="3888" w:type="dxa"/>
            <w:shd w:val="clear" w:color="auto" w:fill="auto"/>
          </w:tcPr>
          <w:p w:rsidR="00BA0DAD" w:rsidRPr="00C3734A" w:rsidRDefault="00BA0DAD" w:rsidP="00231351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A0DAD" w:rsidRDefault="00BA0DAD" w:rsidP="00BA0DAD">
      <w:pPr>
        <w:jc w:val="center"/>
        <w:rPr>
          <w:b/>
          <w:color w:val="5F5F5F"/>
          <w:sz w:val="18"/>
          <w:szCs w:val="18"/>
        </w:rPr>
      </w:pPr>
    </w:p>
    <w:p w:rsidR="00BA0DAD" w:rsidRDefault="00BA0DAD" w:rsidP="00BA0DAD">
      <w:pPr>
        <w:jc w:val="center"/>
        <w:rPr>
          <w:b/>
          <w:color w:val="5F5F5F"/>
          <w:sz w:val="18"/>
          <w:szCs w:val="18"/>
        </w:rPr>
      </w:pPr>
    </w:p>
    <w:p w:rsidR="00BA0DAD" w:rsidRPr="001823B7" w:rsidRDefault="00BA0DAD" w:rsidP="00BA0DA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BA0DAD" w:rsidRPr="001823B7" w:rsidRDefault="00BA0DAD" w:rsidP="00BA0DA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BA0DAD" w:rsidRPr="001823B7" w:rsidRDefault="00BA0DAD" w:rsidP="00BA0DAD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BA0DAD" w:rsidRDefault="00BA0DAD" w:rsidP="00BA0DAD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BA0DAD" w:rsidRPr="005A6736" w:rsidRDefault="00BA0DAD" w:rsidP="00BA0DAD">
      <w:pPr>
        <w:ind w:left="-181"/>
        <w:jc w:val="center"/>
        <w:rPr>
          <w:color w:val="5F5F5F"/>
          <w:sz w:val="12"/>
          <w:szCs w:val="12"/>
        </w:rPr>
      </w:pPr>
    </w:p>
    <w:p w:rsidR="00BA0DAD" w:rsidRDefault="00DB458D" w:rsidP="00BA0DAD">
      <w:pPr>
        <w:ind w:left="-181"/>
        <w:jc w:val="center"/>
        <w:rPr>
          <w:b/>
          <w:sz w:val="16"/>
          <w:szCs w:val="16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BA0DAD" w:rsidRPr="00E90DB1" w:rsidRDefault="00BA0DAD" w:rsidP="00BA0DAD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BA0DAD" w:rsidRDefault="00BA0DAD" w:rsidP="00BA0DAD">
      <w:pPr>
        <w:jc w:val="center"/>
        <w:rPr>
          <w:b/>
          <w:bCs/>
        </w:rPr>
      </w:pPr>
      <w:r>
        <w:rPr>
          <w:b/>
        </w:rPr>
        <w:t>о  принятии заявления к производству</w:t>
      </w:r>
      <w:r>
        <w:rPr>
          <w:b/>
          <w:bCs/>
        </w:rPr>
        <w:t xml:space="preserve"> и подготовке дела </w:t>
      </w:r>
    </w:p>
    <w:p w:rsidR="00BA0DAD" w:rsidRDefault="00BA0DAD" w:rsidP="00BA0DAD">
      <w:pPr>
        <w:ind w:left="-181"/>
        <w:jc w:val="center"/>
        <w:rPr>
          <w:b/>
          <w:bCs/>
        </w:rPr>
      </w:pPr>
      <w:r>
        <w:rPr>
          <w:b/>
          <w:bCs/>
        </w:rPr>
        <w:t>к судебному разбирательству</w:t>
      </w:r>
    </w:p>
    <w:p w:rsidR="00BA0DAD" w:rsidRDefault="00BA0DAD" w:rsidP="00BA0DAD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A0DAD" w:rsidRPr="00C20726" w:rsidTr="00231351">
        <w:trPr>
          <w:trHeight w:val="259"/>
        </w:trPr>
        <w:tc>
          <w:tcPr>
            <w:tcW w:w="4952" w:type="dxa"/>
            <w:gridSpan w:val="7"/>
          </w:tcPr>
          <w:p w:rsidR="00BA0DAD" w:rsidRPr="00BA0DAD" w:rsidRDefault="00BA0DAD" w:rsidP="009001A5">
            <w:pPr>
              <w:rPr>
                <w:rFonts w:eastAsia="Calibri"/>
                <w:b/>
                <w:bCs/>
                <w:u w:val="single"/>
              </w:rPr>
            </w:pPr>
            <w:r w:rsidRPr="00BA0DAD">
              <w:rPr>
                <w:rFonts w:eastAsia="Calibri"/>
                <w:b/>
                <w:u w:val="single"/>
              </w:rPr>
              <w:t>«1</w:t>
            </w:r>
            <w:r w:rsidR="009001A5">
              <w:rPr>
                <w:rFonts w:eastAsia="Calibri"/>
                <w:b/>
                <w:u w:val="single"/>
              </w:rPr>
              <w:t>7</w:t>
            </w:r>
            <w:r w:rsidRPr="00BA0DAD">
              <w:rPr>
                <w:rFonts w:eastAsia="Calibri"/>
                <w:b/>
                <w:u w:val="single"/>
              </w:rPr>
              <w:t xml:space="preserve"> »</w:t>
            </w:r>
            <w:r w:rsidRPr="00BA0DAD">
              <w:rPr>
                <w:rFonts w:eastAsia="Calibri"/>
                <w:b/>
                <w:bCs/>
                <w:u w:val="single"/>
              </w:rPr>
              <w:t xml:space="preserve">  августа  2018 года</w:t>
            </w:r>
          </w:p>
        </w:tc>
        <w:tc>
          <w:tcPr>
            <w:tcW w:w="4971" w:type="dxa"/>
            <w:gridSpan w:val="3"/>
          </w:tcPr>
          <w:p w:rsidR="00BA0DAD" w:rsidRPr="00BA0DAD" w:rsidRDefault="00BA0DAD" w:rsidP="00BA0DAD">
            <w:pPr>
              <w:rPr>
                <w:rFonts w:eastAsia="Calibri"/>
                <w:b/>
                <w:bCs/>
                <w:u w:val="single"/>
              </w:rPr>
            </w:pPr>
            <w:r w:rsidRPr="00BA0DAD">
              <w:rPr>
                <w:rFonts w:eastAsia="Calibri"/>
                <w:b/>
                <w:bCs/>
              </w:rPr>
              <w:t xml:space="preserve">                               </w:t>
            </w:r>
            <w:r w:rsidRPr="00BA0DAD">
              <w:rPr>
                <w:rFonts w:eastAsia="Calibri"/>
                <w:b/>
                <w:bCs/>
                <w:u w:val="single"/>
              </w:rPr>
              <w:t xml:space="preserve">Дело </w:t>
            </w:r>
            <w:r w:rsidRPr="00BA0DAD">
              <w:rPr>
                <w:rFonts w:eastAsia="Calibri"/>
                <w:b/>
                <w:u w:val="single"/>
              </w:rPr>
              <w:t xml:space="preserve">№ 555/18-12 </w:t>
            </w:r>
          </w:p>
        </w:tc>
      </w:tr>
      <w:tr w:rsidR="00BA0DAD" w:rsidRPr="00C20726" w:rsidTr="00231351">
        <w:tc>
          <w:tcPr>
            <w:tcW w:w="1199" w:type="dxa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BA0DAD" w:rsidRPr="00C20726" w:rsidRDefault="00BA0DAD" w:rsidP="00231351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</w:tr>
      <w:tr w:rsidR="00BA0DAD" w:rsidRPr="00C20726" w:rsidTr="00231351">
        <w:tc>
          <w:tcPr>
            <w:tcW w:w="1985" w:type="dxa"/>
            <w:gridSpan w:val="2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  <w:r w:rsidRPr="00C20726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BA0DAD" w:rsidRPr="00C20726" w:rsidRDefault="00BA0DAD" w:rsidP="002313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BA0DAD" w:rsidRPr="00C20726" w:rsidRDefault="00BA0DAD" w:rsidP="002313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</w:tr>
      <w:tr w:rsidR="00BA0DAD" w:rsidRPr="001823B7" w:rsidTr="00231351">
        <w:tc>
          <w:tcPr>
            <w:tcW w:w="1199" w:type="dxa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A0DAD" w:rsidRPr="001823B7" w:rsidTr="00231351">
        <w:tc>
          <w:tcPr>
            <w:tcW w:w="1199" w:type="dxa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BA0DAD" w:rsidRPr="00856979" w:rsidRDefault="00BA0DAD" w:rsidP="00BA0DAD">
      <w:pPr>
        <w:ind w:firstLine="708"/>
        <w:jc w:val="both"/>
      </w:pPr>
      <w:proofErr w:type="gramStart"/>
      <w:r>
        <w:t xml:space="preserve">Арбитражный </w:t>
      </w:r>
      <w:r w:rsidRPr="00856979">
        <w:t xml:space="preserve">суд  в составе  судьи </w:t>
      </w:r>
      <w:proofErr w:type="spellStart"/>
      <w:r w:rsidRPr="00856979">
        <w:t>Григорашенко</w:t>
      </w:r>
      <w:proofErr w:type="spellEnd"/>
      <w:r w:rsidRPr="00856979">
        <w:t xml:space="preserve"> И. П., ознакомившись с заявлением Службы государственного надзора Министерства юстиции </w:t>
      </w:r>
      <w:r w:rsidR="009001A5">
        <w:t xml:space="preserve">ПМР </w:t>
      </w:r>
      <w:r w:rsidRPr="00856979">
        <w:t xml:space="preserve">(г. Тирасполь, ул. Мира, </w:t>
      </w:r>
      <w:r w:rsidR="009001A5">
        <w:t xml:space="preserve">                 </w:t>
      </w:r>
      <w:r w:rsidRPr="00856979">
        <w:t>д. 50) о привлечении к административной ответственности общества с ограниченной ответственностью «Сельскохозяйственная фирма «</w:t>
      </w:r>
      <w:proofErr w:type="spellStart"/>
      <w:r w:rsidRPr="00856979">
        <w:t>Рустас</w:t>
      </w:r>
      <w:proofErr w:type="spellEnd"/>
      <w:r w:rsidRPr="00856979">
        <w:t>» (</w:t>
      </w:r>
      <w:proofErr w:type="spellStart"/>
      <w:r w:rsidRPr="00856979">
        <w:t>Слободзейский</w:t>
      </w:r>
      <w:proofErr w:type="spellEnd"/>
      <w:r w:rsidRPr="00856979">
        <w:t xml:space="preserve"> р-н, с. </w:t>
      </w:r>
      <w:proofErr w:type="spellStart"/>
      <w:r w:rsidRPr="00856979">
        <w:t>Карагаш</w:t>
      </w:r>
      <w:proofErr w:type="spellEnd"/>
      <w:r w:rsidRPr="00856979">
        <w:t>, ул. Ленина, д. 80 «б») и изучив приложенные к нему документы, полагает, что заявление подано с соблюдением требований статей 91–93, 130-15</w:t>
      </w:r>
      <w:proofErr w:type="gramEnd"/>
      <w:r w:rsidRPr="00856979">
        <w:t xml:space="preserve"> Арбитражного процессуального кодекса </w:t>
      </w:r>
      <w:r w:rsidR="009001A5">
        <w:t>ПМР</w:t>
      </w:r>
      <w:r w:rsidRPr="00856979">
        <w:t xml:space="preserve">.                                                                                                                                                                                 </w:t>
      </w:r>
    </w:p>
    <w:p w:rsidR="00BA0DAD" w:rsidRPr="00856979" w:rsidRDefault="00BA0DAD" w:rsidP="00BA0DAD">
      <w:pPr>
        <w:ind w:firstLine="709"/>
        <w:jc w:val="both"/>
      </w:pPr>
      <w:r w:rsidRPr="00856979"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</w:t>
      </w:r>
      <w:r w:rsidR="009001A5">
        <w:t>ПМР</w:t>
      </w:r>
      <w:r w:rsidRPr="00856979">
        <w:t xml:space="preserve">, Арбитражный суд </w:t>
      </w:r>
    </w:p>
    <w:p w:rsidR="00BA0DAD" w:rsidRPr="00856979" w:rsidRDefault="00BA0DAD" w:rsidP="00BA0DAD">
      <w:pPr>
        <w:ind w:firstLine="709"/>
        <w:jc w:val="both"/>
      </w:pPr>
    </w:p>
    <w:p w:rsidR="00BA0DAD" w:rsidRPr="00856979" w:rsidRDefault="00BA0DAD" w:rsidP="00BA0DAD">
      <w:pPr>
        <w:ind w:firstLine="709"/>
        <w:jc w:val="center"/>
        <w:rPr>
          <w:b/>
        </w:rPr>
      </w:pPr>
      <w:r w:rsidRPr="00856979">
        <w:rPr>
          <w:b/>
        </w:rPr>
        <w:t xml:space="preserve">О </w:t>
      </w:r>
      <w:proofErr w:type="gramStart"/>
      <w:r w:rsidRPr="00856979">
        <w:rPr>
          <w:b/>
        </w:rPr>
        <w:t>П</w:t>
      </w:r>
      <w:proofErr w:type="gramEnd"/>
      <w:r w:rsidRPr="00856979">
        <w:rPr>
          <w:b/>
        </w:rPr>
        <w:t xml:space="preserve"> Р Е Д Е Л И Л:</w:t>
      </w:r>
    </w:p>
    <w:p w:rsidR="00BA0DAD" w:rsidRPr="00856979" w:rsidRDefault="00BA0DAD" w:rsidP="00BA0DAD">
      <w:pPr>
        <w:ind w:firstLine="709"/>
        <w:jc w:val="both"/>
      </w:pPr>
      <w:r w:rsidRPr="00856979">
        <w:t xml:space="preserve">1. Заявление Службы государственного надзора Министерства юстиции </w:t>
      </w:r>
      <w:r w:rsidR="009001A5">
        <w:t xml:space="preserve">ПМР </w:t>
      </w:r>
      <w:r w:rsidRPr="00856979">
        <w:t xml:space="preserve"> принять к своему производству.</w:t>
      </w:r>
    </w:p>
    <w:p w:rsidR="00BA0DAD" w:rsidRPr="00856979" w:rsidRDefault="00BA0DAD" w:rsidP="00BA0DAD">
      <w:pPr>
        <w:ind w:firstLine="709"/>
        <w:jc w:val="both"/>
      </w:pPr>
      <w:r w:rsidRPr="00856979">
        <w:t xml:space="preserve">2. Назначить судебное заседание по рассмотрению дела на </w:t>
      </w:r>
      <w:r w:rsidRPr="00856979">
        <w:rPr>
          <w:b/>
        </w:rPr>
        <w:t xml:space="preserve"> 28 августа 2018 </w:t>
      </w:r>
      <w:r w:rsidR="009001A5">
        <w:rPr>
          <w:b/>
        </w:rPr>
        <w:t xml:space="preserve">года </w:t>
      </w:r>
      <w:r w:rsidRPr="00856979">
        <w:rPr>
          <w:b/>
        </w:rPr>
        <w:t xml:space="preserve">                     на 10-00 </w:t>
      </w:r>
      <w:r w:rsidRPr="00856979">
        <w:t xml:space="preserve">в здании Арбитражного суда по адресу: ул. Ленина </w:t>
      </w:r>
      <w:r w:rsidRPr="00856979">
        <w:rPr>
          <w:bCs/>
          <w:iCs/>
        </w:rPr>
        <w:t>1/2,</w:t>
      </w:r>
      <w:r w:rsidRPr="00856979">
        <w:rPr>
          <w:b/>
          <w:bCs/>
          <w:i/>
          <w:iCs/>
        </w:rPr>
        <w:t xml:space="preserve">  </w:t>
      </w:r>
      <w:r w:rsidRPr="00856979">
        <w:t>кабинет 205.</w:t>
      </w:r>
    </w:p>
    <w:p w:rsidR="00BA0DAD" w:rsidRPr="00856979" w:rsidRDefault="00BA0DAD" w:rsidP="00BA0DAD">
      <w:pPr>
        <w:ind w:firstLine="709"/>
        <w:jc w:val="both"/>
      </w:pPr>
      <w:r w:rsidRPr="00856979">
        <w:rPr>
          <w:bCs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856979">
        <w:t>надлежащим образом оформленные доверенности и их копии для приобщения к материалам дела.</w:t>
      </w:r>
    </w:p>
    <w:p w:rsidR="00BA0DAD" w:rsidRPr="00856979" w:rsidRDefault="00BA0DAD" w:rsidP="00BA0DAD">
      <w:pPr>
        <w:ind w:firstLine="709"/>
        <w:jc w:val="both"/>
        <w:rPr>
          <w:bCs/>
        </w:rPr>
      </w:pPr>
      <w:r w:rsidRPr="00856979">
        <w:rPr>
          <w:bCs/>
        </w:rPr>
        <w:t>4. В порядке подготовки дела к судебному разбирательству:</w:t>
      </w:r>
    </w:p>
    <w:p w:rsidR="00BA0DAD" w:rsidRPr="00856979" w:rsidRDefault="00BA0DAD" w:rsidP="00BA0DAD">
      <w:pPr>
        <w:ind w:firstLine="720"/>
        <w:jc w:val="both"/>
      </w:pPr>
      <w:r w:rsidRPr="00856979">
        <w:rPr>
          <w:b/>
        </w:rPr>
        <w:t>-  заявителю</w:t>
      </w:r>
      <w:r w:rsidRPr="00856979">
        <w:t xml:space="preserve"> представить в судебное заседание для обозрения оригиналы документов, приложенных к заявлению в копиях;</w:t>
      </w:r>
    </w:p>
    <w:p w:rsidR="00BA0DAD" w:rsidRPr="00856979" w:rsidRDefault="00BA0DAD" w:rsidP="00BA0DAD">
      <w:pPr>
        <w:ind w:firstLine="720"/>
        <w:jc w:val="both"/>
        <w:rPr>
          <w:bCs/>
        </w:rPr>
      </w:pPr>
      <w:r w:rsidRPr="00856979">
        <w:t xml:space="preserve">- </w:t>
      </w:r>
      <w:r w:rsidRPr="00856979">
        <w:rPr>
          <w:b/>
        </w:rPr>
        <w:t>ООО «Сельскохозяйственная фирма «</w:t>
      </w:r>
      <w:proofErr w:type="spellStart"/>
      <w:r w:rsidRPr="00856979">
        <w:rPr>
          <w:b/>
        </w:rPr>
        <w:t>Рустас</w:t>
      </w:r>
      <w:proofErr w:type="spellEnd"/>
      <w:r w:rsidRPr="00856979">
        <w:rPr>
          <w:b/>
        </w:rPr>
        <w:t>»</w:t>
      </w:r>
      <w:r w:rsidRPr="00856979">
        <w:t xml:space="preserve"> </w:t>
      </w:r>
      <w:r w:rsidR="00856979" w:rsidRPr="00856979">
        <w:t>предложить</w:t>
      </w:r>
      <w:r w:rsidRPr="00856979">
        <w:t xml:space="preserve"> в срок до </w:t>
      </w:r>
      <w:r w:rsidRPr="00856979">
        <w:rPr>
          <w:b/>
        </w:rPr>
        <w:t xml:space="preserve"> 24 августа 2018 года</w:t>
      </w:r>
      <w:r w:rsidRPr="00856979"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BA0DAD" w:rsidRPr="00856979" w:rsidRDefault="00BA0DAD" w:rsidP="00BA0DAD">
      <w:pPr>
        <w:ind w:firstLine="709"/>
        <w:jc w:val="both"/>
      </w:pPr>
      <w:r w:rsidRPr="00856979">
        <w:t xml:space="preserve">5. </w:t>
      </w:r>
      <w:proofErr w:type="gramStart"/>
      <w:r w:rsidRPr="00856979">
        <w:t xml:space="preserve">Разъяснить лицам, участвующим в деле, что в соответствии с пунктом 5                      статьи 102-1 </w:t>
      </w:r>
      <w:r w:rsidR="009001A5">
        <w:t xml:space="preserve">АПК ПМР </w:t>
      </w:r>
      <w:r w:rsidRPr="00856979"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856979">
        <w:t xml:space="preserve"> образом </w:t>
      </w:r>
      <w:proofErr w:type="gramStart"/>
      <w:r w:rsidRPr="00856979">
        <w:t>извещены</w:t>
      </w:r>
      <w:proofErr w:type="gramEnd"/>
      <w:r w:rsidRPr="00856979">
        <w:t xml:space="preserve"> о начавшемся процессе.</w:t>
      </w:r>
    </w:p>
    <w:p w:rsidR="00BA0DAD" w:rsidRPr="00856979" w:rsidRDefault="00BA0DAD" w:rsidP="00BA0DAD">
      <w:pPr>
        <w:tabs>
          <w:tab w:val="left" w:pos="710"/>
        </w:tabs>
        <w:autoSpaceDE w:val="0"/>
        <w:autoSpaceDN w:val="0"/>
        <w:adjustRightInd w:val="0"/>
        <w:ind w:firstLine="709"/>
        <w:jc w:val="both"/>
      </w:pPr>
      <w:r w:rsidRPr="00856979">
        <w:t xml:space="preserve">Информацию о движении настоящего дела можно узнать на сайте                       </w:t>
      </w:r>
      <w:hyperlink r:id="rId7" w:history="1">
        <w:r w:rsidRPr="00856979">
          <w:rPr>
            <w:rStyle w:val="a5"/>
          </w:rPr>
          <w:t>http://arbitr.gospmr.org/</w:t>
        </w:r>
      </w:hyperlink>
      <w:r w:rsidRPr="00856979">
        <w:t>, а также по телефонам: (533) 7-70-47, 7-42-07.</w:t>
      </w:r>
    </w:p>
    <w:p w:rsidR="00BA0DAD" w:rsidRPr="00856979" w:rsidRDefault="00BA0DAD" w:rsidP="00BA0DAD">
      <w:pPr>
        <w:tabs>
          <w:tab w:val="left" w:pos="715"/>
        </w:tabs>
        <w:autoSpaceDE w:val="0"/>
        <w:autoSpaceDN w:val="0"/>
        <w:adjustRightInd w:val="0"/>
        <w:ind w:firstLine="709"/>
        <w:jc w:val="both"/>
      </w:pPr>
      <w:r w:rsidRPr="00856979">
        <w:t>Определение не обжалуется.</w:t>
      </w:r>
    </w:p>
    <w:p w:rsidR="009001A5" w:rsidRDefault="009001A5" w:rsidP="00BA0DAD">
      <w:pPr>
        <w:tabs>
          <w:tab w:val="left" w:pos="715"/>
        </w:tabs>
        <w:autoSpaceDE w:val="0"/>
        <w:autoSpaceDN w:val="0"/>
        <w:adjustRightInd w:val="0"/>
        <w:jc w:val="both"/>
        <w:rPr>
          <w:b/>
        </w:rPr>
      </w:pPr>
    </w:p>
    <w:p w:rsidR="009001A5" w:rsidRDefault="009001A5" w:rsidP="00BA0DAD">
      <w:pPr>
        <w:tabs>
          <w:tab w:val="left" w:pos="715"/>
        </w:tabs>
        <w:autoSpaceDE w:val="0"/>
        <w:autoSpaceDN w:val="0"/>
        <w:adjustRightInd w:val="0"/>
        <w:jc w:val="both"/>
        <w:rPr>
          <w:b/>
        </w:rPr>
      </w:pPr>
    </w:p>
    <w:p w:rsidR="00BA0DAD" w:rsidRPr="00856979" w:rsidRDefault="00BA0DAD" w:rsidP="00BA0DAD">
      <w:pPr>
        <w:tabs>
          <w:tab w:val="left" w:pos="715"/>
        </w:tabs>
        <w:autoSpaceDE w:val="0"/>
        <w:autoSpaceDN w:val="0"/>
        <w:adjustRightInd w:val="0"/>
        <w:jc w:val="both"/>
        <w:rPr>
          <w:b/>
        </w:rPr>
      </w:pPr>
      <w:r w:rsidRPr="00856979">
        <w:rPr>
          <w:b/>
        </w:rPr>
        <w:t xml:space="preserve">Судья Арбитражного суда </w:t>
      </w:r>
    </w:p>
    <w:p w:rsidR="00BA0DAD" w:rsidRDefault="00BA0DAD" w:rsidP="009001A5">
      <w:pPr>
        <w:tabs>
          <w:tab w:val="left" w:pos="715"/>
        </w:tabs>
        <w:autoSpaceDE w:val="0"/>
        <w:autoSpaceDN w:val="0"/>
        <w:adjustRightInd w:val="0"/>
        <w:jc w:val="both"/>
      </w:pPr>
      <w:r w:rsidRPr="00856979">
        <w:rPr>
          <w:b/>
        </w:rPr>
        <w:t xml:space="preserve">Приднестровской Молдавской Республики                                        И. П. </w:t>
      </w:r>
      <w:proofErr w:type="spellStart"/>
      <w:r w:rsidRPr="00856979">
        <w:rPr>
          <w:b/>
        </w:rPr>
        <w:t>Григорашенко</w:t>
      </w:r>
      <w:proofErr w:type="spellEnd"/>
      <w:r w:rsidRPr="00856979">
        <w:rPr>
          <w:b/>
        </w:rPr>
        <w:t xml:space="preserve"> </w:t>
      </w:r>
    </w:p>
    <w:sectPr w:rsidR="00BA0DAD" w:rsidSect="009001A5">
      <w:footerReference w:type="first" r:id="rId8"/>
      <w:pgSz w:w="11906" w:h="16838"/>
      <w:pgMar w:top="680" w:right="567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8D" w:rsidRDefault="00DB458D" w:rsidP="00DB458D">
      <w:r>
        <w:separator/>
      </w:r>
    </w:p>
  </w:endnote>
  <w:endnote w:type="continuationSeparator" w:id="1">
    <w:p w:rsidR="00DB458D" w:rsidRDefault="00DB458D" w:rsidP="00DB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7" w:rsidRPr="003D07FF" w:rsidRDefault="00856979" w:rsidP="003D07FF">
    <w:pPr>
      <w:pStyle w:val="a3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2E6D57" w:rsidRDefault="00856979" w:rsidP="003D07FF">
    <w:pPr>
      <w:pStyle w:val="a3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2E6D57" w:rsidRPr="00CD7541" w:rsidRDefault="009001A5" w:rsidP="003D07FF">
    <w:pPr>
      <w:pStyle w:val="a3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8D" w:rsidRDefault="00DB458D" w:rsidP="00DB458D">
      <w:r>
        <w:separator/>
      </w:r>
    </w:p>
  </w:footnote>
  <w:footnote w:type="continuationSeparator" w:id="1">
    <w:p w:rsidR="00DB458D" w:rsidRDefault="00DB458D" w:rsidP="00DB4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DAD"/>
    <w:rsid w:val="00044C89"/>
    <w:rsid w:val="00856979"/>
    <w:rsid w:val="009001A5"/>
    <w:rsid w:val="00BA0DAD"/>
    <w:rsid w:val="00DB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0D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0D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0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2</cp:revision>
  <dcterms:created xsi:type="dcterms:W3CDTF">2018-08-16T11:25:00Z</dcterms:created>
  <dcterms:modified xsi:type="dcterms:W3CDTF">2018-08-17T05:52:00Z</dcterms:modified>
</cp:coreProperties>
</file>