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250" w:type="dxa"/>
        <w:tblLayout w:type="fixed"/>
        <w:tblLook w:val="01E0"/>
      </w:tblPr>
      <w:tblGrid>
        <w:gridCol w:w="4253"/>
      </w:tblGrid>
      <w:tr w:rsidR="005559D7" w:rsidRPr="009946C5" w:rsidTr="00F0169E">
        <w:trPr>
          <w:trHeight w:val="259"/>
        </w:trPr>
        <w:tc>
          <w:tcPr>
            <w:tcW w:w="4253" w:type="dxa"/>
          </w:tcPr>
          <w:p w:rsidR="005559D7" w:rsidRPr="009946C5" w:rsidRDefault="005559D7" w:rsidP="00F016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46C5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2218690</wp:posOffset>
                  </wp:positionH>
                  <wp:positionV relativeFrom="paragraph">
                    <wp:posOffset>-175260</wp:posOffset>
                  </wp:positionV>
                  <wp:extent cx="962660" cy="1000125"/>
                  <wp:effectExtent l="19050" t="0" r="889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6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4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946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5559D7" w:rsidRPr="009946C5" w:rsidTr="00F0169E">
        <w:tc>
          <w:tcPr>
            <w:tcW w:w="4253" w:type="dxa"/>
          </w:tcPr>
          <w:p w:rsidR="005559D7" w:rsidRPr="009946C5" w:rsidRDefault="005559D7" w:rsidP="00F016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46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5559D7" w:rsidRPr="009946C5" w:rsidTr="00F0169E">
        <w:tc>
          <w:tcPr>
            <w:tcW w:w="4253" w:type="dxa"/>
          </w:tcPr>
          <w:p w:rsidR="005559D7" w:rsidRPr="009946C5" w:rsidRDefault="005559D7" w:rsidP="00F01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46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946C5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9946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946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5559D7" w:rsidRPr="009946C5" w:rsidRDefault="005559D7" w:rsidP="005559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5559D7" w:rsidRPr="009946C5" w:rsidTr="00F0169E">
        <w:trPr>
          <w:trHeight w:val="342"/>
        </w:trPr>
        <w:tc>
          <w:tcPr>
            <w:tcW w:w="3888" w:type="dxa"/>
            <w:shd w:val="clear" w:color="auto" w:fill="auto"/>
          </w:tcPr>
          <w:p w:rsidR="005559D7" w:rsidRPr="009946C5" w:rsidRDefault="005559D7" w:rsidP="00F016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559D7" w:rsidRPr="009946C5" w:rsidRDefault="005559D7" w:rsidP="00555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5559D7" w:rsidRPr="005D5F89" w:rsidRDefault="005559D7" w:rsidP="005D5F89">
      <w:pPr>
        <w:tabs>
          <w:tab w:val="left" w:pos="32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  <w:r w:rsidRPr="009946C5"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  <w:tab/>
        <w:t xml:space="preserve"> </w:t>
      </w:r>
      <w:r w:rsidRPr="009946C5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5559D7" w:rsidRPr="009946C5" w:rsidRDefault="005559D7" w:rsidP="00555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6C5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5559D7" w:rsidRPr="009946C5" w:rsidRDefault="005559D7" w:rsidP="00555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46C5">
        <w:rPr>
          <w:rFonts w:ascii="Times New Roman" w:eastAsia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5559D7" w:rsidRPr="009946C5" w:rsidRDefault="005559D7" w:rsidP="00555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46C5">
        <w:rPr>
          <w:rFonts w:ascii="Times New Roman" w:eastAsia="Times New Roman" w:hAnsi="Times New Roman" w:cs="Times New Roman"/>
          <w:sz w:val="24"/>
          <w:szCs w:val="24"/>
        </w:rPr>
        <w:t>Официальный сайт: www.</w:t>
      </w:r>
      <w:r w:rsidRPr="009946C5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r w:rsidRPr="009946C5">
        <w:rPr>
          <w:rFonts w:ascii="Times New Roman" w:eastAsia="Times New Roman" w:hAnsi="Times New Roman" w:cs="Times New Roman"/>
          <w:sz w:val="24"/>
          <w:szCs w:val="24"/>
        </w:rPr>
        <w:t>.gospmr.</w:t>
      </w:r>
      <w:r w:rsidRPr="009946C5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5559D7" w:rsidRPr="009946C5" w:rsidRDefault="006F4D36" w:rsidP="00555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D36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6F4D36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5559D7" w:rsidRPr="009946C5" w:rsidRDefault="005559D7" w:rsidP="00555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6C5">
        <w:rPr>
          <w:rFonts w:ascii="Times New Roman" w:eastAsia="Times New Roman" w:hAnsi="Times New Roman" w:cs="Times New Roman"/>
          <w:b/>
          <w:sz w:val="24"/>
          <w:szCs w:val="24"/>
        </w:rPr>
        <w:t>О П Р Е Д Е Л Е Н И Е</w:t>
      </w:r>
    </w:p>
    <w:p w:rsidR="005559D7" w:rsidRPr="009946C5" w:rsidRDefault="005559D7" w:rsidP="00555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6C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 отложении рассмотрения дела</w:t>
      </w:r>
    </w:p>
    <w:p w:rsidR="005559D7" w:rsidRPr="009946C5" w:rsidRDefault="005559D7" w:rsidP="00555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5559D7" w:rsidRPr="009946C5" w:rsidTr="00F0169E">
        <w:trPr>
          <w:trHeight w:val="259"/>
        </w:trPr>
        <w:tc>
          <w:tcPr>
            <w:tcW w:w="4952" w:type="dxa"/>
            <w:gridSpan w:val="7"/>
          </w:tcPr>
          <w:p w:rsidR="005559D7" w:rsidRPr="009946C5" w:rsidRDefault="005559D7" w:rsidP="005559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946C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Pr="005559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30</w:t>
            </w:r>
            <w:r w:rsidRPr="009946C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9946C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августа </w:t>
            </w:r>
            <w:r w:rsidRPr="009946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года</w:t>
            </w:r>
          </w:p>
        </w:tc>
        <w:tc>
          <w:tcPr>
            <w:tcW w:w="4971" w:type="dxa"/>
            <w:gridSpan w:val="3"/>
          </w:tcPr>
          <w:p w:rsidR="005559D7" w:rsidRPr="009946C5" w:rsidRDefault="005559D7" w:rsidP="00F01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946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9946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 w:rsidRPr="009946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9946C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Pr="009946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540/18-12</w:t>
            </w:r>
          </w:p>
        </w:tc>
      </w:tr>
      <w:tr w:rsidR="005559D7" w:rsidRPr="009946C5" w:rsidTr="00F0169E">
        <w:tc>
          <w:tcPr>
            <w:tcW w:w="1199" w:type="dxa"/>
          </w:tcPr>
          <w:p w:rsidR="005559D7" w:rsidRPr="009946C5" w:rsidRDefault="005559D7" w:rsidP="00F01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559D7" w:rsidRPr="009946C5" w:rsidRDefault="005559D7" w:rsidP="00F01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559D7" w:rsidRPr="009946C5" w:rsidRDefault="005559D7" w:rsidP="00F01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559D7" w:rsidRPr="009946C5" w:rsidRDefault="005559D7" w:rsidP="00F0169E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559D7" w:rsidRPr="009946C5" w:rsidRDefault="005559D7" w:rsidP="00F01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59D7" w:rsidRPr="009946C5" w:rsidTr="00F0169E">
        <w:tc>
          <w:tcPr>
            <w:tcW w:w="1985" w:type="dxa"/>
            <w:gridSpan w:val="2"/>
          </w:tcPr>
          <w:p w:rsidR="005559D7" w:rsidRPr="009946C5" w:rsidRDefault="005559D7" w:rsidP="00F01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46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5559D7" w:rsidRPr="009946C5" w:rsidRDefault="005559D7" w:rsidP="00F01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5559D7" w:rsidRPr="009946C5" w:rsidRDefault="005559D7" w:rsidP="00F01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5559D7" w:rsidRPr="009946C5" w:rsidRDefault="005559D7" w:rsidP="00F01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5559D7" w:rsidRPr="009946C5" w:rsidRDefault="005559D7" w:rsidP="00F01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59D7" w:rsidRPr="009946C5" w:rsidTr="00F0169E">
        <w:trPr>
          <w:trHeight w:val="80"/>
        </w:trPr>
        <w:tc>
          <w:tcPr>
            <w:tcW w:w="1199" w:type="dxa"/>
          </w:tcPr>
          <w:p w:rsidR="005559D7" w:rsidRPr="009946C5" w:rsidRDefault="005559D7" w:rsidP="00F01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559D7" w:rsidRPr="009946C5" w:rsidRDefault="005559D7" w:rsidP="00F01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559D7" w:rsidRPr="009946C5" w:rsidRDefault="005559D7" w:rsidP="00F01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559D7" w:rsidRPr="009946C5" w:rsidRDefault="005559D7" w:rsidP="00F01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559D7" w:rsidRPr="009946C5" w:rsidRDefault="005559D7" w:rsidP="00F01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59D7" w:rsidRPr="009946C5" w:rsidTr="00F0169E">
        <w:trPr>
          <w:trHeight w:val="80"/>
        </w:trPr>
        <w:tc>
          <w:tcPr>
            <w:tcW w:w="1199" w:type="dxa"/>
          </w:tcPr>
          <w:p w:rsidR="005559D7" w:rsidRPr="009946C5" w:rsidRDefault="005559D7" w:rsidP="00F0169E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559D7" w:rsidRPr="009946C5" w:rsidRDefault="005559D7" w:rsidP="00F0169E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559D7" w:rsidRPr="009946C5" w:rsidRDefault="005559D7" w:rsidP="00F0169E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559D7" w:rsidRPr="009946C5" w:rsidRDefault="005559D7" w:rsidP="00F0169E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559D7" w:rsidRPr="009946C5" w:rsidRDefault="005559D7" w:rsidP="00F0169E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559D7" w:rsidRPr="009946C5" w:rsidRDefault="005559D7" w:rsidP="005559D7">
      <w:pPr>
        <w:autoSpaceDE w:val="0"/>
        <w:autoSpaceDN w:val="0"/>
        <w:adjustRightInd w:val="0"/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6C5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Григорашенко И. П., рассматривая в открытом судебном заседании исковое заявление иностранного </w:t>
      </w:r>
      <w:r w:rsidRPr="009946C5">
        <w:rPr>
          <w:rStyle w:val="FontStyle14"/>
          <w:sz w:val="24"/>
          <w:szCs w:val="24"/>
        </w:rPr>
        <w:t xml:space="preserve">общества с ограниченной ответственностью «Грэйн-Ойл» (г. Бендеры, </w:t>
      </w:r>
      <w:r>
        <w:rPr>
          <w:rStyle w:val="FontStyle14"/>
          <w:sz w:val="24"/>
          <w:szCs w:val="24"/>
        </w:rPr>
        <w:t xml:space="preserve">                        </w:t>
      </w:r>
      <w:r w:rsidRPr="009946C5">
        <w:rPr>
          <w:rStyle w:val="FontStyle14"/>
          <w:sz w:val="24"/>
          <w:szCs w:val="24"/>
        </w:rPr>
        <w:t xml:space="preserve">ул. Дружбы, 1) к обществу с ограниченной ответственностью </w:t>
      </w:r>
      <w:r w:rsidR="00D33448">
        <w:rPr>
          <w:rStyle w:val="FontStyle14"/>
          <w:sz w:val="24"/>
          <w:szCs w:val="24"/>
        </w:rPr>
        <w:t>«</w:t>
      </w:r>
      <w:r w:rsidRPr="009946C5">
        <w:rPr>
          <w:rStyle w:val="FontStyle14"/>
          <w:sz w:val="24"/>
          <w:szCs w:val="24"/>
        </w:rPr>
        <w:t>Калиюга Плюс» (г. Тирасполь, ул. Профсоюзов,</w:t>
      </w:r>
      <w:r w:rsidRPr="005559D7">
        <w:rPr>
          <w:rStyle w:val="FontStyle14"/>
          <w:sz w:val="24"/>
          <w:szCs w:val="24"/>
        </w:rPr>
        <w:t xml:space="preserve"> </w:t>
      </w:r>
      <w:r w:rsidRPr="009946C5">
        <w:rPr>
          <w:rStyle w:val="FontStyle14"/>
          <w:sz w:val="24"/>
          <w:szCs w:val="24"/>
        </w:rPr>
        <w:t>53) о взыскании задолженности  и пени по договору поставки</w:t>
      </w:r>
      <w:r w:rsidRPr="009946C5">
        <w:rPr>
          <w:rFonts w:ascii="Times New Roman" w:eastAsia="Times New Roman" w:hAnsi="Times New Roman" w:cs="Times New Roman"/>
          <w:sz w:val="24"/>
          <w:szCs w:val="24"/>
        </w:rPr>
        <w:t>, при участии представителей:</w:t>
      </w:r>
    </w:p>
    <w:p w:rsidR="005559D7" w:rsidRPr="009946C5" w:rsidRDefault="005559D7" w:rsidP="005559D7">
      <w:pPr>
        <w:autoSpaceDE w:val="0"/>
        <w:autoSpaceDN w:val="0"/>
        <w:adjustRightInd w:val="0"/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6C5">
        <w:rPr>
          <w:rFonts w:ascii="Times New Roman" w:eastAsia="Times New Roman" w:hAnsi="Times New Roman" w:cs="Times New Roman"/>
          <w:sz w:val="24"/>
          <w:szCs w:val="24"/>
        </w:rPr>
        <w:t>истца –</w:t>
      </w:r>
      <w:r w:rsidRPr="00555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6C5">
        <w:rPr>
          <w:rFonts w:ascii="Times New Roman" w:eastAsia="Times New Roman" w:hAnsi="Times New Roman" w:cs="Times New Roman"/>
          <w:sz w:val="24"/>
          <w:szCs w:val="24"/>
        </w:rPr>
        <w:t>Вильховой Ж. П. по доверенности от 8 августа 2018 года б/н,</w:t>
      </w:r>
    </w:p>
    <w:p w:rsidR="005559D7" w:rsidRPr="009946C5" w:rsidRDefault="005559D7" w:rsidP="005559D7">
      <w:pPr>
        <w:autoSpaceDE w:val="0"/>
        <w:autoSpaceDN w:val="0"/>
        <w:adjustRightInd w:val="0"/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6C5">
        <w:rPr>
          <w:rFonts w:ascii="Times New Roman" w:eastAsia="Times New Roman" w:hAnsi="Times New Roman" w:cs="Times New Roman"/>
          <w:sz w:val="24"/>
          <w:szCs w:val="24"/>
        </w:rPr>
        <w:t>ответчика – Кириченко О. В. по доверенности от 21 августа 2018 года № 1,</w:t>
      </w:r>
    </w:p>
    <w:p w:rsidR="005D5F89" w:rsidRDefault="005559D7" w:rsidP="005D5F89">
      <w:pPr>
        <w:autoSpaceDE w:val="0"/>
        <w:autoSpaceDN w:val="0"/>
        <w:adjustRightInd w:val="0"/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6C5">
        <w:rPr>
          <w:rStyle w:val="FontStyle14"/>
          <w:sz w:val="24"/>
          <w:szCs w:val="24"/>
        </w:rPr>
        <w:t>при разъяснении процессуальных прав и обязанностей сторон, предусмотренных статьей 25 Арбитражного процессуального кодекса Приднестровской Молдавской Республики, и при отсутствии отводов составу суда,</w:t>
      </w:r>
    </w:p>
    <w:p w:rsidR="005D5F89" w:rsidRDefault="005D5F89" w:rsidP="005D5F89">
      <w:pPr>
        <w:autoSpaceDE w:val="0"/>
        <w:autoSpaceDN w:val="0"/>
        <w:adjustRightInd w:val="0"/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9D7" w:rsidRPr="005D5F89" w:rsidRDefault="005559D7" w:rsidP="005D5F89">
      <w:pPr>
        <w:autoSpaceDE w:val="0"/>
        <w:autoSpaceDN w:val="0"/>
        <w:adjustRightInd w:val="0"/>
        <w:spacing w:after="0" w:line="240" w:lineRule="auto"/>
        <w:ind w:left="-426" w:right="-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46C5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5559D7" w:rsidRPr="009946C5" w:rsidRDefault="005559D7" w:rsidP="005559D7">
      <w:pPr>
        <w:spacing w:after="0" w:line="240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9D7" w:rsidRPr="009946C5" w:rsidRDefault="005559D7" w:rsidP="005559D7">
      <w:pPr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6C5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от 13 августа 2018 года к производству Арбитражного суда принято исковое заявление иностранного </w:t>
      </w:r>
      <w:r w:rsidRPr="009946C5">
        <w:rPr>
          <w:rStyle w:val="FontStyle14"/>
          <w:sz w:val="24"/>
          <w:szCs w:val="24"/>
        </w:rPr>
        <w:t>общества с ограниченной ответственностью «Грэйн-Ойл» (далее – ИООО «Грэйн-Ойл», истец) к обществу с ограниченной ответственностью «Калиюга Плюс» (далее – ООО «Калиюга  Плюс», ответчик) о взыскании задолженности  и пени по договору поставки</w:t>
      </w:r>
      <w:r w:rsidRPr="009946C5">
        <w:rPr>
          <w:rFonts w:ascii="Times New Roman" w:eastAsia="Times New Roman" w:hAnsi="Times New Roman" w:cs="Times New Roman"/>
          <w:sz w:val="24"/>
          <w:szCs w:val="24"/>
        </w:rPr>
        <w:t>. Судебное заседание назначено на 22 августа 2018 года.</w:t>
      </w:r>
    </w:p>
    <w:p w:rsidR="005D5F89" w:rsidRPr="005559D7" w:rsidRDefault="005559D7" w:rsidP="005D5F89">
      <w:pPr>
        <w:tabs>
          <w:tab w:val="left" w:pos="9354"/>
        </w:tabs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2BE">
        <w:rPr>
          <w:rFonts w:ascii="Times New Roman" w:eastAsia="Times New Roman" w:hAnsi="Times New Roman" w:cs="Times New Roman"/>
          <w:sz w:val="24"/>
          <w:szCs w:val="24"/>
        </w:rPr>
        <w:t xml:space="preserve">По основаниям, указанным в </w:t>
      </w:r>
      <w:r>
        <w:rPr>
          <w:rFonts w:ascii="Times New Roman" w:eastAsia="Times New Roman" w:hAnsi="Times New Roman" w:cs="Times New Roman"/>
          <w:sz w:val="24"/>
          <w:szCs w:val="24"/>
        </w:rPr>
        <w:t>мотивированном</w:t>
      </w:r>
      <w:r w:rsidRPr="007A02BE">
        <w:rPr>
          <w:rFonts w:ascii="Times New Roman" w:eastAsia="Times New Roman" w:hAnsi="Times New Roman" w:cs="Times New Roman"/>
          <w:sz w:val="24"/>
          <w:szCs w:val="24"/>
        </w:rPr>
        <w:t xml:space="preserve"> определени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02BE">
        <w:rPr>
          <w:rFonts w:ascii="Times New Roman" w:eastAsia="Times New Roman" w:hAnsi="Times New Roman" w:cs="Times New Roman"/>
          <w:sz w:val="24"/>
          <w:szCs w:val="24"/>
        </w:rPr>
        <w:t xml:space="preserve"> Арбитражного суда, судебное заседание откладывалось.</w:t>
      </w:r>
    </w:p>
    <w:p w:rsidR="005D5F89" w:rsidRDefault="005559D7" w:rsidP="005D5F89">
      <w:pPr>
        <w:tabs>
          <w:tab w:val="left" w:pos="9354"/>
        </w:tabs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6C5">
        <w:rPr>
          <w:rFonts w:ascii="Times New Roman" w:eastAsia="Times New Roman" w:hAnsi="Times New Roman" w:cs="Times New Roman"/>
          <w:sz w:val="24"/>
          <w:szCs w:val="24"/>
        </w:rPr>
        <w:t xml:space="preserve">В состоявшемся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 августа 2018 года </w:t>
      </w:r>
      <w:r w:rsidRPr="009946C5">
        <w:rPr>
          <w:rFonts w:ascii="Times New Roman" w:eastAsia="Times New Roman" w:hAnsi="Times New Roman" w:cs="Times New Roman"/>
          <w:sz w:val="24"/>
          <w:szCs w:val="24"/>
        </w:rPr>
        <w:t xml:space="preserve">судебном заседании </w:t>
      </w:r>
      <w:r w:rsidR="005D5F89">
        <w:rPr>
          <w:rFonts w:ascii="Times New Roman" w:eastAsia="Times New Roman" w:hAnsi="Times New Roman" w:cs="Times New Roman"/>
          <w:sz w:val="24"/>
          <w:szCs w:val="24"/>
        </w:rPr>
        <w:t xml:space="preserve">заслушаны   пояснения истца относительно оснований искового заявления и обстоятельств дела. Арбитражным судом и представителем ответчика </w:t>
      </w:r>
      <w:r w:rsidR="003E1912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представителю истца </w:t>
      </w:r>
      <w:r w:rsidR="005D5F89">
        <w:rPr>
          <w:rFonts w:ascii="Times New Roman" w:eastAsia="Times New Roman" w:hAnsi="Times New Roman" w:cs="Times New Roman"/>
          <w:sz w:val="24"/>
          <w:szCs w:val="24"/>
        </w:rPr>
        <w:t xml:space="preserve">заданы уточняющие вопросы. </w:t>
      </w:r>
    </w:p>
    <w:p w:rsidR="005D5F89" w:rsidRDefault="005D5F89" w:rsidP="005D5F89">
      <w:pPr>
        <w:tabs>
          <w:tab w:val="left" w:pos="9354"/>
        </w:tabs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Ответчиком отзыва на исковое заявление в </w:t>
      </w:r>
      <w:r w:rsidR="003E1912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рбитражный суд</w:t>
      </w:r>
      <w:r w:rsidR="003E1912">
        <w:rPr>
          <w:rFonts w:ascii="Times New Roman" w:eastAsia="Times New Roman" w:hAnsi="Times New Roman" w:cs="Times New Roman"/>
          <w:sz w:val="24"/>
          <w:szCs w:val="24"/>
        </w:rPr>
        <w:t xml:space="preserve"> не представлено, рав</w:t>
      </w:r>
      <w:r>
        <w:rPr>
          <w:rFonts w:ascii="Times New Roman" w:eastAsia="Times New Roman" w:hAnsi="Times New Roman" w:cs="Times New Roman"/>
          <w:sz w:val="24"/>
          <w:szCs w:val="24"/>
        </w:rPr>
        <w:t>но как и не представлено письменных возражений. Устно представитель ООО «Калиюга Плюс» пояснил</w:t>
      </w:r>
      <w:r w:rsidR="00D3344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E1912">
        <w:rPr>
          <w:rFonts w:ascii="Times New Roman" w:eastAsia="Times New Roman" w:hAnsi="Times New Roman" w:cs="Times New Roman"/>
          <w:sz w:val="24"/>
          <w:szCs w:val="24"/>
        </w:rPr>
        <w:t>, что ответчик не признает требовани</w:t>
      </w:r>
      <w:r w:rsidR="00D3344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E1912">
        <w:rPr>
          <w:rFonts w:ascii="Times New Roman" w:eastAsia="Times New Roman" w:hAnsi="Times New Roman" w:cs="Times New Roman"/>
          <w:sz w:val="24"/>
          <w:szCs w:val="24"/>
        </w:rPr>
        <w:t xml:space="preserve"> истца и полагает их необоснованными и не подлежащими удовлетворению.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этом доказательств, подтверждающих устные пояснения</w:t>
      </w:r>
      <w:r w:rsidR="003E1912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представителя ответчика,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3E1912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рбитражный суд не представлено. </w:t>
      </w:r>
    </w:p>
    <w:p w:rsidR="005D5F89" w:rsidRPr="009946C5" w:rsidRDefault="005D5F89" w:rsidP="005D5F89">
      <w:pPr>
        <w:tabs>
          <w:tab w:val="left" w:pos="9354"/>
        </w:tabs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ходе рассмотрения дела </w:t>
      </w:r>
      <w:r w:rsidR="003E1912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представителем </w:t>
      </w:r>
      <w:r w:rsidR="00D33448">
        <w:rPr>
          <w:rFonts w:ascii="Times New Roman" w:eastAsia="Times New Roman" w:hAnsi="Times New Roman" w:cs="Times New Roman"/>
          <w:sz w:val="24"/>
          <w:szCs w:val="24"/>
        </w:rPr>
        <w:t xml:space="preserve">ИООО «Грэйн-Ойл»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заявлено устное ходатайство об отложении рассмотрения дела в связи с необходимостью предоставления дополнительных доказательств по делу.</w:t>
      </w:r>
    </w:p>
    <w:p w:rsidR="005D5F89" w:rsidRPr="005D5F89" w:rsidRDefault="005D5F89" w:rsidP="005D5F89">
      <w:pPr>
        <w:tabs>
          <w:tab w:val="left" w:pos="9354"/>
        </w:tabs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F89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45 АПК ПМР каждое лицо</w:t>
      </w:r>
      <w:r w:rsidRPr="005D5F89">
        <w:rPr>
          <w:rFonts w:ascii="Times New Roman" w:hAnsi="Times New Roman" w:cs="Times New Roman"/>
          <w:sz w:val="24"/>
          <w:szCs w:val="24"/>
        </w:rPr>
        <w:t>, участвующее в деле, должно доказать те обстоятельства, на которые оно ссылается как на основание своих требований и возражений.</w:t>
      </w:r>
      <w:r>
        <w:rPr>
          <w:rFonts w:ascii="Times New Roman" w:hAnsi="Times New Roman" w:cs="Times New Roman"/>
          <w:sz w:val="24"/>
          <w:szCs w:val="24"/>
        </w:rPr>
        <w:t xml:space="preserve"> Следуя положениям указанной статьи, Арбитражный суд констатирует, что обязанность доказывания возложена как на истца, так и на ответчика по делу. В силу изложенного в целях предоставле</w:t>
      </w:r>
      <w:r w:rsidR="00D33448">
        <w:rPr>
          <w:rFonts w:ascii="Times New Roman" w:hAnsi="Times New Roman" w:cs="Times New Roman"/>
          <w:sz w:val="24"/>
          <w:szCs w:val="24"/>
        </w:rPr>
        <w:t>ния возможности сторонам</w:t>
      </w:r>
      <w:r>
        <w:rPr>
          <w:rFonts w:ascii="Times New Roman" w:hAnsi="Times New Roman" w:cs="Times New Roman"/>
          <w:sz w:val="24"/>
          <w:szCs w:val="24"/>
        </w:rPr>
        <w:t xml:space="preserve"> представить </w:t>
      </w:r>
      <w:r w:rsidR="003E1912">
        <w:rPr>
          <w:rFonts w:ascii="Times New Roman" w:hAnsi="Times New Roman" w:cs="Times New Roman"/>
          <w:sz w:val="24"/>
          <w:szCs w:val="24"/>
        </w:rPr>
        <w:t>доказательства,</w:t>
      </w:r>
      <w:r>
        <w:rPr>
          <w:rFonts w:ascii="Times New Roman" w:hAnsi="Times New Roman" w:cs="Times New Roman"/>
          <w:sz w:val="24"/>
          <w:szCs w:val="24"/>
        </w:rPr>
        <w:t xml:space="preserve"> обосновывающие исковые требования и возражения на таковые</w:t>
      </w:r>
      <w:r w:rsidR="003E19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Арбитражный суд приходит к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выводу о невозможности рассмотрения дела с вынесением судебного решения в данном судебном заседании, что в силу </w:t>
      </w:r>
      <w:r w:rsidRPr="00EE6D00">
        <w:rPr>
          <w:rFonts w:ascii="Times New Roman" w:hAnsi="Times New Roman" w:cs="Times New Roman"/>
          <w:sz w:val="24"/>
          <w:szCs w:val="24"/>
        </w:rPr>
        <w:t>пункта 1 статьи 109</w:t>
      </w:r>
      <w:r>
        <w:rPr>
          <w:rFonts w:ascii="Times New Roman" w:hAnsi="Times New Roman" w:cs="Times New Roman"/>
          <w:sz w:val="24"/>
          <w:szCs w:val="24"/>
        </w:rPr>
        <w:t xml:space="preserve"> АПК ПМР является основанием для отложения судебного заседания. </w:t>
      </w:r>
    </w:p>
    <w:p w:rsidR="00EE6D00" w:rsidRPr="00EE6D00" w:rsidRDefault="003E1912" w:rsidP="00EE6D00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Арбитражный </w:t>
      </w:r>
      <w:r w:rsidR="00EE6D00" w:rsidRPr="00EE6D00">
        <w:rPr>
          <w:rFonts w:ascii="Times New Roman" w:hAnsi="Times New Roman" w:cs="Times New Roman"/>
          <w:sz w:val="24"/>
          <w:szCs w:val="24"/>
        </w:rPr>
        <w:t>суд полагает возможным удовлетворить ходатайство истца и отложить рассмотрение дела.</w:t>
      </w:r>
    </w:p>
    <w:p w:rsidR="003E1912" w:rsidRDefault="003E1912" w:rsidP="005559D7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1912" w:rsidRDefault="00EE6D00" w:rsidP="003E1912">
      <w:pPr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таких обстоятельствах</w:t>
      </w:r>
      <w:r w:rsidRPr="00EE6D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5559D7" w:rsidRPr="009946C5">
        <w:rPr>
          <w:rFonts w:ascii="Times New Roman" w:eastAsia="Times New Roman" w:hAnsi="Times New Roman" w:cs="Times New Roman"/>
          <w:sz w:val="24"/>
          <w:szCs w:val="24"/>
        </w:rPr>
        <w:t>уководствуясь статьями 107, 109, 128 Арбитражного процессуального кодекса Приднес</w:t>
      </w:r>
      <w:r w:rsidR="00D33448">
        <w:rPr>
          <w:rFonts w:ascii="Times New Roman" w:eastAsia="Times New Roman" w:hAnsi="Times New Roman" w:cs="Times New Roman"/>
          <w:sz w:val="24"/>
          <w:szCs w:val="24"/>
        </w:rPr>
        <w:t>тровской Молдавской Республики</w:t>
      </w:r>
      <w:r w:rsidR="005559D7" w:rsidRPr="009946C5">
        <w:rPr>
          <w:rFonts w:ascii="Times New Roman" w:eastAsia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3E1912" w:rsidRDefault="003E1912" w:rsidP="003E1912">
      <w:pPr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1912" w:rsidRDefault="005559D7" w:rsidP="003E1912">
      <w:pPr>
        <w:spacing w:after="0" w:line="240" w:lineRule="auto"/>
        <w:ind w:left="-426" w:right="-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46C5">
        <w:rPr>
          <w:rFonts w:ascii="Times New Roman" w:eastAsia="Times New Roman" w:hAnsi="Times New Roman" w:cs="Times New Roman"/>
          <w:b/>
          <w:sz w:val="24"/>
          <w:szCs w:val="24"/>
        </w:rPr>
        <w:t>О П Р Е Д Е Л И Л:</w:t>
      </w:r>
    </w:p>
    <w:p w:rsidR="003E1912" w:rsidRDefault="003E1912" w:rsidP="003E1912">
      <w:pPr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912" w:rsidRDefault="003E1912" w:rsidP="003E1912">
      <w:pPr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559D7" w:rsidRPr="003E1912">
        <w:rPr>
          <w:rFonts w:ascii="Times New Roman" w:eastAsia="Times New Roman" w:hAnsi="Times New Roman" w:cs="Times New Roman"/>
          <w:sz w:val="24"/>
          <w:szCs w:val="24"/>
        </w:rPr>
        <w:t xml:space="preserve">Ходатайство </w:t>
      </w:r>
      <w:r w:rsidR="00EE6D00" w:rsidRPr="003E191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559D7" w:rsidRPr="003E1912">
        <w:rPr>
          <w:rStyle w:val="FontStyle14"/>
          <w:rFonts w:eastAsia="Times New Roman"/>
          <w:sz w:val="24"/>
          <w:szCs w:val="24"/>
        </w:rPr>
        <w:t xml:space="preserve">ООО </w:t>
      </w:r>
      <w:r w:rsidR="00EE6D00" w:rsidRPr="003E1912">
        <w:rPr>
          <w:rStyle w:val="FontStyle14"/>
          <w:sz w:val="24"/>
          <w:szCs w:val="24"/>
        </w:rPr>
        <w:t>«Грэйн-Ойл»</w:t>
      </w:r>
      <w:r w:rsidR="005559D7" w:rsidRPr="003E1912">
        <w:rPr>
          <w:rStyle w:val="FontStyle14"/>
          <w:rFonts w:eastAsia="Times New Roman"/>
          <w:sz w:val="24"/>
          <w:szCs w:val="24"/>
        </w:rPr>
        <w:t xml:space="preserve"> </w:t>
      </w:r>
      <w:r w:rsidR="005559D7" w:rsidRPr="003E1912">
        <w:rPr>
          <w:rFonts w:ascii="Times New Roman" w:eastAsia="Times New Roman" w:hAnsi="Times New Roman" w:cs="Times New Roman"/>
          <w:sz w:val="24"/>
          <w:szCs w:val="24"/>
        </w:rPr>
        <w:t xml:space="preserve">удовлетворить. </w:t>
      </w:r>
    </w:p>
    <w:p w:rsidR="005559D7" w:rsidRPr="003E1912" w:rsidRDefault="003E1912" w:rsidP="003E1912">
      <w:pPr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5559D7" w:rsidRPr="003E1912">
        <w:rPr>
          <w:rFonts w:ascii="Times New Roman" w:eastAsia="Times New Roman" w:hAnsi="Times New Roman" w:cs="Times New Roman"/>
          <w:sz w:val="24"/>
          <w:szCs w:val="24"/>
        </w:rPr>
        <w:t xml:space="preserve">Судебное заседание по делу № 540/18-12 отложить на </w:t>
      </w:r>
      <w:r w:rsidR="00EE6D00" w:rsidRPr="003E1912">
        <w:rPr>
          <w:rFonts w:ascii="Times New Roman" w:eastAsia="Times New Roman" w:hAnsi="Times New Roman" w:cs="Times New Roman"/>
          <w:sz w:val="24"/>
          <w:szCs w:val="24"/>
        </w:rPr>
        <w:t>6 сентября</w:t>
      </w:r>
      <w:r w:rsidR="005559D7" w:rsidRPr="003E1912">
        <w:rPr>
          <w:rFonts w:ascii="Times New Roman" w:eastAsia="Times New Roman" w:hAnsi="Times New Roman" w:cs="Times New Roman"/>
          <w:sz w:val="24"/>
          <w:szCs w:val="24"/>
        </w:rPr>
        <w:t xml:space="preserve"> 2018 года на 1</w:t>
      </w:r>
      <w:r w:rsidR="00EE6D00" w:rsidRPr="003E1912">
        <w:rPr>
          <w:rFonts w:ascii="Times New Roman" w:eastAsia="Times New Roman" w:hAnsi="Times New Roman" w:cs="Times New Roman"/>
          <w:sz w:val="24"/>
          <w:szCs w:val="24"/>
        </w:rPr>
        <w:t>4</w:t>
      </w:r>
      <w:r w:rsidR="005559D7" w:rsidRPr="003E1912">
        <w:rPr>
          <w:rFonts w:ascii="Times New Roman" w:eastAsia="Times New Roman" w:hAnsi="Times New Roman" w:cs="Times New Roman"/>
          <w:sz w:val="24"/>
          <w:szCs w:val="24"/>
        </w:rPr>
        <w:t>-00 часов в здании Арбитражного суда Приднестровской Молдавской Республики по адресу: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5559D7" w:rsidRPr="003E1912">
        <w:rPr>
          <w:rFonts w:ascii="Times New Roman" w:eastAsia="Times New Roman" w:hAnsi="Times New Roman" w:cs="Times New Roman"/>
          <w:sz w:val="24"/>
          <w:szCs w:val="24"/>
        </w:rPr>
        <w:t xml:space="preserve"> г. Тирасполь, ул. Ленина, 1/2, каб. 205.</w:t>
      </w:r>
    </w:p>
    <w:p w:rsidR="005559D7" w:rsidRPr="009946C5" w:rsidRDefault="005559D7" w:rsidP="005559D7">
      <w:pPr>
        <w:spacing w:after="0" w:line="240" w:lineRule="auto"/>
        <w:ind w:left="-426" w:right="-6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9D7" w:rsidRPr="009946C5" w:rsidRDefault="005559D7" w:rsidP="005559D7">
      <w:pPr>
        <w:spacing w:after="0" w:line="240" w:lineRule="auto"/>
        <w:ind w:left="-426" w:right="-69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6C5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5559D7" w:rsidRPr="009946C5" w:rsidRDefault="005559D7" w:rsidP="005559D7">
      <w:pPr>
        <w:spacing w:after="0" w:line="240" w:lineRule="auto"/>
        <w:ind w:left="-426" w:right="-6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9D7" w:rsidRPr="009946C5" w:rsidRDefault="005559D7" w:rsidP="005559D7">
      <w:pPr>
        <w:spacing w:after="0" w:line="240" w:lineRule="auto"/>
        <w:ind w:right="-690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6C5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5559D7" w:rsidRPr="009946C5" w:rsidRDefault="005559D7" w:rsidP="005559D7">
      <w:pPr>
        <w:spacing w:after="0" w:line="240" w:lineRule="auto"/>
        <w:ind w:right="-14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946C5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9946C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И. П. Григорашенко</w:t>
      </w:r>
    </w:p>
    <w:p w:rsidR="00EE75D2" w:rsidRDefault="00EE75D2"/>
    <w:sectPr w:rsidR="00EE75D2" w:rsidSect="001B35C0">
      <w:footerReference w:type="default" r:id="rId8"/>
      <w:pgSz w:w="11906" w:h="16838"/>
      <w:pgMar w:top="680" w:right="737" w:bottom="680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3A1" w:rsidRDefault="005013A1" w:rsidP="00602EBA">
      <w:pPr>
        <w:spacing w:after="0" w:line="240" w:lineRule="auto"/>
      </w:pPr>
      <w:r>
        <w:separator/>
      </w:r>
    </w:p>
  </w:endnote>
  <w:endnote w:type="continuationSeparator" w:id="1">
    <w:p w:rsidR="005013A1" w:rsidRDefault="005013A1" w:rsidP="0060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1AA" w:rsidRDefault="00183B82" w:rsidP="007161AA">
    <w:pPr>
      <w:pStyle w:val="a3"/>
      <w:rPr>
        <w:sz w:val="16"/>
        <w:szCs w:val="16"/>
      </w:rPr>
    </w:pPr>
    <w:r>
      <w:rPr>
        <w:sz w:val="16"/>
        <w:szCs w:val="16"/>
      </w:rPr>
      <w:t>Форма  № Ф-1</w:t>
    </w:r>
  </w:p>
  <w:p w:rsidR="007161AA" w:rsidRDefault="00183B82" w:rsidP="007161AA">
    <w:pPr>
      <w:pStyle w:val="a3"/>
    </w:pPr>
    <w:r>
      <w:rPr>
        <w:sz w:val="16"/>
        <w:szCs w:val="16"/>
      </w:rPr>
      <w:t>Утверждено Приказом Председателя Арбитражного суда ПМР от  02.12.13г. № 104 о/д</w:t>
    </w:r>
    <w:r w:rsidRPr="0079175D">
      <w:rPr>
        <w:sz w:val="16"/>
        <w:szCs w:val="16"/>
      </w:rPr>
      <w:t xml:space="preserve">                                                                </w:t>
    </w:r>
    <w:r w:rsidR="006F4D36">
      <w:fldChar w:fldCharType="begin"/>
    </w:r>
    <w:r>
      <w:instrText xml:space="preserve"> PAGE   \* MERGEFORMAT </w:instrText>
    </w:r>
    <w:r w:rsidR="006F4D36">
      <w:fldChar w:fldCharType="separate"/>
    </w:r>
    <w:r w:rsidR="001B35C0">
      <w:rPr>
        <w:noProof/>
      </w:rPr>
      <w:t>1</w:t>
    </w:r>
    <w:r w:rsidR="006F4D36">
      <w:fldChar w:fldCharType="end"/>
    </w:r>
  </w:p>
  <w:p w:rsidR="007161AA" w:rsidRDefault="005013A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3A1" w:rsidRDefault="005013A1" w:rsidP="00602EBA">
      <w:pPr>
        <w:spacing w:after="0" w:line="240" w:lineRule="auto"/>
      </w:pPr>
      <w:r>
        <w:separator/>
      </w:r>
    </w:p>
  </w:footnote>
  <w:footnote w:type="continuationSeparator" w:id="1">
    <w:p w:rsidR="005013A1" w:rsidRDefault="005013A1" w:rsidP="00602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0DAE"/>
    <w:multiLevelType w:val="hybridMultilevel"/>
    <w:tmpl w:val="E082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66CFB"/>
    <w:multiLevelType w:val="hybridMultilevel"/>
    <w:tmpl w:val="8D2C7244"/>
    <w:lvl w:ilvl="0" w:tplc="3272937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9D7"/>
    <w:rsid w:val="00183B82"/>
    <w:rsid w:val="001B35C0"/>
    <w:rsid w:val="003E1912"/>
    <w:rsid w:val="005013A1"/>
    <w:rsid w:val="005559D7"/>
    <w:rsid w:val="005817BB"/>
    <w:rsid w:val="005D5F89"/>
    <w:rsid w:val="00602EBA"/>
    <w:rsid w:val="006F4D36"/>
    <w:rsid w:val="00D33448"/>
    <w:rsid w:val="00DA73E6"/>
    <w:rsid w:val="00EE6D00"/>
    <w:rsid w:val="00EE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59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559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5559D7"/>
    <w:rPr>
      <w:rFonts w:ascii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5559D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5559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7</cp:revision>
  <cp:lastPrinted>2018-08-31T08:31:00Z</cp:lastPrinted>
  <dcterms:created xsi:type="dcterms:W3CDTF">2018-08-30T08:08:00Z</dcterms:created>
  <dcterms:modified xsi:type="dcterms:W3CDTF">2018-08-31T08:36:00Z</dcterms:modified>
</cp:coreProperties>
</file>