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11356A" w:rsidRPr="003C38AB" w:rsidTr="005006D7">
        <w:trPr>
          <w:trHeight w:val="259"/>
        </w:trPr>
        <w:tc>
          <w:tcPr>
            <w:tcW w:w="3969" w:type="dxa"/>
          </w:tcPr>
          <w:p w:rsidR="0011356A" w:rsidRPr="003C38AB" w:rsidRDefault="00042053" w:rsidP="005006D7">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56704" behindDoc="1" locked="0" layoutInCell="1" allowOverlap="1">
                  <wp:simplePos x="0" y="0"/>
                  <wp:positionH relativeFrom="column">
                    <wp:posOffset>2304415</wp:posOffset>
                  </wp:positionH>
                  <wp:positionV relativeFrom="paragraph">
                    <wp:posOffset>-393065</wp:posOffset>
                  </wp:positionV>
                  <wp:extent cx="986790" cy="1000125"/>
                  <wp:effectExtent l="19050" t="0" r="3810" b="0"/>
                  <wp:wrapNone/>
                  <wp:docPr id="3"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790" cy="1000125"/>
                          </a:xfrm>
                          <a:prstGeom prst="rect">
                            <a:avLst/>
                          </a:prstGeom>
                          <a:noFill/>
                          <a:ln w="9525">
                            <a:noFill/>
                            <a:miter lim="800000"/>
                            <a:headEnd/>
                            <a:tailEnd/>
                          </a:ln>
                        </pic:spPr>
                      </pic:pic>
                    </a:graphicData>
                  </a:graphic>
                </wp:anchor>
              </w:drawing>
            </w:r>
            <w:r w:rsidR="0011356A" w:rsidRPr="003C38AB">
              <w:rPr>
                <w:rFonts w:ascii="Times New Roman" w:eastAsia="Calibri" w:hAnsi="Times New Roman" w:cs="Times New Roman"/>
                <w:sz w:val="20"/>
                <w:szCs w:val="20"/>
              </w:rPr>
              <w:t xml:space="preserve">исх. № </w:t>
            </w:r>
            <w:r w:rsidR="0011356A" w:rsidRPr="003C38AB">
              <w:rPr>
                <w:rFonts w:ascii="Times New Roman" w:eastAsia="Calibri" w:hAnsi="Times New Roman" w:cs="Times New Roman"/>
                <w:bCs/>
                <w:sz w:val="20"/>
                <w:szCs w:val="20"/>
              </w:rPr>
              <w:t>______________________</w:t>
            </w:r>
          </w:p>
        </w:tc>
      </w:tr>
      <w:tr w:rsidR="0011356A" w:rsidRPr="003C38AB" w:rsidTr="005006D7">
        <w:tc>
          <w:tcPr>
            <w:tcW w:w="3969" w:type="dxa"/>
          </w:tcPr>
          <w:p w:rsidR="0011356A" w:rsidRPr="003C38AB" w:rsidRDefault="0011356A" w:rsidP="005006D7">
            <w:pPr>
              <w:spacing w:after="0" w:line="240" w:lineRule="auto"/>
              <w:rPr>
                <w:rFonts w:ascii="Times New Roman" w:eastAsia="Calibri" w:hAnsi="Times New Roman" w:cs="Times New Roman"/>
                <w:bCs/>
                <w:sz w:val="4"/>
                <w:szCs w:val="4"/>
              </w:rPr>
            </w:pPr>
          </w:p>
        </w:tc>
      </w:tr>
      <w:tr w:rsidR="0011356A" w:rsidRPr="003C38AB" w:rsidTr="005006D7">
        <w:tc>
          <w:tcPr>
            <w:tcW w:w="3969" w:type="dxa"/>
          </w:tcPr>
          <w:p w:rsidR="0011356A" w:rsidRPr="003C38AB" w:rsidRDefault="0011356A" w:rsidP="005006D7">
            <w:pPr>
              <w:spacing w:after="0" w:line="240" w:lineRule="auto"/>
              <w:rPr>
                <w:rFonts w:ascii="Times New Roman" w:eastAsia="Calibri" w:hAnsi="Times New Roman" w:cs="Times New Roman"/>
                <w:b/>
                <w:bCs/>
                <w:sz w:val="20"/>
                <w:szCs w:val="20"/>
              </w:rPr>
            </w:pPr>
            <w:r w:rsidRPr="003C38AB">
              <w:rPr>
                <w:rFonts w:ascii="Times New Roman" w:eastAsia="Calibri" w:hAnsi="Times New Roman" w:cs="Times New Roman"/>
                <w:bCs/>
                <w:sz w:val="20"/>
                <w:szCs w:val="20"/>
              </w:rPr>
              <w:t xml:space="preserve">от </w:t>
            </w:r>
            <w:r w:rsidRPr="003C38AB">
              <w:rPr>
                <w:rFonts w:ascii="Times New Roman" w:eastAsia="Calibri" w:hAnsi="Times New Roman" w:cs="Times New Roman"/>
                <w:sz w:val="24"/>
                <w:szCs w:val="24"/>
              </w:rPr>
              <w:t>«</w:t>
            </w:r>
            <w:r w:rsidRPr="003C38AB">
              <w:rPr>
                <w:rFonts w:ascii="Times New Roman" w:eastAsia="Calibri" w:hAnsi="Times New Roman" w:cs="Times New Roman"/>
                <w:sz w:val="24"/>
                <w:szCs w:val="24"/>
                <w:lang w:val="en-US"/>
              </w:rPr>
              <w:t>___</w:t>
            </w:r>
            <w:r w:rsidRPr="003C38AB">
              <w:rPr>
                <w:rFonts w:ascii="Times New Roman" w:eastAsia="Calibri" w:hAnsi="Times New Roman" w:cs="Times New Roman"/>
                <w:sz w:val="24"/>
                <w:szCs w:val="24"/>
              </w:rPr>
              <w:t>»</w:t>
            </w:r>
            <w:r w:rsidRPr="003C38AB">
              <w:rPr>
                <w:rFonts w:ascii="Times New Roman" w:eastAsia="Calibri" w:hAnsi="Times New Roman" w:cs="Times New Roman"/>
                <w:b/>
                <w:bCs/>
                <w:sz w:val="20"/>
                <w:szCs w:val="20"/>
              </w:rPr>
              <w:t xml:space="preserve">_____________ </w:t>
            </w:r>
            <w:r w:rsidRPr="003C38AB">
              <w:rPr>
                <w:rFonts w:ascii="Times New Roman" w:eastAsia="Calibri" w:hAnsi="Times New Roman" w:cs="Times New Roman"/>
                <w:bCs/>
                <w:sz w:val="20"/>
                <w:szCs w:val="20"/>
              </w:rPr>
              <w:t>20____г.</w:t>
            </w:r>
          </w:p>
        </w:tc>
      </w:tr>
    </w:tbl>
    <w:p w:rsidR="0011356A" w:rsidRPr="003C38AB" w:rsidRDefault="0011356A" w:rsidP="0011356A">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11356A" w:rsidRPr="003C38AB" w:rsidTr="005006D7">
        <w:trPr>
          <w:trHeight w:val="342"/>
        </w:trPr>
        <w:tc>
          <w:tcPr>
            <w:tcW w:w="3888" w:type="dxa"/>
            <w:shd w:val="clear" w:color="auto" w:fill="auto"/>
          </w:tcPr>
          <w:p w:rsidR="0011356A" w:rsidRPr="003C38AB" w:rsidRDefault="0011356A" w:rsidP="005006D7">
            <w:pPr>
              <w:spacing w:after="0" w:line="240" w:lineRule="auto"/>
              <w:jc w:val="right"/>
              <w:rPr>
                <w:rFonts w:ascii="Times New Roman" w:eastAsia="Calibri" w:hAnsi="Times New Roman" w:cs="Times New Roman"/>
                <w:color w:val="000000"/>
                <w:sz w:val="20"/>
                <w:szCs w:val="20"/>
              </w:rPr>
            </w:pPr>
          </w:p>
        </w:tc>
      </w:tr>
    </w:tbl>
    <w:p w:rsidR="0011356A" w:rsidRPr="003C38AB" w:rsidRDefault="0011356A" w:rsidP="0011356A">
      <w:pPr>
        <w:spacing w:after="0" w:line="240" w:lineRule="auto"/>
        <w:jc w:val="center"/>
        <w:rPr>
          <w:rFonts w:ascii="Times New Roman" w:eastAsia="Times New Roman" w:hAnsi="Times New Roman" w:cs="Times New Roman"/>
          <w:b/>
          <w:color w:val="5F5F5F"/>
          <w:sz w:val="18"/>
          <w:szCs w:val="18"/>
        </w:rPr>
      </w:pPr>
    </w:p>
    <w:p w:rsidR="0011356A" w:rsidRPr="003C38AB" w:rsidRDefault="0011356A" w:rsidP="0011356A">
      <w:pPr>
        <w:spacing w:after="0" w:line="240" w:lineRule="auto"/>
        <w:jc w:val="center"/>
        <w:rPr>
          <w:rFonts w:ascii="Times New Roman" w:eastAsia="Times New Roman" w:hAnsi="Times New Roman" w:cs="Times New Roman"/>
          <w:b/>
          <w:color w:val="5F5F5F"/>
          <w:sz w:val="12"/>
          <w:szCs w:val="12"/>
        </w:rPr>
      </w:pPr>
      <w:r w:rsidRPr="003C38AB">
        <w:rPr>
          <w:rFonts w:ascii="Times New Roman" w:eastAsia="Times New Roman" w:hAnsi="Times New Roman" w:cs="Times New Roman"/>
          <w:b/>
          <w:color w:val="5F5F5F"/>
          <w:sz w:val="12"/>
          <w:szCs w:val="12"/>
        </w:rPr>
        <w:t xml:space="preserve"> </w:t>
      </w:r>
    </w:p>
    <w:p w:rsidR="0011356A" w:rsidRPr="003C38AB" w:rsidRDefault="0011356A" w:rsidP="0011356A">
      <w:pPr>
        <w:spacing w:after="0" w:line="240" w:lineRule="auto"/>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АРБИТРАЖНЫЙ СУД</w:t>
      </w:r>
    </w:p>
    <w:p w:rsidR="0011356A" w:rsidRPr="003C38AB" w:rsidRDefault="0011356A" w:rsidP="0011356A">
      <w:pPr>
        <w:spacing w:after="0" w:line="240" w:lineRule="auto"/>
        <w:jc w:val="center"/>
        <w:rPr>
          <w:rFonts w:ascii="Times New Roman" w:eastAsia="Times New Roman" w:hAnsi="Times New Roman" w:cs="Times New Roman"/>
          <w:b/>
          <w:sz w:val="28"/>
          <w:szCs w:val="28"/>
        </w:rPr>
      </w:pPr>
      <w:r w:rsidRPr="003C38AB">
        <w:rPr>
          <w:rFonts w:ascii="Times New Roman" w:eastAsia="Times New Roman" w:hAnsi="Times New Roman" w:cs="Times New Roman"/>
          <w:b/>
          <w:sz w:val="28"/>
          <w:szCs w:val="28"/>
        </w:rPr>
        <w:t>ПРИДНЕСТРОВСКОЙ МОЛДАВСКОЙ РЕСПУБЛИКИ</w:t>
      </w:r>
    </w:p>
    <w:p w:rsidR="0011356A" w:rsidRPr="003C38AB" w:rsidRDefault="0011356A" w:rsidP="0011356A">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3C38AB">
          <w:rPr>
            <w:rFonts w:ascii="Times New Roman" w:eastAsia="Times New Roman" w:hAnsi="Times New Roman" w:cs="Times New Roman"/>
            <w:sz w:val="20"/>
            <w:szCs w:val="20"/>
          </w:rPr>
          <w:t>3300, г</w:t>
        </w:r>
      </w:smartTag>
      <w:r w:rsidRPr="003C38AB">
        <w:rPr>
          <w:rFonts w:ascii="Times New Roman" w:eastAsia="Times New Roman" w:hAnsi="Times New Roman" w:cs="Times New Roman"/>
          <w:sz w:val="20"/>
          <w:szCs w:val="20"/>
        </w:rPr>
        <w:t>.Тирасполь, ул. Ленина, 1/2. Тел. 7-70-47, 7-42-07</w:t>
      </w:r>
    </w:p>
    <w:p w:rsidR="0011356A" w:rsidRPr="003C38AB" w:rsidRDefault="0011356A" w:rsidP="0011356A">
      <w:pPr>
        <w:spacing w:after="0" w:line="240" w:lineRule="auto"/>
        <w:ind w:left="-181"/>
        <w:jc w:val="center"/>
        <w:rPr>
          <w:rFonts w:ascii="Times New Roman" w:eastAsia="Times New Roman" w:hAnsi="Times New Roman" w:cs="Times New Roman"/>
          <w:sz w:val="20"/>
          <w:szCs w:val="20"/>
        </w:rPr>
      </w:pPr>
      <w:r w:rsidRPr="003C38AB">
        <w:rPr>
          <w:rFonts w:ascii="Times New Roman" w:eastAsia="Times New Roman" w:hAnsi="Times New Roman" w:cs="Times New Roman"/>
          <w:sz w:val="20"/>
          <w:szCs w:val="20"/>
        </w:rPr>
        <w:t>Официальный сайт: www.</w:t>
      </w:r>
      <w:r w:rsidRPr="003C38AB">
        <w:rPr>
          <w:rFonts w:ascii="Times New Roman" w:eastAsia="Times New Roman" w:hAnsi="Times New Roman" w:cs="Times New Roman"/>
          <w:sz w:val="20"/>
          <w:szCs w:val="20"/>
          <w:lang w:val="en-US"/>
        </w:rPr>
        <w:t>arbitr</w:t>
      </w:r>
      <w:r w:rsidRPr="003C38AB">
        <w:rPr>
          <w:rFonts w:ascii="Times New Roman" w:eastAsia="Times New Roman" w:hAnsi="Times New Roman" w:cs="Times New Roman"/>
          <w:sz w:val="20"/>
          <w:szCs w:val="20"/>
        </w:rPr>
        <w:t>.gospmr.</w:t>
      </w:r>
      <w:r w:rsidRPr="003C38AB">
        <w:rPr>
          <w:rFonts w:ascii="Times New Roman" w:eastAsia="Times New Roman" w:hAnsi="Times New Roman" w:cs="Times New Roman"/>
          <w:sz w:val="20"/>
          <w:szCs w:val="20"/>
          <w:lang w:val="en-US"/>
        </w:rPr>
        <w:t>org</w:t>
      </w:r>
    </w:p>
    <w:p w:rsidR="0011356A" w:rsidRPr="003C38AB" w:rsidRDefault="000E18F3" w:rsidP="0011356A">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8"/>
          <w:szCs w:val="28"/>
          <w:u w:val="single"/>
        </w:rPr>
        <w:pict>
          <v:shape id="_x0000_s1029" type="#_x0000_t32" style="position:absolute;left:0;text-align:left;margin-left:11.55pt;margin-top:4.5pt;width:480.45pt;height:0;z-index:251658752" o:connectortype="straight" strokeweight=".5pt"/>
        </w:pict>
      </w:r>
    </w:p>
    <w:p w:rsidR="0011356A" w:rsidRPr="003C38AB" w:rsidRDefault="0011356A" w:rsidP="0011356A">
      <w:pPr>
        <w:spacing w:after="0" w:line="240" w:lineRule="auto"/>
        <w:ind w:left="-181"/>
        <w:jc w:val="center"/>
        <w:rPr>
          <w:rFonts w:ascii="Times New Roman" w:eastAsia="Times New Roman" w:hAnsi="Times New Roman" w:cs="Times New Roman"/>
          <w:b/>
          <w:sz w:val="24"/>
          <w:szCs w:val="24"/>
        </w:rPr>
      </w:pPr>
      <w:r w:rsidRPr="003C38AB">
        <w:rPr>
          <w:rFonts w:ascii="Times New Roman" w:eastAsia="Times New Roman" w:hAnsi="Times New Roman" w:cs="Times New Roman"/>
          <w:b/>
          <w:sz w:val="24"/>
          <w:szCs w:val="24"/>
        </w:rPr>
        <w:t>ИМЕНЕМ ПРИДНЕСТРОВСКОЙ МОЛДАВСКОЙ РЕСПУБЛИКИ</w:t>
      </w:r>
    </w:p>
    <w:p w:rsidR="0011356A" w:rsidRPr="003C38AB" w:rsidRDefault="0011356A" w:rsidP="0011356A">
      <w:pPr>
        <w:spacing w:after="0" w:line="240" w:lineRule="auto"/>
        <w:ind w:left="-181"/>
        <w:jc w:val="center"/>
        <w:rPr>
          <w:rFonts w:ascii="Times New Roman" w:eastAsia="Times New Roman" w:hAnsi="Times New Roman" w:cs="Times New Roman"/>
          <w:b/>
          <w:sz w:val="24"/>
          <w:szCs w:val="24"/>
        </w:rPr>
      </w:pPr>
      <w:r w:rsidRPr="003C38AB">
        <w:rPr>
          <w:rFonts w:ascii="Times New Roman" w:eastAsia="Times New Roman" w:hAnsi="Times New Roman" w:cs="Times New Roman"/>
          <w:b/>
          <w:sz w:val="24"/>
          <w:szCs w:val="24"/>
        </w:rPr>
        <w:t>Р Е Ш Е Н И Е</w:t>
      </w:r>
    </w:p>
    <w:p w:rsidR="0011356A" w:rsidRPr="003C38AB" w:rsidRDefault="0011356A" w:rsidP="0011356A">
      <w:pPr>
        <w:spacing w:after="0" w:line="240" w:lineRule="auto"/>
        <w:ind w:left="-181"/>
        <w:jc w:val="center"/>
        <w:rPr>
          <w:rFonts w:ascii="Times New Roman" w:eastAsia="Times New Roman" w:hAnsi="Times New Roman" w:cs="Times New Roman"/>
          <w:b/>
          <w:sz w:val="28"/>
          <w:szCs w:val="28"/>
        </w:rPr>
      </w:pP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11356A" w:rsidRPr="003C38AB" w:rsidTr="005006D7">
        <w:trPr>
          <w:trHeight w:val="259"/>
        </w:trPr>
        <w:tc>
          <w:tcPr>
            <w:tcW w:w="4952" w:type="dxa"/>
            <w:gridSpan w:val="7"/>
          </w:tcPr>
          <w:p w:rsidR="0011356A" w:rsidRPr="003C38AB" w:rsidRDefault="0011356A" w:rsidP="0011356A">
            <w:pPr>
              <w:spacing w:after="0" w:line="240" w:lineRule="auto"/>
              <w:rPr>
                <w:rFonts w:ascii="Times New Roman" w:eastAsia="Calibri" w:hAnsi="Times New Roman" w:cs="Times New Roman"/>
                <w:b/>
                <w:bCs/>
                <w:sz w:val="24"/>
                <w:szCs w:val="24"/>
                <w:u w:val="single"/>
              </w:rPr>
            </w:pPr>
            <w:r w:rsidRPr="003C38AB">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 xml:space="preserve"> 29 </w:t>
            </w:r>
            <w:r w:rsidRPr="003C38AB">
              <w:rPr>
                <w:rFonts w:ascii="Times New Roman" w:eastAsia="Calibri" w:hAnsi="Times New Roman" w:cs="Times New Roman"/>
                <w:b/>
                <w:sz w:val="24"/>
                <w:szCs w:val="24"/>
                <w:u w:val="single"/>
              </w:rPr>
              <w:t xml:space="preserve"> » </w:t>
            </w:r>
            <w:r>
              <w:rPr>
                <w:rFonts w:ascii="Times New Roman" w:eastAsia="Calibri" w:hAnsi="Times New Roman" w:cs="Times New Roman"/>
                <w:b/>
                <w:sz w:val="24"/>
                <w:szCs w:val="24"/>
                <w:u w:val="single"/>
              </w:rPr>
              <w:t xml:space="preserve">октября </w:t>
            </w:r>
            <w:r w:rsidRPr="003C38AB">
              <w:rPr>
                <w:rFonts w:ascii="Times New Roman" w:eastAsia="Calibri" w:hAnsi="Times New Roman" w:cs="Times New Roman"/>
                <w:b/>
                <w:sz w:val="24"/>
                <w:szCs w:val="24"/>
                <w:u w:val="single"/>
              </w:rPr>
              <w:t xml:space="preserve"> </w:t>
            </w:r>
            <w:r w:rsidRPr="003C38AB">
              <w:rPr>
                <w:rFonts w:ascii="Times New Roman" w:eastAsia="Calibri" w:hAnsi="Times New Roman" w:cs="Times New Roman"/>
                <w:b/>
                <w:bCs/>
                <w:sz w:val="24"/>
                <w:szCs w:val="24"/>
                <w:u w:val="single"/>
              </w:rPr>
              <w:t>2018 года</w:t>
            </w:r>
          </w:p>
        </w:tc>
        <w:tc>
          <w:tcPr>
            <w:tcW w:w="4746" w:type="dxa"/>
            <w:gridSpan w:val="3"/>
          </w:tcPr>
          <w:p w:rsidR="0011356A" w:rsidRPr="003C38AB" w:rsidRDefault="0011356A" w:rsidP="0011356A">
            <w:pPr>
              <w:spacing w:after="0" w:line="240" w:lineRule="auto"/>
              <w:rPr>
                <w:rFonts w:ascii="Times New Roman" w:eastAsia="Calibri" w:hAnsi="Times New Roman" w:cs="Times New Roman"/>
                <w:b/>
                <w:bCs/>
                <w:sz w:val="24"/>
                <w:szCs w:val="24"/>
                <w:u w:val="single"/>
              </w:rPr>
            </w:pPr>
            <w:r w:rsidRPr="003C38AB">
              <w:rPr>
                <w:rFonts w:ascii="Times New Roman" w:eastAsia="Calibri" w:hAnsi="Times New Roman" w:cs="Times New Roman"/>
                <w:b/>
                <w:bCs/>
                <w:sz w:val="24"/>
                <w:szCs w:val="24"/>
              </w:rPr>
              <w:t xml:space="preserve">                             </w:t>
            </w:r>
            <w:r w:rsidRPr="003C38AB">
              <w:rPr>
                <w:rFonts w:ascii="Times New Roman" w:eastAsia="Calibri" w:hAnsi="Times New Roman" w:cs="Times New Roman"/>
                <w:b/>
                <w:bCs/>
                <w:sz w:val="24"/>
                <w:szCs w:val="24"/>
                <w:lang w:val="en-US"/>
              </w:rPr>
              <w:t xml:space="preserve">  </w:t>
            </w:r>
            <w:r w:rsidRPr="003C38AB">
              <w:rPr>
                <w:rFonts w:ascii="Times New Roman" w:eastAsia="Calibri" w:hAnsi="Times New Roman" w:cs="Times New Roman"/>
                <w:b/>
                <w:bCs/>
                <w:sz w:val="24"/>
                <w:szCs w:val="24"/>
                <w:u w:val="single"/>
              </w:rPr>
              <w:t xml:space="preserve">Дело </w:t>
            </w:r>
            <w:r w:rsidRPr="003C38AB">
              <w:rPr>
                <w:rFonts w:ascii="Times New Roman" w:eastAsia="Calibri" w:hAnsi="Times New Roman" w:cs="Times New Roman"/>
                <w:b/>
                <w:sz w:val="24"/>
                <w:szCs w:val="24"/>
                <w:u w:val="single"/>
              </w:rPr>
              <w:t>№ 5</w:t>
            </w:r>
            <w:r w:rsidRPr="00F81998">
              <w:rPr>
                <w:rFonts w:ascii="Times New Roman" w:eastAsia="Calibri" w:hAnsi="Times New Roman" w:cs="Times New Roman"/>
                <w:b/>
                <w:sz w:val="24"/>
                <w:szCs w:val="24"/>
                <w:u w:val="single"/>
              </w:rPr>
              <w:t>3</w:t>
            </w:r>
            <w:r>
              <w:rPr>
                <w:rFonts w:ascii="Times New Roman" w:eastAsia="Calibri" w:hAnsi="Times New Roman" w:cs="Times New Roman"/>
                <w:b/>
                <w:sz w:val="24"/>
                <w:szCs w:val="24"/>
                <w:u w:val="single"/>
              </w:rPr>
              <w:t>4</w:t>
            </w:r>
            <w:r w:rsidRPr="003C38AB">
              <w:rPr>
                <w:rFonts w:ascii="Times New Roman" w:eastAsia="Calibri" w:hAnsi="Times New Roman" w:cs="Times New Roman"/>
                <w:b/>
                <w:sz w:val="24"/>
                <w:szCs w:val="24"/>
                <w:u w:val="single"/>
              </w:rPr>
              <w:t>/18-</w:t>
            </w:r>
            <w:r w:rsidRPr="00F81998">
              <w:rPr>
                <w:rFonts w:ascii="Times New Roman" w:eastAsia="Calibri" w:hAnsi="Times New Roman" w:cs="Times New Roman"/>
                <w:b/>
                <w:sz w:val="24"/>
                <w:szCs w:val="24"/>
                <w:u w:val="single"/>
              </w:rPr>
              <w:t>12</w:t>
            </w:r>
            <w:r w:rsidRPr="003C38AB">
              <w:rPr>
                <w:rFonts w:ascii="Times New Roman" w:eastAsia="Calibri" w:hAnsi="Times New Roman" w:cs="Times New Roman"/>
                <w:b/>
                <w:sz w:val="24"/>
                <w:szCs w:val="24"/>
                <w:u w:val="single"/>
              </w:rPr>
              <w:t xml:space="preserve"> </w:t>
            </w:r>
          </w:p>
        </w:tc>
      </w:tr>
      <w:tr w:rsidR="0011356A" w:rsidRPr="003C38AB" w:rsidTr="005006D7">
        <w:tc>
          <w:tcPr>
            <w:tcW w:w="1199" w:type="dxa"/>
          </w:tcPr>
          <w:p w:rsidR="0011356A" w:rsidRPr="003C38AB" w:rsidRDefault="0011356A" w:rsidP="005006D7">
            <w:pPr>
              <w:spacing w:after="0" w:line="240" w:lineRule="auto"/>
              <w:rPr>
                <w:rFonts w:ascii="Times New Roman" w:eastAsia="Calibri" w:hAnsi="Times New Roman" w:cs="Times New Roman"/>
                <w:b/>
                <w:bCs/>
                <w:sz w:val="24"/>
                <w:szCs w:val="24"/>
              </w:rPr>
            </w:pPr>
          </w:p>
        </w:tc>
        <w:tc>
          <w:tcPr>
            <w:tcW w:w="1418" w:type="dxa"/>
            <w:gridSpan w:val="4"/>
          </w:tcPr>
          <w:p w:rsidR="0011356A" w:rsidRPr="003C38AB" w:rsidRDefault="0011356A" w:rsidP="005006D7">
            <w:pPr>
              <w:spacing w:after="0" w:line="240" w:lineRule="auto"/>
              <w:rPr>
                <w:rFonts w:ascii="Times New Roman" w:eastAsia="Calibri" w:hAnsi="Times New Roman" w:cs="Times New Roman"/>
                <w:b/>
                <w:bCs/>
                <w:sz w:val="24"/>
                <w:szCs w:val="24"/>
              </w:rPr>
            </w:pPr>
          </w:p>
        </w:tc>
        <w:tc>
          <w:tcPr>
            <w:tcW w:w="838" w:type="dxa"/>
          </w:tcPr>
          <w:p w:rsidR="0011356A" w:rsidRPr="003C38AB" w:rsidRDefault="0011356A" w:rsidP="005006D7">
            <w:pPr>
              <w:spacing w:after="0" w:line="240" w:lineRule="auto"/>
              <w:rPr>
                <w:rFonts w:ascii="Times New Roman" w:eastAsia="Calibri" w:hAnsi="Times New Roman" w:cs="Times New Roman"/>
                <w:b/>
                <w:bCs/>
                <w:sz w:val="24"/>
                <w:szCs w:val="24"/>
              </w:rPr>
            </w:pPr>
          </w:p>
        </w:tc>
        <w:tc>
          <w:tcPr>
            <w:tcW w:w="3577" w:type="dxa"/>
            <w:gridSpan w:val="2"/>
          </w:tcPr>
          <w:p w:rsidR="0011356A" w:rsidRPr="003C38AB" w:rsidRDefault="0011356A" w:rsidP="005006D7">
            <w:pPr>
              <w:tabs>
                <w:tab w:val="center" w:pos="1805"/>
              </w:tabs>
              <w:spacing w:after="0" w:line="240" w:lineRule="auto"/>
              <w:jc w:val="center"/>
              <w:rPr>
                <w:rFonts w:ascii="Times New Roman" w:eastAsia="Calibri" w:hAnsi="Times New Roman" w:cs="Times New Roman"/>
                <w:bCs/>
                <w:sz w:val="24"/>
                <w:szCs w:val="24"/>
              </w:rPr>
            </w:pPr>
          </w:p>
        </w:tc>
        <w:tc>
          <w:tcPr>
            <w:tcW w:w="2666" w:type="dxa"/>
            <w:gridSpan w:val="2"/>
          </w:tcPr>
          <w:p w:rsidR="0011356A" w:rsidRPr="003C38AB" w:rsidRDefault="0011356A" w:rsidP="005006D7">
            <w:pPr>
              <w:spacing w:after="0" w:line="240" w:lineRule="auto"/>
              <w:rPr>
                <w:rFonts w:ascii="Times New Roman" w:eastAsia="Calibri" w:hAnsi="Times New Roman" w:cs="Times New Roman"/>
                <w:b/>
                <w:bCs/>
                <w:sz w:val="24"/>
                <w:szCs w:val="24"/>
              </w:rPr>
            </w:pPr>
          </w:p>
        </w:tc>
      </w:tr>
      <w:tr w:rsidR="0011356A" w:rsidRPr="003C38AB" w:rsidTr="005006D7">
        <w:tc>
          <w:tcPr>
            <w:tcW w:w="1985" w:type="dxa"/>
            <w:gridSpan w:val="2"/>
          </w:tcPr>
          <w:p w:rsidR="0011356A" w:rsidRPr="003C38AB" w:rsidRDefault="0011356A" w:rsidP="005006D7">
            <w:pPr>
              <w:spacing w:after="0" w:line="240" w:lineRule="auto"/>
              <w:rPr>
                <w:rFonts w:ascii="Times New Roman" w:eastAsia="Calibri" w:hAnsi="Times New Roman" w:cs="Times New Roman"/>
                <w:b/>
                <w:bCs/>
                <w:sz w:val="24"/>
                <w:szCs w:val="24"/>
              </w:rPr>
            </w:pPr>
            <w:r w:rsidRPr="003C38AB">
              <w:rPr>
                <w:rFonts w:ascii="Times New Roman" w:eastAsia="Calibri" w:hAnsi="Times New Roman" w:cs="Times New Roman"/>
                <w:bCs/>
                <w:sz w:val="24"/>
                <w:szCs w:val="24"/>
              </w:rPr>
              <w:t>г.Тирасполь</w:t>
            </w:r>
          </w:p>
        </w:tc>
        <w:tc>
          <w:tcPr>
            <w:tcW w:w="283" w:type="dxa"/>
          </w:tcPr>
          <w:p w:rsidR="0011356A" w:rsidRPr="003C38AB" w:rsidRDefault="0011356A" w:rsidP="005006D7">
            <w:pPr>
              <w:spacing w:after="0" w:line="240" w:lineRule="auto"/>
              <w:rPr>
                <w:rFonts w:ascii="Times New Roman" w:eastAsia="Calibri" w:hAnsi="Times New Roman" w:cs="Times New Roman"/>
                <w:b/>
                <w:bCs/>
                <w:sz w:val="24"/>
                <w:szCs w:val="24"/>
              </w:rPr>
            </w:pPr>
          </w:p>
        </w:tc>
        <w:tc>
          <w:tcPr>
            <w:tcW w:w="284" w:type="dxa"/>
          </w:tcPr>
          <w:p w:rsidR="0011356A" w:rsidRPr="003C38AB" w:rsidRDefault="0011356A" w:rsidP="005006D7">
            <w:pPr>
              <w:spacing w:after="0" w:line="240" w:lineRule="auto"/>
              <w:jc w:val="center"/>
              <w:rPr>
                <w:rFonts w:ascii="Times New Roman" w:eastAsia="Calibri" w:hAnsi="Times New Roman" w:cs="Times New Roman"/>
                <w:b/>
                <w:bCs/>
                <w:sz w:val="24"/>
                <w:szCs w:val="24"/>
              </w:rPr>
            </w:pPr>
          </w:p>
        </w:tc>
        <w:tc>
          <w:tcPr>
            <w:tcW w:w="4587" w:type="dxa"/>
            <w:gridSpan w:val="5"/>
          </w:tcPr>
          <w:p w:rsidR="0011356A" w:rsidRPr="003C38AB" w:rsidRDefault="0011356A" w:rsidP="005006D7">
            <w:pPr>
              <w:spacing w:after="0" w:line="240" w:lineRule="auto"/>
              <w:jc w:val="center"/>
              <w:rPr>
                <w:rFonts w:ascii="Times New Roman" w:eastAsia="Calibri" w:hAnsi="Times New Roman" w:cs="Times New Roman"/>
                <w:b/>
                <w:bCs/>
                <w:sz w:val="24"/>
                <w:szCs w:val="24"/>
              </w:rPr>
            </w:pPr>
          </w:p>
        </w:tc>
        <w:tc>
          <w:tcPr>
            <w:tcW w:w="2559" w:type="dxa"/>
          </w:tcPr>
          <w:p w:rsidR="0011356A" w:rsidRPr="003C38AB" w:rsidRDefault="0011356A" w:rsidP="005006D7">
            <w:pPr>
              <w:spacing w:after="0" w:line="240" w:lineRule="auto"/>
              <w:rPr>
                <w:rFonts w:ascii="Times New Roman" w:eastAsia="Calibri" w:hAnsi="Times New Roman" w:cs="Times New Roman"/>
                <w:b/>
                <w:bCs/>
                <w:sz w:val="24"/>
                <w:szCs w:val="24"/>
              </w:rPr>
            </w:pPr>
          </w:p>
        </w:tc>
      </w:tr>
    </w:tbl>
    <w:p w:rsidR="005F38FB" w:rsidRDefault="005F38FB" w:rsidP="0011356A">
      <w:pPr>
        <w:spacing w:after="0" w:line="240" w:lineRule="auto"/>
        <w:ind w:firstLine="709"/>
        <w:jc w:val="both"/>
        <w:rPr>
          <w:rFonts w:ascii="Times New Roman" w:hAnsi="Times New Roman" w:cs="Times New Roman"/>
          <w:sz w:val="24"/>
          <w:szCs w:val="24"/>
        </w:rPr>
      </w:pPr>
    </w:p>
    <w:p w:rsidR="005F38FB" w:rsidRDefault="005F38FB" w:rsidP="0011356A">
      <w:pPr>
        <w:spacing w:after="0" w:line="240" w:lineRule="auto"/>
        <w:ind w:firstLine="709"/>
        <w:jc w:val="both"/>
        <w:rPr>
          <w:rFonts w:ascii="Times New Roman" w:hAnsi="Times New Roman" w:cs="Times New Roman"/>
          <w:sz w:val="24"/>
          <w:szCs w:val="24"/>
        </w:rPr>
      </w:pPr>
    </w:p>
    <w:p w:rsidR="0011356A" w:rsidRPr="00D632D6" w:rsidRDefault="0011356A" w:rsidP="0011356A">
      <w:pPr>
        <w:spacing w:after="0" w:line="240" w:lineRule="auto"/>
        <w:ind w:firstLine="709"/>
        <w:jc w:val="both"/>
        <w:rPr>
          <w:rFonts w:ascii="Times New Roman" w:hAnsi="Times New Roman" w:cs="Times New Roman"/>
          <w:sz w:val="24"/>
          <w:szCs w:val="24"/>
        </w:rPr>
      </w:pPr>
      <w:r w:rsidRPr="00D632D6">
        <w:rPr>
          <w:rFonts w:ascii="Times New Roman" w:hAnsi="Times New Roman" w:cs="Times New Roman"/>
          <w:sz w:val="24"/>
          <w:szCs w:val="24"/>
        </w:rPr>
        <w:t xml:space="preserve">Арбитражный суд Приднестровской Молдавской Республики в составе судьи Григорашенко И. П., </w:t>
      </w:r>
      <w:r w:rsidRPr="00D632D6">
        <w:rPr>
          <w:rStyle w:val="FontStyle14"/>
          <w:sz w:val="24"/>
          <w:szCs w:val="24"/>
        </w:rPr>
        <w:t>рассм</w:t>
      </w:r>
      <w:r w:rsidR="009F095A">
        <w:rPr>
          <w:rStyle w:val="FontStyle14"/>
          <w:sz w:val="24"/>
          <w:szCs w:val="24"/>
        </w:rPr>
        <w:t>о</w:t>
      </w:r>
      <w:r w:rsidRPr="00D632D6">
        <w:rPr>
          <w:rStyle w:val="FontStyle14"/>
          <w:sz w:val="24"/>
          <w:szCs w:val="24"/>
        </w:rPr>
        <w:t>тр</w:t>
      </w:r>
      <w:r>
        <w:rPr>
          <w:rStyle w:val="FontStyle14"/>
          <w:sz w:val="24"/>
          <w:szCs w:val="24"/>
        </w:rPr>
        <w:t>ев</w:t>
      </w:r>
      <w:r w:rsidRPr="00D632D6">
        <w:rPr>
          <w:rStyle w:val="FontStyle14"/>
          <w:sz w:val="24"/>
          <w:szCs w:val="24"/>
        </w:rPr>
        <w:t xml:space="preserve"> в открытом судебном заседании заявление открытого акционерного общества «Автостанции Приднестровья» (г. Тирасполь, ул. Ленина, д.59) к  Министерству экономического развития Приднестровской Молдавской Республики                   (г. Тирасполь, ул. Свердлова, 57) </w:t>
      </w:r>
      <w:r w:rsidRPr="00D632D6">
        <w:rPr>
          <w:rFonts w:ascii="Times New Roman" w:hAnsi="Times New Roman" w:cs="Times New Roman"/>
          <w:sz w:val="24"/>
          <w:szCs w:val="24"/>
        </w:rPr>
        <w:t>о признании незаконным и отмене Постановления по делу об административном правонарушении № 01-16/13 от 30 июля 2018 года, при участии представителей:</w:t>
      </w:r>
    </w:p>
    <w:p w:rsidR="0011356A" w:rsidRDefault="0011356A" w:rsidP="001135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ОАО «Автостанции Приднестровья» </w:t>
      </w:r>
      <w:r w:rsidRPr="00D632D6">
        <w:rPr>
          <w:rStyle w:val="FontStyle14"/>
          <w:sz w:val="24"/>
          <w:szCs w:val="24"/>
        </w:rPr>
        <w:t>–</w:t>
      </w:r>
      <w:r>
        <w:rPr>
          <w:rFonts w:ascii="Times New Roman" w:hAnsi="Times New Roman" w:cs="Times New Roman"/>
          <w:sz w:val="24"/>
          <w:szCs w:val="24"/>
        </w:rPr>
        <w:t xml:space="preserve"> </w:t>
      </w:r>
      <w:r w:rsidRPr="00D632D6">
        <w:rPr>
          <w:rFonts w:ascii="Times New Roman" w:hAnsi="Times New Roman" w:cs="Times New Roman"/>
          <w:sz w:val="24"/>
          <w:szCs w:val="24"/>
        </w:rPr>
        <w:t>Монул С. Н.</w:t>
      </w:r>
      <w:r>
        <w:rPr>
          <w:rFonts w:ascii="Times New Roman" w:hAnsi="Times New Roman" w:cs="Times New Roman"/>
          <w:sz w:val="24"/>
          <w:szCs w:val="24"/>
        </w:rPr>
        <w:t>,</w:t>
      </w:r>
      <w:r w:rsidRPr="00D632D6">
        <w:rPr>
          <w:rFonts w:ascii="Times New Roman" w:hAnsi="Times New Roman" w:cs="Times New Roman"/>
          <w:sz w:val="24"/>
          <w:szCs w:val="24"/>
        </w:rPr>
        <w:t xml:space="preserve"> руководител</w:t>
      </w:r>
      <w:r>
        <w:rPr>
          <w:rFonts w:ascii="Times New Roman" w:hAnsi="Times New Roman" w:cs="Times New Roman"/>
          <w:sz w:val="24"/>
          <w:szCs w:val="24"/>
        </w:rPr>
        <w:t>я</w:t>
      </w:r>
      <w:r w:rsidRPr="00D632D6">
        <w:rPr>
          <w:rFonts w:ascii="Times New Roman" w:hAnsi="Times New Roman" w:cs="Times New Roman"/>
          <w:sz w:val="24"/>
          <w:szCs w:val="24"/>
        </w:rPr>
        <w:t xml:space="preserve"> согласно выписк</w:t>
      </w:r>
      <w:r>
        <w:rPr>
          <w:rFonts w:ascii="Times New Roman" w:hAnsi="Times New Roman" w:cs="Times New Roman"/>
          <w:sz w:val="24"/>
          <w:szCs w:val="24"/>
        </w:rPr>
        <w:t>е</w:t>
      </w:r>
      <w:r w:rsidRPr="00D632D6">
        <w:rPr>
          <w:rFonts w:ascii="Times New Roman" w:hAnsi="Times New Roman" w:cs="Times New Roman"/>
          <w:sz w:val="24"/>
          <w:szCs w:val="24"/>
        </w:rPr>
        <w:t xml:space="preserve"> из реестра ГРЮЛ, </w:t>
      </w:r>
      <w:r>
        <w:rPr>
          <w:rFonts w:ascii="Times New Roman" w:hAnsi="Times New Roman" w:cs="Times New Roman"/>
          <w:sz w:val="24"/>
          <w:szCs w:val="24"/>
        </w:rPr>
        <w:t>Урсул О. П. по доверенност</w:t>
      </w:r>
      <w:r w:rsidR="009F095A">
        <w:rPr>
          <w:rFonts w:ascii="Times New Roman" w:hAnsi="Times New Roman" w:cs="Times New Roman"/>
          <w:sz w:val="24"/>
          <w:szCs w:val="24"/>
        </w:rPr>
        <w:t>и № 2 от 23 октября 2018 года,</w:t>
      </w:r>
      <w:r>
        <w:rPr>
          <w:rFonts w:ascii="Times New Roman" w:hAnsi="Times New Roman" w:cs="Times New Roman"/>
          <w:sz w:val="24"/>
          <w:szCs w:val="24"/>
        </w:rPr>
        <w:t xml:space="preserve">  Тутпиной Т. В. по доверенности № 3 от 23 октября 2018 года</w:t>
      </w:r>
      <w:r w:rsidRPr="00D632D6">
        <w:rPr>
          <w:rFonts w:ascii="Times New Roman" w:hAnsi="Times New Roman" w:cs="Times New Roman"/>
          <w:sz w:val="24"/>
          <w:szCs w:val="24"/>
        </w:rPr>
        <w:t>,</w:t>
      </w:r>
      <w:r>
        <w:rPr>
          <w:rFonts w:ascii="Times New Roman" w:hAnsi="Times New Roman" w:cs="Times New Roman"/>
          <w:sz w:val="24"/>
          <w:szCs w:val="24"/>
        </w:rPr>
        <w:t xml:space="preserve"> Неделкова Д. Д. по доверенности № 4 от 23 октября 2018 года,</w:t>
      </w:r>
      <w:r w:rsidRPr="00D632D6">
        <w:rPr>
          <w:rFonts w:ascii="Times New Roman" w:hAnsi="Times New Roman" w:cs="Times New Roman"/>
          <w:sz w:val="24"/>
          <w:szCs w:val="24"/>
        </w:rPr>
        <w:t xml:space="preserve"> </w:t>
      </w:r>
      <w:r>
        <w:rPr>
          <w:rFonts w:ascii="Times New Roman" w:hAnsi="Times New Roman" w:cs="Times New Roman"/>
          <w:sz w:val="24"/>
          <w:szCs w:val="24"/>
        </w:rPr>
        <w:t xml:space="preserve">Кириченко О.В., </w:t>
      </w:r>
      <w:r w:rsidRPr="00D632D6">
        <w:rPr>
          <w:rFonts w:ascii="Times New Roman" w:hAnsi="Times New Roman" w:cs="Times New Roman"/>
          <w:sz w:val="24"/>
          <w:szCs w:val="24"/>
        </w:rPr>
        <w:t>по довер</w:t>
      </w:r>
      <w:r>
        <w:rPr>
          <w:rFonts w:ascii="Times New Roman" w:hAnsi="Times New Roman" w:cs="Times New Roman"/>
          <w:sz w:val="24"/>
          <w:szCs w:val="24"/>
        </w:rPr>
        <w:t>енности  от 8 августа 2018 года</w:t>
      </w:r>
      <w:r w:rsidRPr="00D632D6">
        <w:rPr>
          <w:rFonts w:ascii="Times New Roman" w:hAnsi="Times New Roman" w:cs="Times New Roman"/>
          <w:sz w:val="24"/>
          <w:szCs w:val="24"/>
        </w:rPr>
        <w:t xml:space="preserve">  № 01-10/712, </w:t>
      </w:r>
    </w:p>
    <w:p w:rsidR="0011356A" w:rsidRDefault="0011356A" w:rsidP="0011356A">
      <w:pPr>
        <w:spacing w:after="0" w:line="240" w:lineRule="auto"/>
        <w:ind w:firstLine="709"/>
        <w:jc w:val="both"/>
        <w:rPr>
          <w:rFonts w:ascii="Times New Roman" w:hAnsi="Times New Roman" w:cs="Times New Roman"/>
          <w:sz w:val="24"/>
          <w:szCs w:val="24"/>
        </w:rPr>
      </w:pPr>
      <w:r w:rsidRPr="00D632D6">
        <w:rPr>
          <w:rFonts w:ascii="Times New Roman" w:hAnsi="Times New Roman" w:cs="Times New Roman"/>
          <w:sz w:val="24"/>
          <w:szCs w:val="24"/>
        </w:rPr>
        <w:t xml:space="preserve">Министерства экономического развития Приднестровской Молдавской Республики </w:t>
      </w:r>
      <w:r w:rsidRPr="00D632D6">
        <w:rPr>
          <w:rStyle w:val="FontStyle14"/>
          <w:sz w:val="24"/>
          <w:szCs w:val="24"/>
        </w:rPr>
        <w:t>–</w:t>
      </w:r>
      <w:r>
        <w:rPr>
          <w:rFonts w:ascii="Times New Roman" w:hAnsi="Times New Roman" w:cs="Times New Roman"/>
          <w:sz w:val="24"/>
          <w:szCs w:val="24"/>
        </w:rPr>
        <w:t xml:space="preserve"> </w:t>
      </w:r>
      <w:r w:rsidRPr="00D632D6">
        <w:rPr>
          <w:rFonts w:ascii="Times New Roman" w:hAnsi="Times New Roman" w:cs="Times New Roman"/>
          <w:sz w:val="24"/>
          <w:szCs w:val="24"/>
        </w:rPr>
        <w:t>Гарницк</w:t>
      </w:r>
      <w:r>
        <w:rPr>
          <w:rFonts w:ascii="Times New Roman" w:hAnsi="Times New Roman" w:cs="Times New Roman"/>
          <w:sz w:val="24"/>
          <w:szCs w:val="24"/>
        </w:rPr>
        <w:t>ого</w:t>
      </w:r>
      <w:r w:rsidRPr="00D632D6">
        <w:rPr>
          <w:rFonts w:ascii="Times New Roman" w:hAnsi="Times New Roman" w:cs="Times New Roman"/>
          <w:sz w:val="24"/>
          <w:szCs w:val="24"/>
        </w:rPr>
        <w:t xml:space="preserve"> О. Д. по доверенности от 19 марта 2018 года № 01-59/24, Пацюк В. И. по доверенности от 23 августа 2018 года № 01-59/54 </w:t>
      </w:r>
    </w:p>
    <w:p w:rsidR="0011356A" w:rsidRPr="0011356A" w:rsidRDefault="0011356A" w:rsidP="0011356A">
      <w:pPr>
        <w:spacing w:after="0" w:line="240" w:lineRule="auto"/>
        <w:ind w:firstLine="709"/>
        <w:jc w:val="both"/>
        <w:rPr>
          <w:rStyle w:val="FontStyle14"/>
          <w:sz w:val="24"/>
          <w:szCs w:val="24"/>
        </w:rPr>
      </w:pPr>
      <w:r w:rsidRPr="00D013CB">
        <w:rPr>
          <w:rStyle w:val="FontStyle14"/>
          <w:sz w:val="24"/>
          <w:szCs w:val="24"/>
        </w:rPr>
        <w:t xml:space="preserve">при разъяснении прав и обязанностей, предусмотренных статьей 25 Арбитражного </w:t>
      </w:r>
      <w:r w:rsidRPr="0011356A">
        <w:rPr>
          <w:rStyle w:val="FontStyle14"/>
          <w:sz w:val="24"/>
          <w:szCs w:val="24"/>
        </w:rPr>
        <w:t>процессуального кодекса Приднестровской  Молдавской Республики (далее - АПК ПМР), и в отсутствие отводов составу суда</w:t>
      </w:r>
    </w:p>
    <w:p w:rsidR="0011356A" w:rsidRPr="0011356A" w:rsidRDefault="0011356A" w:rsidP="0011356A">
      <w:pPr>
        <w:spacing w:after="0" w:line="240" w:lineRule="auto"/>
        <w:ind w:firstLine="709"/>
        <w:jc w:val="both"/>
        <w:rPr>
          <w:rStyle w:val="FontStyle14"/>
          <w:sz w:val="24"/>
          <w:szCs w:val="24"/>
        </w:rPr>
      </w:pPr>
    </w:p>
    <w:p w:rsidR="0011356A" w:rsidRPr="0011356A" w:rsidRDefault="0011356A" w:rsidP="0011356A">
      <w:pPr>
        <w:spacing w:after="0" w:line="240" w:lineRule="auto"/>
        <w:ind w:firstLine="709"/>
        <w:jc w:val="center"/>
        <w:rPr>
          <w:rStyle w:val="FontStyle14"/>
          <w:b/>
          <w:sz w:val="24"/>
          <w:szCs w:val="24"/>
        </w:rPr>
      </w:pPr>
      <w:r w:rsidRPr="0011356A">
        <w:rPr>
          <w:rStyle w:val="FontStyle14"/>
          <w:b/>
          <w:sz w:val="24"/>
          <w:szCs w:val="24"/>
        </w:rPr>
        <w:t>У С Т А Н О В И Л:</w:t>
      </w:r>
    </w:p>
    <w:p w:rsidR="0011356A" w:rsidRPr="0011356A" w:rsidRDefault="0011356A" w:rsidP="0011356A">
      <w:pPr>
        <w:spacing w:after="0" w:line="240" w:lineRule="auto"/>
        <w:jc w:val="both"/>
        <w:rPr>
          <w:rStyle w:val="FontStyle14"/>
          <w:sz w:val="24"/>
          <w:szCs w:val="24"/>
        </w:rPr>
      </w:pPr>
    </w:p>
    <w:p w:rsidR="0011356A" w:rsidRPr="00C63DE4" w:rsidRDefault="0011356A" w:rsidP="00C63DE4">
      <w:pPr>
        <w:spacing w:after="0" w:line="240" w:lineRule="auto"/>
        <w:ind w:firstLine="709"/>
        <w:jc w:val="both"/>
        <w:rPr>
          <w:rFonts w:ascii="Times New Roman" w:hAnsi="Times New Roman" w:cs="Times New Roman"/>
          <w:sz w:val="24"/>
          <w:szCs w:val="24"/>
        </w:rPr>
      </w:pPr>
      <w:r w:rsidRPr="00C63DE4">
        <w:rPr>
          <w:rFonts w:ascii="Times New Roman" w:hAnsi="Times New Roman" w:cs="Times New Roman"/>
          <w:sz w:val="24"/>
          <w:szCs w:val="24"/>
        </w:rPr>
        <w:t xml:space="preserve">определением от 13 августа 2018 года к производству Арбитражного суда принято заявление </w:t>
      </w:r>
      <w:r w:rsidRPr="00C63DE4">
        <w:rPr>
          <w:rStyle w:val="FontStyle14"/>
          <w:sz w:val="24"/>
          <w:szCs w:val="24"/>
        </w:rPr>
        <w:t xml:space="preserve">открытого  акционерного общества «Автостанции Приднестровья» (далее – заявитель, ОАО «Автостанции Приднестровья») о признании </w:t>
      </w:r>
      <w:r w:rsidRPr="00C63DE4">
        <w:rPr>
          <w:rFonts w:ascii="Times New Roman" w:hAnsi="Times New Roman" w:cs="Times New Roman"/>
          <w:sz w:val="24"/>
          <w:szCs w:val="24"/>
        </w:rPr>
        <w:t xml:space="preserve">незаконным и отмене Постановления по делу об административном правонарушении № 01-16/13 от 30 июля 2018 года, вынесенного Министерством экономического развития Приднестровской Молдавской Республики (далее </w:t>
      </w:r>
      <w:r w:rsidRPr="00C63DE4">
        <w:rPr>
          <w:rStyle w:val="FontStyle14"/>
          <w:sz w:val="24"/>
          <w:szCs w:val="24"/>
        </w:rPr>
        <w:t>–</w:t>
      </w:r>
      <w:r w:rsidRPr="00C63DE4">
        <w:rPr>
          <w:rFonts w:ascii="Times New Roman" w:hAnsi="Times New Roman" w:cs="Times New Roman"/>
          <w:sz w:val="24"/>
          <w:szCs w:val="24"/>
        </w:rPr>
        <w:t xml:space="preserve"> госорган, министерство). </w:t>
      </w:r>
    </w:p>
    <w:p w:rsidR="0011356A" w:rsidRPr="00C63DE4" w:rsidRDefault="0011356A" w:rsidP="00C63DE4">
      <w:pPr>
        <w:spacing w:after="0" w:line="240" w:lineRule="auto"/>
        <w:ind w:firstLine="709"/>
        <w:jc w:val="both"/>
        <w:rPr>
          <w:rFonts w:ascii="Times New Roman" w:hAnsi="Times New Roman" w:cs="Times New Roman"/>
          <w:sz w:val="24"/>
          <w:szCs w:val="24"/>
        </w:rPr>
      </w:pPr>
      <w:r w:rsidRPr="00C63DE4">
        <w:rPr>
          <w:rFonts w:ascii="Times New Roman" w:hAnsi="Times New Roman" w:cs="Times New Roman"/>
          <w:sz w:val="24"/>
          <w:szCs w:val="24"/>
        </w:rPr>
        <w:t xml:space="preserve">Определением суда от 5 сентября 2018 года </w:t>
      </w:r>
      <w:r w:rsidRPr="00C63DE4">
        <w:rPr>
          <w:rFonts w:ascii="Times New Roman" w:eastAsia="Times New Roman" w:hAnsi="Times New Roman" w:cs="Times New Roman"/>
          <w:sz w:val="24"/>
          <w:szCs w:val="24"/>
        </w:rPr>
        <w:t xml:space="preserve">производство по делу № 534/18-12 приостановлено до </w:t>
      </w:r>
      <w:r w:rsidRPr="00C63DE4">
        <w:rPr>
          <w:rFonts w:ascii="Times New Roman" w:hAnsi="Times New Roman" w:cs="Times New Roman"/>
          <w:sz w:val="24"/>
          <w:szCs w:val="24"/>
        </w:rPr>
        <w:t>завершения сторонами переговоров по вопросу урегулирования спора во внесудебном порядке. Определением от 12 октября 2018 года в связи с минованием обстоятельств, послуживши</w:t>
      </w:r>
      <w:r w:rsidR="00861428">
        <w:rPr>
          <w:rFonts w:ascii="Times New Roman" w:hAnsi="Times New Roman" w:cs="Times New Roman"/>
          <w:sz w:val="24"/>
          <w:szCs w:val="24"/>
        </w:rPr>
        <w:t>х</w:t>
      </w:r>
      <w:r w:rsidRPr="00C63DE4">
        <w:rPr>
          <w:rFonts w:ascii="Times New Roman" w:hAnsi="Times New Roman" w:cs="Times New Roman"/>
          <w:sz w:val="24"/>
          <w:szCs w:val="24"/>
        </w:rPr>
        <w:t xml:space="preserve"> основанием для приостановления</w:t>
      </w:r>
      <w:r w:rsidR="00861428">
        <w:rPr>
          <w:rFonts w:ascii="Times New Roman" w:hAnsi="Times New Roman" w:cs="Times New Roman"/>
          <w:sz w:val="24"/>
          <w:szCs w:val="24"/>
        </w:rPr>
        <w:t>,</w:t>
      </w:r>
      <w:r w:rsidRPr="00C63DE4">
        <w:rPr>
          <w:rFonts w:ascii="Times New Roman" w:hAnsi="Times New Roman" w:cs="Times New Roman"/>
          <w:sz w:val="24"/>
          <w:szCs w:val="24"/>
        </w:rPr>
        <w:t xml:space="preserve"> производство по делу возобновлено.</w:t>
      </w:r>
    </w:p>
    <w:p w:rsidR="0011356A" w:rsidRPr="00C63DE4" w:rsidRDefault="0011356A" w:rsidP="00C63DE4">
      <w:pPr>
        <w:pStyle w:val="Style4"/>
        <w:widowControl/>
        <w:spacing w:line="240" w:lineRule="auto"/>
        <w:ind w:firstLine="709"/>
        <w:rPr>
          <w:rStyle w:val="FontStyle14"/>
          <w:sz w:val="24"/>
          <w:szCs w:val="24"/>
        </w:rPr>
      </w:pPr>
      <w:r w:rsidRPr="00C63DE4">
        <w:rPr>
          <w:rStyle w:val="FontStyle14"/>
          <w:sz w:val="24"/>
          <w:szCs w:val="24"/>
        </w:rPr>
        <w:t>Рассмотрение дела неоднократно откладывалось по основаниям, изложенным в мотивированных определениях Арбитражного суда.</w:t>
      </w:r>
    </w:p>
    <w:p w:rsidR="0011356A" w:rsidRPr="00C63DE4" w:rsidRDefault="0011356A" w:rsidP="00C63DE4">
      <w:pPr>
        <w:spacing w:after="0" w:line="240" w:lineRule="auto"/>
        <w:ind w:firstLine="709"/>
        <w:jc w:val="both"/>
        <w:rPr>
          <w:rFonts w:ascii="Times New Roman" w:hAnsi="Times New Roman" w:cs="Times New Roman"/>
          <w:sz w:val="24"/>
          <w:szCs w:val="24"/>
        </w:rPr>
      </w:pPr>
      <w:r w:rsidRPr="00C63DE4">
        <w:rPr>
          <w:rStyle w:val="FontStyle14"/>
          <w:rFonts w:eastAsia="Times New Roman"/>
          <w:sz w:val="24"/>
          <w:szCs w:val="24"/>
        </w:rPr>
        <w:t xml:space="preserve">Окончательно дело рассмотрено, и резолютивная часть решения оглашена в судебном заседании, состоявшемся </w:t>
      </w:r>
      <w:r w:rsidR="005F38FB">
        <w:rPr>
          <w:rStyle w:val="FontStyle14"/>
          <w:sz w:val="24"/>
          <w:szCs w:val="24"/>
        </w:rPr>
        <w:t>29 октября</w:t>
      </w:r>
      <w:r w:rsidRPr="00C63DE4">
        <w:rPr>
          <w:rStyle w:val="FontStyle14"/>
          <w:rFonts w:eastAsia="Times New Roman"/>
          <w:sz w:val="24"/>
          <w:szCs w:val="24"/>
        </w:rPr>
        <w:t xml:space="preserve"> 2018 года, в присутствии представителей </w:t>
      </w:r>
      <w:r w:rsidRPr="00C63DE4">
        <w:rPr>
          <w:rStyle w:val="FontStyle14"/>
          <w:rFonts w:eastAsia="Times New Roman"/>
          <w:sz w:val="24"/>
          <w:szCs w:val="24"/>
        </w:rPr>
        <w:lastRenderedPageBreak/>
        <w:t xml:space="preserve">лиц, участвующих в деле. Полный текст судебного решения изготовлен </w:t>
      </w:r>
      <w:r w:rsidRPr="00C63DE4">
        <w:rPr>
          <w:rStyle w:val="FontStyle14"/>
          <w:sz w:val="24"/>
          <w:szCs w:val="24"/>
        </w:rPr>
        <w:t xml:space="preserve">31 октября </w:t>
      </w:r>
      <w:r w:rsidRPr="00C63DE4">
        <w:rPr>
          <w:rStyle w:val="FontStyle14"/>
          <w:rFonts w:eastAsia="Times New Roman"/>
          <w:sz w:val="24"/>
          <w:szCs w:val="24"/>
        </w:rPr>
        <w:t xml:space="preserve"> 2018 года</w:t>
      </w:r>
      <w:r w:rsidRPr="00C63DE4">
        <w:rPr>
          <w:rFonts w:ascii="Times New Roman" w:eastAsia="Times New Roman" w:hAnsi="Times New Roman" w:cs="Times New Roman"/>
          <w:sz w:val="24"/>
          <w:szCs w:val="24"/>
        </w:rPr>
        <w:t>.</w:t>
      </w:r>
    </w:p>
    <w:p w:rsidR="0011356A" w:rsidRPr="00C63DE4" w:rsidRDefault="0011356A" w:rsidP="00C63DE4">
      <w:pPr>
        <w:spacing w:after="0" w:line="240" w:lineRule="auto"/>
        <w:ind w:firstLine="709"/>
        <w:jc w:val="both"/>
        <w:rPr>
          <w:rFonts w:ascii="Times New Roman" w:hAnsi="Times New Roman" w:cs="Times New Roman"/>
          <w:sz w:val="24"/>
          <w:szCs w:val="24"/>
        </w:rPr>
      </w:pPr>
    </w:p>
    <w:p w:rsidR="00042053" w:rsidRDefault="0011356A" w:rsidP="00042053">
      <w:pPr>
        <w:spacing w:after="0" w:line="240" w:lineRule="auto"/>
        <w:ind w:firstLine="709"/>
        <w:jc w:val="both"/>
        <w:rPr>
          <w:rFonts w:ascii="Times New Roman" w:hAnsi="Times New Roman" w:cs="Times New Roman"/>
          <w:sz w:val="24"/>
          <w:szCs w:val="24"/>
        </w:rPr>
      </w:pPr>
      <w:r w:rsidRPr="00C63DE4">
        <w:rPr>
          <w:rStyle w:val="FontStyle14"/>
          <w:rFonts w:eastAsia="Times New Roman"/>
          <w:b/>
          <w:sz w:val="24"/>
          <w:szCs w:val="24"/>
        </w:rPr>
        <w:t>Представител</w:t>
      </w:r>
      <w:r w:rsidRPr="00C63DE4">
        <w:rPr>
          <w:rStyle w:val="FontStyle14"/>
          <w:b/>
          <w:sz w:val="24"/>
          <w:szCs w:val="24"/>
        </w:rPr>
        <w:t>и</w:t>
      </w:r>
      <w:r w:rsidRPr="00C63DE4">
        <w:rPr>
          <w:rStyle w:val="FontStyle14"/>
          <w:rFonts w:eastAsia="Times New Roman"/>
          <w:b/>
          <w:sz w:val="24"/>
          <w:szCs w:val="24"/>
        </w:rPr>
        <w:t xml:space="preserve"> О</w:t>
      </w:r>
      <w:r w:rsidRPr="00C63DE4">
        <w:rPr>
          <w:rStyle w:val="FontStyle14"/>
          <w:b/>
          <w:sz w:val="24"/>
          <w:szCs w:val="24"/>
        </w:rPr>
        <w:t>А</w:t>
      </w:r>
      <w:r w:rsidRPr="00C63DE4">
        <w:rPr>
          <w:rStyle w:val="FontStyle14"/>
          <w:rFonts w:eastAsia="Times New Roman"/>
          <w:b/>
          <w:sz w:val="24"/>
          <w:szCs w:val="24"/>
        </w:rPr>
        <w:t>О «</w:t>
      </w:r>
      <w:r w:rsidRPr="00C63DE4">
        <w:rPr>
          <w:rStyle w:val="FontStyle14"/>
          <w:b/>
          <w:sz w:val="24"/>
          <w:szCs w:val="24"/>
        </w:rPr>
        <w:t>Автостанции Приднестровья</w:t>
      </w:r>
      <w:r w:rsidRPr="00C63DE4">
        <w:rPr>
          <w:rStyle w:val="FontStyle14"/>
          <w:rFonts w:eastAsia="Times New Roman"/>
          <w:b/>
          <w:sz w:val="24"/>
          <w:szCs w:val="24"/>
        </w:rPr>
        <w:t>»</w:t>
      </w:r>
      <w:r w:rsidRPr="00C63DE4">
        <w:rPr>
          <w:rFonts w:ascii="Times New Roman" w:eastAsia="Times New Roman" w:hAnsi="Times New Roman" w:cs="Times New Roman"/>
          <w:b/>
          <w:sz w:val="24"/>
          <w:szCs w:val="24"/>
        </w:rPr>
        <w:t xml:space="preserve"> </w:t>
      </w:r>
      <w:r w:rsidRPr="00C63DE4">
        <w:rPr>
          <w:rFonts w:ascii="Times New Roman" w:hAnsi="Times New Roman" w:cs="Times New Roman"/>
          <w:b/>
          <w:sz w:val="24"/>
          <w:szCs w:val="24"/>
        </w:rPr>
        <w:t xml:space="preserve">в ходе судебных заседаний </w:t>
      </w:r>
      <w:r w:rsidRPr="00C63DE4">
        <w:rPr>
          <w:rFonts w:ascii="Times New Roman" w:eastAsia="Times New Roman" w:hAnsi="Times New Roman" w:cs="Times New Roman"/>
          <w:sz w:val="24"/>
          <w:szCs w:val="24"/>
        </w:rPr>
        <w:t>поддержал</w:t>
      </w:r>
      <w:r w:rsidRPr="00C63DE4">
        <w:rPr>
          <w:rFonts w:ascii="Times New Roman" w:hAnsi="Times New Roman" w:cs="Times New Roman"/>
          <w:sz w:val="24"/>
          <w:szCs w:val="24"/>
        </w:rPr>
        <w:t>и</w:t>
      </w:r>
      <w:r w:rsidRPr="00C63DE4">
        <w:rPr>
          <w:rFonts w:ascii="Times New Roman" w:eastAsia="Times New Roman" w:hAnsi="Times New Roman" w:cs="Times New Roman"/>
          <w:sz w:val="24"/>
          <w:szCs w:val="24"/>
        </w:rPr>
        <w:t xml:space="preserve"> заявленное требование в полном объеме</w:t>
      </w:r>
      <w:r w:rsidRPr="00C63DE4">
        <w:rPr>
          <w:rFonts w:ascii="Times New Roman" w:hAnsi="Times New Roman" w:cs="Times New Roman"/>
          <w:sz w:val="24"/>
          <w:szCs w:val="24"/>
        </w:rPr>
        <w:t xml:space="preserve">, представляли дополнительные пояснения и доказательства, </w:t>
      </w:r>
      <w:r w:rsidRPr="00C63DE4">
        <w:rPr>
          <w:rFonts w:ascii="Times New Roman" w:eastAsia="Times New Roman" w:hAnsi="Times New Roman" w:cs="Times New Roman"/>
          <w:sz w:val="24"/>
          <w:szCs w:val="24"/>
        </w:rPr>
        <w:t xml:space="preserve"> просил</w:t>
      </w:r>
      <w:r w:rsidRPr="00C63DE4">
        <w:rPr>
          <w:rFonts w:ascii="Times New Roman" w:hAnsi="Times New Roman" w:cs="Times New Roman"/>
          <w:sz w:val="24"/>
          <w:szCs w:val="24"/>
        </w:rPr>
        <w:t xml:space="preserve">и </w:t>
      </w:r>
      <w:r w:rsidRPr="00C63DE4">
        <w:rPr>
          <w:rFonts w:ascii="Times New Roman" w:eastAsia="Times New Roman" w:hAnsi="Times New Roman" w:cs="Times New Roman"/>
          <w:sz w:val="24"/>
          <w:szCs w:val="24"/>
        </w:rPr>
        <w:t xml:space="preserve"> удовлетворить </w:t>
      </w:r>
      <w:r w:rsidRPr="00C63DE4">
        <w:rPr>
          <w:rFonts w:ascii="Times New Roman" w:hAnsi="Times New Roman" w:cs="Times New Roman"/>
          <w:sz w:val="24"/>
          <w:szCs w:val="24"/>
        </w:rPr>
        <w:t>заявление</w:t>
      </w:r>
      <w:r w:rsidR="00902848" w:rsidRPr="00C63DE4">
        <w:rPr>
          <w:rFonts w:ascii="Times New Roman" w:hAnsi="Times New Roman" w:cs="Times New Roman"/>
          <w:sz w:val="24"/>
          <w:szCs w:val="24"/>
        </w:rPr>
        <w:t>. П</w:t>
      </w:r>
      <w:r w:rsidRPr="00C63DE4">
        <w:rPr>
          <w:rFonts w:ascii="Times New Roman" w:hAnsi="Times New Roman" w:cs="Times New Roman"/>
          <w:sz w:val="24"/>
          <w:szCs w:val="24"/>
        </w:rPr>
        <w:t xml:space="preserve">ри этом </w:t>
      </w:r>
      <w:r w:rsidR="00861428">
        <w:rPr>
          <w:rFonts w:ascii="Times New Roman" w:hAnsi="Times New Roman" w:cs="Times New Roman"/>
          <w:sz w:val="24"/>
          <w:szCs w:val="24"/>
        </w:rPr>
        <w:t xml:space="preserve">представители заявителя </w:t>
      </w:r>
      <w:r w:rsidRPr="00C63DE4">
        <w:rPr>
          <w:rFonts w:ascii="Times New Roman" w:hAnsi="Times New Roman" w:cs="Times New Roman"/>
          <w:sz w:val="24"/>
          <w:szCs w:val="24"/>
        </w:rPr>
        <w:t xml:space="preserve">приводили следующие аргументы. </w:t>
      </w:r>
    </w:p>
    <w:p w:rsidR="00042053" w:rsidRDefault="005F38FB" w:rsidP="0004205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1. </w:t>
      </w:r>
      <w:r w:rsidR="00902848" w:rsidRPr="00C63DE4">
        <w:rPr>
          <w:rFonts w:ascii="Times New Roman" w:hAnsi="Times New Roman" w:cs="Times New Roman"/>
          <w:bCs/>
          <w:sz w:val="24"/>
          <w:szCs w:val="24"/>
        </w:rPr>
        <w:t>ОАО «Автостанции Приднестровья» является оператором автомобильных пассажирских перевозок и осуществляет две основные функции: 1) реализация проездных билетов населению от имени предприятий-перевозчиков на основании договоров о совместной деятельности и 2) диспетчеризацию регулярных маршрутов пригородного, междугородного и международного сообщения.</w:t>
      </w:r>
    </w:p>
    <w:p w:rsidR="00902848" w:rsidRPr="00042053" w:rsidRDefault="00902848" w:rsidP="005F38FB">
      <w:pPr>
        <w:spacing w:after="0" w:line="240" w:lineRule="auto"/>
        <w:ind w:firstLine="709"/>
        <w:jc w:val="both"/>
        <w:rPr>
          <w:rFonts w:ascii="Times New Roman" w:hAnsi="Times New Roman" w:cs="Times New Roman"/>
          <w:sz w:val="24"/>
          <w:szCs w:val="24"/>
        </w:rPr>
      </w:pPr>
      <w:r w:rsidRPr="00C63DE4">
        <w:rPr>
          <w:rFonts w:ascii="Times New Roman" w:hAnsi="Times New Roman" w:cs="Times New Roman"/>
          <w:bCs/>
          <w:sz w:val="24"/>
          <w:szCs w:val="24"/>
        </w:rPr>
        <w:t xml:space="preserve">Основополагающими правовыми актами, регулирующими деятельность </w:t>
      </w:r>
      <w:r w:rsidR="00861428">
        <w:rPr>
          <w:rFonts w:ascii="Times New Roman" w:hAnsi="Times New Roman" w:cs="Times New Roman"/>
          <w:bCs/>
          <w:sz w:val="24"/>
          <w:szCs w:val="24"/>
        </w:rPr>
        <w:t>заявителя</w:t>
      </w:r>
      <w:r w:rsidRPr="00C63DE4">
        <w:rPr>
          <w:rFonts w:ascii="Times New Roman" w:hAnsi="Times New Roman" w:cs="Times New Roman"/>
          <w:bCs/>
          <w:sz w:val="24"/>
          <w:szCs w:val="24"/>
        </w:rPr>
        <w:t xml:space="preserve"> являются Закон ПМР  «О транспорте»  и Постановление Правительства ПМР от 16 сентября 2014 года № 232 «Об утверждении Положения об автостанциях, автовокзалах и диспетчерско-кассовых пунктах».   В соответствии с требованиями </w:t>
      </w:r>
      <w:r w:rsidR="005F38FB">
        <w:rPr>
          <w:rFonts w:ascii="Times New Roman" w:hAnsi="Times New Roman" w:cs="Times New Roman"/>
          <w:bCs/>
          <w:sz w:val="24"/>
          <w:szCs w:val="24"/>
        </w:rPr>
        <w:t xml:space="preserve">названных нормативных актов </w:t>
      </w:r>
      <w:r w:rsidRPr="00C63DE4">
        <w:rPr>
          <w:rFonts w:ascii="Times New Roman" w:hAnsi="Times New Roman" w:cs="Times New Roman"/>
          <w:bCs/>
          <w:sz w:val="24"/>
          <w:szCs w:val="24"/>
        </w:rPr>
        <w:t xml:space="preserve"> ОАО «Автостанции Приднестровья» является оператором автомобильных перевозок, то есть специализированной организацией, имеющей в своем распоряжении автовокзалы, автостанции и диспетчерско-кассовые пункты, которые на основании договора по организации продажи билетов, заключенного с перевозчиком, заключают от имени перевозчика публичные договоры с пассажирами, на основании которых осуществляется перевозка пассажиров по регулярным маршрутам.</w:t>
      </w:r>
    </w:p>
    <w:p w:rsidR="00902848" w:rsidRPr="00C63DE4" w:rsidRDefault="00902848" w:rsidP="00C63DE4">
      <w:pPr>
        <w:spacing w:after="0" w:line="240" w:lineRule="auto"/>
        <w:ind w:firstLine="709"/>
        <w:jc w:val="both"/>
        <w:outlineLvl w:val="0"/>
        <w:rPr>
          <w:rFonts w:ascii="Times New Roman" w:hAnsi="Times New Roman" w:cs="Times New Roman"/>
          <w:bCs/>
          <w:sz w:val="24"/>
          <w:szCs w:val="24"/>
        </w:rPr>
      </w:pPr>
      <w:r w:rsidRPr="00C63DE4">
        <w:rPr>
          <w:rFonts w:ascii="Times New Roman" w:hAnsi="Times New Roman" w:cs="Times New Roman"/>
          <w:bCs/>
          <w:sz w:val="24"/>
          <w:szCs w:val="24"/>
        </w:rPr>
        <w:t>С другой стороны, в соответствии с требованиями Закона ПМР «Об организации страхового дела», главы 48 Гражданского кодекса ПМР, обязательств, вытекающих из договора поручения от 12 июля 2012 года № ДПЮ 3/12, заключенного между ОАО «Автостанции Приднестровья» и ЗАО «СБ-УНИВЕРСАЛЬНЫЕ систем</w:t>
      </w:r>
      <w:r w:rsidR="00861428">
        <w:rPr>
          <w:rFonts w:ascii="Times New Roman" w:hAnsi="Times New Roman" w:cs="Times New Roman"/>
          <w:bCs/>
          <w:sz w:val="24"/>
          <w:szCs w:val="24"/>
        </w:rPr>
        <w:t>ы</w:t>
      </w:r>
      <w:r w:rsidRPr="00C63DE4">
        <w:rPr>
          <w:rFonts w:ascii="Times New Roman" w:hAnsi="Times New Roman" w:cs="Times New Roman"/>
          <w:bCs/>
          <w:sz w:val="24"/>
          <w:szCs w:val="24"/>
        </w:rPr>
        <w:t xml:space="preserve"> страхования», ОАО «Автостанции Приднестровья» является страховым агентом.</w:t>
      </w:r>
    </w:p>
    <w:p w:rsidR="00902848" w:rsidRPr="00C63DE4" w:rsidRDefault="00902848" w:rsidP="00C63DE4">
      <w:pPr>
        <w:spacing w:after="0" w:line="240" w:lineRule="auto"/>
        <w:ind w:firstLine="709"/>
        <w:jc w:val="both"/>
        <w:outlineLvl w:val="0"/>
        <w:rPr>
          <w:rFonts w:ascii="Times New Roman" w:hAnsi="Times New Roman" w:cs="Times New Roman"/>
          <w:bCs/>
          <w:sz w:val="24"/>
          <w:szCs w:val="24"/>
        </w:rPr>
      </w:pPr>
      <w:r w:rsidRPr="00C63DE4">
        <w:rPr>
          <w:rFonts w:ascii="Times New Roman" w:hAnsi="Times New Roman" w:cs="Times New Roman"/>
          <w:bCs/>
          <w:sz w:val="24"/>
          <w:szCs w:val="24"/>
        </w:rPr>
        <w:t xml:space="preserve">В этой связи применительно к </w:t>
      </w:r>
      <w:r w:rsidR="00861428">
        <w:rPr>
          <w:rFonts w:ascii="Times New Roman" w:hAnsi="Times New Roman" w:cs="Times New Roman"/>
          <w:bCs/>
          <w:sz w:val="24"/>
          <w:szCs w:val="24"/>
        </w:rPr>
        <w:t>рассматриваемым правоотношениям</w:t>
      </w:r>
      <w:r w:rsidRPr="00C63DE4">
        <w:rPr>
          <w:rFonts w:ascii="Times New Roman" w:hAnsi="Times New Roman" w:cs="Times New Roman"/>
          <w:bCs/>
          <w:sz w:val="24"/>
          <w:szCs w:val="24"/>
        </w:rPr>
        <w:t xml:space="preserve"> ОАО «Автостанции Приднестровья» в зависимости от типа общественных отношений может выступать как о</w:t>
      </w:r>
      <w:r w:rsidR="00861428">
        <w:rPr>
          <w:rFonts w:ascii="Times New Roman" w:hAnsi="Times New Roman" w:cs="Times New Roman"/>
          <w:bCs/>
          <w:sz w:val="24"/>
          <w:szCs w:val="24"/>
        </w:rPr>
        <w:t>ператор автомобильных перевозок</w:t>
      </w:r>
      <w:r w:rsidRPr="00C63DE4">
        <w:rPr>
          <w:rFonts w:ascii="Times New Roman" w:hAnsi="Times New Roman" w:cs="Times New Roman"/>
          <w:bCs/>
          <w:sz w:val="24"/>
          <w:szCs w:val="24"/>
        </w:rPr>
        <w:t xml:space="preserve"> либо как страховой агент.</w:t>
      </w:r>
    </w:p>
    <w:p w:rsidR="00902848" w:rsidRPr="00C63DE4" w:rsidRDefault="00902848" w:rsidP="00C63DE4">
      <w:pPr>
        <w:spacing w:after="0" w:line="240" w:lineRule="auto"/>
        <w:ind w:firstLine="709"/>
        <w:jc w:val="both"/>
        <w:outlineLvl w:val="0"/>
        <w:rPr>
          <w:rFonts w:ascii="Times New Roman" w:hAnsi="Times New Roman" w:cs="Times New Roman"/>
          <w:bCs/>
          <w:sz w:val="24"/>
          <w:szCs w:val="24"/>
        </w:rPr>
      </w:pPr>
      <w:r w:rsidRPr="00C63DE4">
        <w:rPr>
          <w:rFonts w:ascii="Times New Roman" w:hAnsi="Times New Roman" w:cs="Times New Roman"/>
          <w:bCs/>
          <w:sz w:val="24"/>
          <w:szCs w:val="24"/>
        </w:rPr>
        <w:t>Относительно правового статуса ОАО «Автостанции Приднестровья» как «опе</w:t>
      </w:r>
      <w:r w:rsidR="00861428">
        <w:rPr>
          <w:rFonts w:ascii="Times New Roman" w:hAnsi="Times New Roman" w:cs="Times New Roman"/>
          <w:bCs/>
          <w:sz w:val="24"/>
          <w:szCs w:val="24"/>
        </w:rPr>
        <w:t>ратора автомобильных перевозок»</w:t>
      </w:r>
      <w:r w:rsidRPr="00C63DE4">
        <w:rPr>
          <w:rFonts w:ascii="Times New Roman" w:hAnsi="Times New Roman" w:cs="Times New Roman"/>
          <w:bCs/>
          <w:sz w:val="24"/>
          <w:szCs w:val="24"/>
        </w:rPr>
        <w:t xml:space="preserve"> следует отметить, что по состоянию на </w:t>
      </w:r>
      <w:r w:rsidR="00861428">
        <w:rPr>
          <w:rFonts w:ascii="Times New Roman" w:hAnsi="Times New Roman" w:cs="Times New Roman"/>
          <w:bCs/>
          <w:sz w:val="24"/>
          <w:szCs w:val="24"/>
        </w:rPr>
        <w:t>момент рассмотрения дела</w:t>
      </w:r>
      <w:r w:rsidRPr="00C63DE4">
        <w:rPr>
          <w:rFonts w:ascii="Times New Roman" w:hAnsi="Times New Roman" w:cs="Times New Roman"/>
          <w:bCs/>
          <w:sz w:val="24"/>
          <w:szCs w:val="24"/>
        </w:rPr>
        <w:t xml:space="preserve"> в соответствии с требованиями антимонопольного законодательства указанная организация включена в реестр лиц, занимающих доминирующее положение. Кроме того, как правильно отмечено в решении </w:t>
      </w:r>
      <w:r w:rsidR="00861428">
        <w:rPr>
          <w:rFonts w:ascii="Times New Roman" w:hAnsi="Times New Roman" w:cs="Times New Roman"/>
          <w:bCs/>
          <w:sz w:val="24"/>
          <w:szCs w:val="24"/>
        </w:rPr>
        <w:t>к</w:t>
      </w:r>
      <w:r w:rsidRPr="00C63DE4">
        <w:rPr>
          <w:rFonts w:ascii="Times New Roman" w:hAnsi="Times New Roman" w:cs="Times New Roman"/>
          <w:bCs/>
          <w:sz w:val="24"/>
          <w:szCs w:val="24"/>
        </w:rPr>
        <w:t xml:space="preserve">омиссии, в соответствии  с подпунктом ф) статьи 13 Закона ПМР «О ценах (тарифах) и ценообразовании» услуги по продаже проездных документов входят в перечень социально значимых товаров (работ, услуг), на которые осуществляется государственное регулирование цен (тарифов) на внутреннем рынке ПМР. </w:t>
      </w:r>
    </w:p>
    <w:p w:rsidR="00902848" w:rsidRPr="00C63DE4" w:rsidRDefault="00902848" w:rsidP="00C63DE4">
      <w:pPr>
        <w:spacing w:after="0" w:line="240" w:lineRule="auto"/>
        <w:ind w:firstLine="709"/>
        <w:jc w:val="both"/>
        <w:outlineLvl w:val="0"/>
        <w:rPr>
          <w:rFonts w:ascii="Times New Roman" w:hAnsi="Times New Roman" w:cs="Times New Roman"/>
          <w:bCs/>
          <w:sz w:val="24"/>
          <w:szCs w:val="24"/>
        </w:rPr>
      </w:pPr>
      <w:r w:rsidRPr="00C63DE4">
        <w:rPr>
          <w:rFonts w:ascii="Times New Roman" w:hAnsi="Times New Roman" w:cs="Times New Roman"/>
          <w:bCs/>
          <w:sz w:val="24"/>
          <w:szCs w:val="24"/>
        </w:rPr>
        <w:t>Вместе с тем, ОАО «Автостанции Приднестровья», как страховой агент ЗАО «СБ-УНИВЕРСАЛЬНЫЕ систем</w:t>
      </w:r>
      <w:r w:rsidR="00861428">
        <w:rPr>
          <w:rFonts w:ascii="Times New Roman" w:hAnsi="Times New Roman" w:cs="Times New Roman"/>
          <w:bCs/>
          <w:sz w:val="24"/>
          <w:szCs w:val="24"/>
        </w:rPr>
        <w:t>ы</w:t>
      </w:r>
      <w:r w:rsidRPr="00C63DE4">
        <w:rPr>
          <w:rFonts w:ascii="Times New Roman" w:hAnsi="Times New Roman" w:cs="Times New Roman"/>
          <w:bCs/>
          <w:sz w:val="24"/>
          <w:szCs w:val="24"/>
        </w:rPr>
        <w:t xml:space="preserve"> страхования»</w:t>
      </w:r>
      <w:r w:rsidR="00861428">
        <w:rPr>
          <w:rFonts w:ascii="Times New Roman" w:hAnsi="Times New Roman" w:cs="Times New Roman"/>
          <w:bCs/>
          <w:sz w:val="24"/>
          <w:szCs w:val="24"/>
        </w:rPr>
        <w:t>,</w:t>
      </w:r>
      <w:r w:rsidRPr="00C63DE4">
        <w:rPr>
          <w:rFonts w:ascii="Times New Roman" w:hAnsi="Times New Roman" w:cs="Times New Roman"/>
          <w:bCs/>
          <w:sz w:val="24"/>
          <w:szCs w:val="24"/>
        </w:rPr>
        <w:t xml:space="preserve"> не является субъектом, занимающим доминирующее положение, а такой вид деятельности, как «услуги страхования» не являются социально значимым услугами, регулирование которых осуществляется государство</w:t>
      </w:r>
      <w:r w:rsidR="00861428">
        <w:rPr>
          <w:rFonts w:ascii="Times New Roman" w:hAnsi="Times New Roman" w:cs="Times New Roman"/>
          <w:bCs/>
          <w:sz w:val="24"/>
          <w:szCs w:val="24"/>
        </w:rPr>
        <w:t>м. В этой связи</w:t>
      </w:r>
      <w:r w:rsidRPr="00C63DE4">
        <w:rPr>
          <w:rFonts w:ascii="Times New Roman" w:hAnsi="Times New Roman" w:cs="Times New Roman"/>
          <w:bCs/>
          <w:sz w:val="24"/>
          <w:szCs w:val="24"/>
        </w:rPr>
        <w:t xml:space="preserve"> ОАО «Автостанции Приднестровья» не может рассматриваться как субъект, занимающий доминирующее положение на рынке определенного рода товара, услуг при осуществлении деятельности страхового агента, а</w:t>
      </w:r>
      <w:r w:rsidR="00861428">
        <w:rPr>
          <w:rFonts w:ascii="Times New Roman" w:hAnsi="Times New Roman" w:cs="Times New Roman"/>
          <w:bCs/>
          <w:sz w:val="24"/>
          <w:szCs w:val="24"/>
        </w:rPr>
        <w:t>,</w:t>
      </w:r>
      <w:r w:rsidRPr="00C63DE4">
        <w:rPr>
          <w:rFonts w:ascii="Times New Roman" w:hAnsi="Times New Roman" w:cs="Times New Roman"/>
          <w:bCs/>
          <w:sz w:val="24"/>
          <w:szCs w:val="24"/>
        </w:rPr>
        <w:t xml:space="preserve"> соответственно</w:t>
      </w:r>
      <w:r w:rsidR="00861428">
        <w:rPr>
          <w:rFonts w:ascii="Times New Roman" w:hAnsi="Times New Roman" w:cs="Times New Roman"/>
          <w:bCs/>
          <w:sz w:val="24"/>
          <w:szCs w:val="24"/>
        </w:rPr>
        <w:t>,</w:t>
      </w:r>
      <w:r w:rsidRPr="00C63DE4">
        <w:rPr>
          <w:rFonts w:ascii="Times New Roman" w:hAnsi="Times New Roman" w:cs="Times New Roman"/>
          <w:bCs/>
          <w:sz w:val="24"/>
          <w:szCs w:val="24"/>
        </w:rPr>
        <w:t xml:space="preserve"> являться лицом, привлекаемым к административной ответственности за нарушение, выразившееся в злоупотреблении доминирующим положением на рынке услуг по продаже проездных документов.</w:t>
      </w:r>
    </w:p>
    <w:p w:rsidR="00902848" w:rsidRPr="00C63DE4" w:rsidRDefault="005F38FB" w:rsidP="00C63DE4">
      <w:pPr>
        <w:pStyle w:val="2"/>
        <w:shd w:val="clear" w:color="auto" w:fill="auto"/>
        <w:spacing w:after="0" w:line="240" w:lineRule="auto"/>
        <w:ind w:left="20" w:right="20" w:firstLine="709"/>
        <w:jc w:val="both"/>
        <w:rPr>
          <w:sz w:val="24"/>
          <w:szCs w:val="24"/>
        </w:rPr>
      </w:pPr>
      <w:r>
        <w:rPr>
          <w:color w:val="000000"/>
          <w:sz w:val="24"/>
          <w:szCs w:val="24"/>
        </w:rPr>
        <w:t xml:space="preserve">2. </w:t>
      </w:r>
      <w:r w:rsidR="00902848" w:rsidRPr="00C63DE4">
        <w:rPr>
          <w:color w:val="000000"/>
          <w:sz w:val="24"/>
          <w:szCs w:val="24"/>
        </w:rPr>
        <w:t xml:space="preserve">По мнению государственного органа, закреплённого в оспариваемом постановлении и представленных возражениях, ОАО «Автостанции Приднестровья» занимает доминирующее положение на рынке оказания услуг </w:t>
      </w:r>
      <w:r w:rsidR="00902848" w:rsidRPr="00C63DE4">
        <w:rPr>
          <w:rStyle w:val="a5"/>
          <w:b w:val="0"/>
          <w:sz w:val="24"/>
          <w:szCs w:val="24"/>
        </w:rPr>
        <w:t xml:space="preserve">по продаже проездных билетов со ссылкой на ОКУН 021500 5, </w:t>
      </w:r>
      <w:r w:rsidR="00902848" w:rsidRPr="00C63DE4">
        <w:rPr>
          <w:color w:val="000000"/>
          <w:sz w:val="24"/>
          <w:szCs w:val="24"/>
        </w:rPr>
        <w:t xml:space="preserve">по причине того, что якобы иных данных, </w:t>
      </w:r>
      <w:r w:rsidR="00902848" w:rsidRPr="00C63DE4">
        <w:rPr>
          <w:color w:val="000000"/>
          <w:sz w:val="24"/>
          <w:szCs w:val="24"/>
        </w:rPr>
        <w:lastRenderedPageBreak/>
        <w:t>свидетельствующих о присутствии на данном рынке услуг иных субъектов, реализующих билеты, у антимонопольного органа нет.</w:t>
      </w:r>
    </w:p>
    <w:p w:rsidR="00902848" w:rsidRPr="00C63DE4" w:rsidRDefault="00902848" w:rsidP="00C63DE4">
      <w:pPr>
        <w:pStyle w:val="2"/>
        <w:shd w:val="clear" w:color="auto" w:fill="auto"/>
        <w:spacing w:after="0" w:line="240" w:lineRule="auto"/>
        <w:ind w:left="20" w:right="20" w:firstLine="709"/>
        <w:jc w:val="both"/>
        <w:rPr>
          <w:color w:val="000000"/>
          <w:sz w:val="24"/>
          <w:szCs w:val="24"/>
        </w:rPr>
      </w:pPr>
      <w:r w:rsidRPr="00C63DE4">
        <w:rPr>
          <w:color w:val="000000"/>
          <w:sz w:val="24"/>
          <w:szCs w:val="24"/>
        </w:rPr>
        <w:t xml:space="preserve">ОАО «Автостанции Приднестровья» данное утверждение  считает необоснованным и не соответствующим нормам действующего законодательства по причине несоблюдения антимонопольным органом установленного порядка включения в Реестр хозяйствующих субъектов, занимающих доминирующее положение на рынке услуг, и откровенного игнорирования государственным органом нормативных правовых актов, регулирующих сферу транспорта, и определяющих иных субъектов сферы пассажирских перевозок, так же осуществляющих реализацию проездных документов населению. </w:t>
      </w:r>
    </w:p>
    <w:p w:rsidR="00902848" w:rsidRPr="00C63DE4" w:rsidRDefault="00B8580E" w:rsidP="00C63DE4">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00902848" w:rsidRPr="00C63DE4">
        <w:rPr>
          <w:rFonts w:ascii="Times New Roman" w:hAnsi="Times New Roman" w:cs="Times New Roman"/>
          <w:sz w:val="24"/>
          <w:szCs w:val="24"/>
        </w:rPr>
        <w:t>Согласно пункту 2.1 Регламента работ по страхованию пассажиров от несчастных случаев, являющегося Приложением к договору, заключенному между ОАО «Автостанции Приднестровья» и ЗАО «СБ-УНИВЕРСАЛЬНЫЕ систем</w:t>
      </w:r>
      <w:r w:rsidR="00861428">
        <w:rPr>
          <w:rFonts w:ascii="Times New Roman" w:hAnsi="Times New Roman" w:cs="Times New Roman"/>
          <w:sz w:val="24"/>
          <w:szCs w:val="24"/>
        </w:rPr>
        <w:t>ы</w:t>
      </w:r>
      <w:r w:rsidR="00902848" w:rsidRPr="00C63DE4">
        <w:rPr>
          <w:rFonts w:ascii="Times New Roman" w:hAnsi="Times New Roman" w:cs="Times New Roman"/>
          <w:sz w:val="24"/>
          <w:szCs w:val="24"/>
        </w:rPr>
        <w:t xml:space="preserve"> страхования», заключение Договора страхования от несчастного случая пассажира подтверждается билетом на рейс с отметкой о заключе</w:t>
      </w:r>
      <w:r w:rsidR="00861428">
        <w:rPr>
          <w:rFonts w:ascii="Times New Roman" w:hAnsi="Times New Roman" w:cs="Times New Roman"/>
          <w:sz w:val="24"/>
          <w:szCs w:val="24"/>
        </w:rPr>
        <w:t>нии договора страхования. Также</w:t>
      </w:r>
      <w:r w:rsidR="00902848" w:rsidRPr="00C63DE4">
        <w:rPr>
          <w:rFonts w:ascii="Times New Roman" w:hAnsi="Times New Roman" w:cs="Times New Roman"/>
          <w:sz w:val="24"/>
          <w:szCs w:val="24"/>
        </w:rPr>
        <w:t xml:space="preserve"> согласно пункту 3.1 вышеназванного Регламента билет содержит время и дату рейса, номер рейса, номер места пассажира, который застрахован.</w:t>
      </w:r>
    </w:p>
    <w:p w:rsidR="00902848" w:rsidRPr="00C63DE4" w:rsidRDefault="00902848" w:rsidP="00C63DE4">
      <w:pPr>
        <w:spacing w:after="0" w:line="240" w:lineRule="auto"/>
        <w:ind w:firstLine="709"/>
        <w:jc w:val="both"/>
        <w:outlineLvl w:val="0"/>
        <w:rPr>
          <w:rFonts w:ascii="Times New Roman" w:hAnsi="Times New Roman" w:cs="Times New Roman"/>
          <w:bCs/>
          <w:color w:val="000000"/>
          <w:sz w:val="24"/>
          <w:szCs w:val="24"/>
        </w:rPr>
      </w:pPr>
      <w:r w:rsidRPr="00C63DE4">
        <w:rPr>
          <w:rFonts w:ascii="Times New Roman" w:hAnsi="Times New Roman" w:cs="Times New Roman"/>
          <w:sz w:val="24"/>
          <w:szCs w:val="24"/>
        </w:rPr>
        <w:t xml:space="preserve">Действующее законодательство не содержит в себе запрета, согласно которому билет не может являться документом, подтверждающим заключение как договора перевозки, так и договора страхования. Данный вывод также основывается и на норме статьи 448 Гражданского кодекса ПМР, согласно которой стороны могут заключить договор как предусмотренный, так и не предусмотренный законом или иными правовыми актами. </w:t>
      </w:r>
      <w:r w:rsidRPr="00C63DE4">
        <w:rPr>
          <w:rFonts w:ascii="Times New Roman" w:hAnsi="Times New Roman" w:cs="Times New Roman"/>
          <w:bCs/>
          <w:color w:val="000000"/>
          <w:sz w:val="24"/>
          <w:szCs w:val="24"/>
        </w:rPr>
        <w:t>Министерство экономического развития ПМР не наделено полномочиями по осуществлению контроля (надзора) за деятельностью субъектов страхового дела, а потому не имеет полномочи</w:t>
      </w:r>
      <w:r w:rsidR="00861428">
        <w:rPr>
          <w:rFonts w:ascii="Times New Roman" w:hAnsi="Times New Roman" w:cs="Times New Roman"/>
          <w:bCs/>
          <w:color w:val="000000"/>
          <w:sz w:val="24"/>
          <w:szCs w:val="24"/>
        </w:rPr>
        <w:t>й</w:t>
      </w:r>
      <w:r w:rsidRPr="00C63DE4">
        <w:rPr>
          <w:rFonts w:ascii="Times New Roman" w:hAnsi="Times New Roman" w:cs="Times New Roman"/>
          <w:bCs/>
          <w:color w:val="000000"/>
          <w:sz w:val="24"/>
          <w:szCs w:val="24"/>
        </w:rPr>
        <w:t xml:space="preserve"> по оценке и квалификации действий о соблюдении либо не соблюдении ОАО «Автостанци</w:t>
      </w:r>
      <w:r w:rsidR="00861428">
        <w:rPr>
          <w:rFonts w:ascii="Times New Roman" w:hAnsi="Times New Roman" w:cs="Times New Roman"/>
          <w:bCs/>
          <w:color w:val="000000"/>
          <w:sz w:val="24"/>
          <w:szCs w:val="24"/>
        </w:rPr>
        <w:t>и</w:t>
      </w:r>
      <w:r w:rsidRPr="00C63DE4">
        <w:rPr>
          <w:rFonts w:ascii="Times New Roman" w:hAnsi="Times New Roman" w:cs="Times New Roman"/>
          <w:bCs/>
          <w:color w:val="000000"/>
          <w:sz w:val="24"/>
          <w:szCs w:val="24"/>
        </w:rPr>
        <w:t xml:space="preserve"> Приднестровья» законодательств</w:t>
      </w:r>
      <w:r w:rsidR="00861428">
        <w:rPr>
          <w:rFonts w:ascii="Times New Roman" w:hAnsi="Times New Roman" w:cs="Times New Roman"/>
          <w:bCs/>
          <w:color w:val="000000"/>
          <w:sz w:val="24"/>
          <w:szCs w:val="24"/>
        </w:rPr>
        <w:t>а в области страхования. Однако</w:t>
      </w:r>
      <w:r w:rsidRPr="00C63DE4">
        <w:rPr>
          <w:rFonts w:ascii="Times New Roman" w:hAnsi="Times New Roman" w:cs="Times New Roman"/>
          <w:bCs/>
          <w:color w:val="000000"/>
          <w:sz w:val="24"/>
          <w:szCs w:val="24"/>
        </w:rPr>
        <w:t xml:space="preserve"> в нарушение требований  действующего законодательства ПМР</w:t>
      </w:r>
      <w:r w:rsidR="00861428">
        <w:rPr>
          <w:rFonts w:ascii="Times New Roman" w:hAnsi="Times New Roman" w:cs="Times New Roman"/>
          <w:bCs/>
          <w:color w:val="000000"/>
          <w:sz w:val="24"/>
          <w:szCs w:val="24"/>
        </w:rPr>
        <w:t>,</w:t>
      </w:r>
      <w:r w:rsidRPr="00C63DE4">
        <w:rPr>
          <w:rFonts w:ascii="Times New Roman" w:hAnsi="Times New Roman" w:cs="Times New Roman"/>
          <w:bCs/>
          <w:color w:val="000000"/>
          <w:sz w:val="24"/>
          <w:szCs w:val="24"/>
        </w:rPr>
        <w:t xml:space="preserve"> выходя за пределы своей компетенции</w:t>
      </w:r>
      <w:r w:rsidR="00861428">
        <w:rPr>
          <w:rFonts w:ascii="Times New Roman" w:hAnsi="Times New Roman" w:cs="Times New Roman"/>
          <w:bCs/>
          <w:color w:val="000000"/>
          <w:sz w:val="24"/>
          <w:szCs w:val="24"/>
        </w:rPr>
        <w:t>,</w:t>
      </w:r>
      <w:r w:rsidRPr="00C63DE4">
        <w:rPr>
          <w:rFonts w:ascii="Times New Roman" w:hAnsi="Times New Roman" w:cs="Times New Roman"/>
          <w:bCs/>
          <w:color w:val="000000"/>
          <w:sz w:val="24"/>
          <w:szCs w:val="24"/>
        </w:rPr>
        <w:t xml:space="preserve">  в постановлении об административном правонарушении сделаны выводы относительно несоблюдения </w:t>
      </w:r>
      <w:r w:rsidR="005F38FB">
        <w:rPr>
          <w:rFonts w:ascii="Times New Roman" w:hAnsi="Times New Roman" w:cs="Times New Roman"/>
          <w:bCs/>
          <w:color w:val="000000"/>
          <w:sz w:val="24"/>
          <w:szCs w:val="24"/>
        </w:rPr>
        <w:t xml:space="preserve">заявителем </w:t>
      </w:r>
      <w:r w:rsidRPr="00C63DE4">
        <w:rPr>
          <w:rFonts w:ascii="Times New Roman" w:hAnsi="Times New Roman" w:cs="Times New Roman"/>
          <w:bCs/>
          <w:color w:val="000000"/>
          <w:sz w:val="24"/>
          <w:szCs w:val="24"/>
        </w:rPr>
        <w:t>требований действующего законодательства в сфере страхования, в том числе несоблюдени</w:t>
      </w:r>
      <w:r w:rsidR="00861428">
        <w:rPr>
          <w:rFonts w:ascii="Times New Roman" w:hAnsi="Times New Roman" w:cs="Times New Roman"/>
          <w:bCs/>
          <w:color w:val="000000"/>
          <w:sz w:val="24"/>
          <w:szCs w:val="24"/>
        </w:rPr>
        <w:t>я</w:t>
      </w:r>
      <w:r w:rsidRPr="00C63DE4">
        <w:rPr>
          <w:rFonts w:ascii="Times New Roman" w:hAnsi="Times New Roman" w:cs="Times New Roman"/>
          <w:bCs/>
          <w:color w:val="000000"/>
          <w:sz w:val="24"/>
          <w:szCs w:val="24"/>
        </w:rPr>
        <w:t xml:space="preserve"> Регламента работ по страхованию пассажиров от несчастных случаев, утвержденного самим Обществом. </w:t>
      </w:r>
    </w:p>
    <w:p w:rsidR="00902848" w:rsidRPr="00C63DE4" w:rsidRDefault="00902848" w:rsidP="00C63DE4">
      <w:pPr>
        <w:spacing w:after="0" w:line="240" w:lineRule="auto"/>
        <w:ind w:firstLine="709"/>
        <w:jc w:val="both"/>
        <w:outlineLvl w:val="0"/>
        <w:rPr>
          <w:rFonts w:ascii="Times New Roman" w:hAnsi="Times New Roman" w:cs="Times New Roman"/>
          <w:bCs/>
          <w:color w:val="000000"/>
          <w:sz w:val="24"/>
          <w:szCs w:val="24"/>
        </w:rPr>
      </w:pPr>
      <w:r w:rsidRPr="00C63DE4">
        <w:rPr>
          <w:rFonts w:ascii="Times New Roman" w:hAnsi="Times New Roman" w:cs="Times New Roman"/>
          <w:bCs/>
          <w:color w:val="000000"/>
          <w:sz w:val="24"/>
          <w:szCs w:val="24"/>
        </w:rPr>
        <w:t xml:space="preserve"> Таким образом,  выводы в постановлении по делу об административном правонарушении о нарушениях законодательства в области</w:t>
      </w:r>
      <w:r w:rsidR="00861428">
        <w:rPr>
          <w:rFonts w:ascii="Times New Roman" w:hAnsi="Times New Roman" w:cs="Times New Roman"/>
          <w:bCs/>
          <w:color w:val="000000"/>
          <w:sz w:val="24"/>
          <w:szCs w:val="24"/>
        </w:rPr>
        <w:t xml:space="preserve"> страхования сделаны в нарушение</w:t>
      </w:r>
      <w:r w:rsidRPr="00C63DE4">
        <w:rPr>
          <w:rFonts w:ascii="Times New Roman" w:hAnsi="Times New Roman" w:cs="Times New Roman"/>
          <w:bCs/>
          <w:color w:val="000000"/>
          <w:sz w:val="24"/>
          <w:szCs w:val="24"/>
        </w:rPr>
        <w:t xml:space="preserve"> закрепленных полномочий.</w:t>
      </w:r>
    </w:p>
    <w:p w:rsidR="00902848" w:rsidRPr="00C63DE4" w:rsidRDefault="00B8580E" w:rsidP="00C63DE4">
      <w:pPr>
        <w:spacing w:after="0" w:line="240" w:lineRule="auto"/>
        <w:ind w:firstLine="709"/>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sidR="00902848" w:rsidRPr="00C63DE4">
        <w:rPr>
          <w:rFonts w:ascii="Times New Roman" w:hAnsi="Times New Roman" w:cs="Times New Roman"/>
          <w:bCs/>
          <w:color w:val="000000"/>
          <w:sz w:val="24"/>
          <w:szCs w:val="24"/>
        </w:rPr>
        <w:t>ОАО «Автостанции Приднестровья» признан</w:t>
      </w:r>
      <w:r w:rsidR="00861428">
        <w:rPr>
          <w:rFonts w:ascii="Times New Roman" w:hAnsi="Times New Roman" w:cs="Times New Roman"/>
          <w:bCs/>
          <w:color w:val="000000"/>
          <w:sz w:val="24"/>
          <w:szCs w:val="24"/>
        </w:rPr>
        <w:t>о</w:t>
      </w:r>
      <w:r w:rsidR="00902848" w:rsidRPr="00C63DE4">
        <w:rPr>
          <w:rFonts w:ascii="Times New Roman" w:hAnsi="Times New Roman" w:cs="Times New Roman"/>
          <w:bCs/>
          <w:color w:val="000000"/>
          <w:sz w:val="24"/>
          <w:szCs w:val="24"/>
        </w:rPr>
        <w:t xml:space="preserve"> виновным в навязывании контрагенту услуг по реализации страховок. По мнению ОАО «Автостанции Приднестровья»</w:t>
      </w:r>
      <w:r w:rsidR="00861428">
        <w:rPr>
          <w:rFonts w:ascii="Times New Roman" w:hAnsi="Times New Roman" w:cs="Times New Roman"/>
          <w:bCs/>
          <w:color w:val="000000"/>
          <w:sz w:val="24"/>
          <w:szCs w:val="24"/>
        </w:rPr>
        <w:t>,</w:t>
      </w:r>
      <w:r w:rsidR="00902848" w:rsidRPr="00C63DE4">
        <w:rPr>
          <w:rFonts w:ascii="Times New Roman" w:hAnsi="Times New Roman" w:cs="Times New Roman"/>
          <w:bCs/>
          <w:color w:val="000000"/>
          <w:sz w:val="24"/>
          <w:szCs w:val="24"/>
        </w:rPr>
        <w:t xml:space="preserve"> данный вывод является не</w:t>
      </w:r>
      <w:r w:rsidR="00861428">
        <w:rPr>
          <w:rFonts w:ascii="Times New Roman" w:hAnsi="Times New Roman" w:cs="Times New Roman"/>
          <w:bCs/>
          <w:color w:val="000000"/>
          <w:sz w:val="24"/>
          <w:szCs w:val="24"/>
        </w:rPr>
        <w:t>объективным, доводы необоснованными и не</w:t>
      </w:r>
      <w:r w:rsidR="00902848" w:rsidRPr="00C63DE4">
        <w:rPr>
          <w:rFonts w:ascii="Times New Roman" w:hAnsi="Times New Roman" w:cs="Times New Roman"/>
          <w:bCs/>
          <w:color w:val="000000"/>
          <w:sz w:val="24"/>
          <w:szCs w:val="24"/>
        </w:rPr>
        <w:t>соответствующими законодательству ПМР по следующим основаниям.</w:t>
      </w:r>
    </w:p>
    <w:p w:rsidR="00902848" w:rsidRPr="00C63DE4" w:rsidRDefault="00902848" w:rsidP="00C63DE4">
      <w:pPr>
        <w:spacing w:after="0" w:line="240" w:lineRule="auto"/>
        <w:ind w:firstLine="709"/>
        <w:jc w:val="both"/>
        <w:outlineLvl w:val="0"/>
        <w:rPr>
          <w:rFonts w:ascii="Times New Roman" w:hAnsi="Times New Roman" w:cs="Times New Roman"/>
          <w:bCs/>
          <w:color w:val="000000"/>
          <w:sz w:val="24"/>
          <w:szCs w:val="24"/>
        </w:rPr>
      </w:pPr>
      <w:r w:rsidRPr="00C63DE4">
        <w:rPr>
          <w:rFonts w:ascii="Times New Roman" w:hAnsi="Times New Roman" w:cs="Times New Roman"/>
          <w:bCs/>
          <w:color w:val="000000"/>
          <w:sz w:val="24"/>
          <w:szCs w:val="24"/>
        </w:rPr>
        <w:t xml:space="preserve"> Относительно включения в проездной билет суммы за страхование жизни и здоровья в пути следования </w:t>
      </w:r>
      <w:r w:rsidR="005F38FB">
        <w:rPr>
          <w:rFonts w:ascii="Times New Roman" w:hAnsi="Times New Roman" w:cs="Times New Roman"/>
          <w:bCs/>
          <w:color w:val="000000"/>
          <w:sz w:val="24"/>
          <w:szCs w:val="24"/>
        </w:rPr>
        <w:t>ОАО «Автостанции Приднестровья» счита</w:t>
      </w:r>
      <w:r w:rsidR="00B8580E">
        <w:rPr>
          <w:rFonts w:ascii="Times New Roman" w:hAnsi="Times New Roman" w:cs="Times New Roman"/>
          <w:bCs/>
          <w:color w:val="000000"/>
          <w:sz w:val="24"/>
          <w:szCs w:val="24"/>
        </w:rPr>
        <w:t>е</w:t>
      </w:r>
      <w:r w:rsidR="005F38FB">
        <w:rPr>
          <w:rFonts w:ascii="Times New Roman" w:hAnsi="Times New Roman" w:cs="Times New Roman"/>
          <w:bCs/>
          <w:color w:val="000000"/>
          <w:sz w:val="24"/>
          <w:szCs w:val="24"/>
        </w:rPr>
        <w:t>т</w:t>
      </w:r>
      <w:r w:rsidRPr="00C63DE4">
        <w:rPr>
          <w:rFonts w:ascii="Times New Roman" w:hAnsi="Times New Roman" w:cs="Times New Roman"/>
          <w:bCs/>
          <w:color w:val="000000"/>
          <w:sz w:val="24"/>
          <w:szCs w:val="24"/>
        </w:rPr>
        <w:t>, что данный вид услуги носит доброво</w:t>
      </w:r>
      <w:r w:rsidR="00355C2D" w:rsidRPr="00C63DE4">
        <w:rPr>
          <w:rFonts w:ascii="Times New Roman" w:hAnsi="Times New Roman" w:cs="Times New Roman"/>
          <w:bCs/>
          <w:color w:val="000000"/>
          <w:sz w:val="24"/>
          <w:szCs w:val="24"/>
        </w:rPr>
        <w:t>льный характер, о чем пассажиры</w:t>
      </w:r>
      <w:r w:rsidRPr="00C63DE4">
        <w:rPr>
          <w:rFonts w:ascii="Times New Roman" w:hAnsi="Times New Roman" w:cs="Times New Roman"/>
          <w:bCs/>
          <w:color w:val="000000"/>
          <w:sz w:val="24"/>
          <w:szCs w:val="24"/>
        </w:rPr>
        <w:t xml:space="preserve"> всегда проинформированы путем размещения соответствующего объявления на информационном табло всех подразделений ОАО «Автостанции Приднестровья», в  том числе  автостанции в г. Дубоссары. </w:t>
      </w:r>
    </w:p>
    <w:p w:rsidR="00902848" w:rsidRPr="00C63DE4" w:rsidRDefault="005F38FB" w:rsidP="00C63DE4">
      <w:pPr>
        <w:spacing w:after="0" w:line="240" w:lineRule="auto"/>
        <w:ind w:firstLine="709"/>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В</w:t>
      </w:r>
      <w:r w:rsidR="00902848" w:rsidRPr="00C63DE4">
        <w:rPr>
          <w:rFonts w:ascii="Times New Roman" w:hAnsi="Times New Roman" w:cs="Times New Roman"/>
          <w:bCs/>
          <w:color w:val="000000"/>
          <w:sz w:val="24"/>
          <w:szCs w:val="24"/>
        </w:rPr>
        <w:t xml:space="preserve"> нарушение требований 27.1. и 27.2.  при рассмотрении дела об административном правонарушении не дана вообще оценка представленным </w:t>
      </w:r>
      <w:r>
        <w:rPr>
          <w:rFonts w:ascii="Times New Roman" w:hAnsi="Times New Roman" w:cs="Times New Roman"/>
          <w:bCs/>
          <w:color w:val="000000"/>
          <w:sz w:val="24"/>
          <w:szCs w:val="24"/>
        </w:rPr>
        <w:t>о</w:t>
      </w:r>
      <w:r w:rsidR="00902848" w:rsidRPr="00C63DE4">
        <w:rPr>
          <w:rFonts w:ascii="Times New Roman" w:hAnsi="Times New Roman" w:cs="Times New Roman"/>
          <w:bCs/>
          <w:color w:val="000000"/>
          <w:sz w:val="24"/>
          <w:szCs w:val="24"/>
        </w:rPr>
        <w:t>бществом доказательств</w:t>
      </w:r>
      <w:r w:rsidR="00861428">
        <w:rPr>
          <w:rFonts w:ascii="Times New Roman" w:hAnsi="Times New Roman" w:cs="Times New Roman"/>
          <w:bCs/>
          <w:color w:val="000000"/>
          <w:sz w:val="24"/>
          <w:szCs w:val="24"/>
        </w:rPr>
        <w:t>ам</w:t>
      </w:r>
      <w:r w:rsidR="00902848" w:rsidRPr="00C63DE4">
        <w:rPr>
          <w:rFonts w:ascii="Times New Roman" w:hAnsi="Times New Roman" w:cs="Times New Roman"/>
          <w:bCs/>
          <w:color w:val="000000"/>
          <w:sz w:val="24"/>
          <w:szCs w:val="24"/>
        </w:rPr>
        <w:t xml:space="preserve">  информирования граждан  на каждой билетной кассе  о  добровольности заключения договора страхования и об оказании такой услуги, а также о том, что  страховой взнос уплачивается при покупке проездного билета. </w:t>
      </w:r>
    </w:p>
    <w:p w:rsidR="00355C2D" w:rsidRPr="00C63DE4" w:rsidRDefault="00355C2D" w:rsidP="00C63DE4">
      <w:pPr>
        <w:pStyle w:val="2"/>
        <w:shd w:val="clear" w:color="auto" w:fill="auto"/>
        <w:spacing w:after="0" w:line="240" w:lineRule="auto"/>
        <w:ind w:left="40" w:right="40" w:firstLine="709"/>
        <w:jc w:val="both"/>
        <w:rPr>
          <w:sz w:val="24"/>
          <w:szCs w:val="24"/>
        </w:rPr>
      </w:pPr>
      <w:r w:rsidRPr="00C63DE4">
        <w:rPr>
          <w:color w:val="000000"/>
          <w:sz w:val="24"/>
          <w:szCs w:val="24"/>
        </w:rPr>
        <w:t>В обращениях гр-ки Плэтики О.М не содержатся факты и сведения, подтверждающие навязывание со стороны ОАО «Автостанции Приднестровья» контрагенту ущемляющих его условий договора или не относящихся к предмету договора невыгодных для него требований либо отказа ОАО «Автостанции Приднестровья» заключени</w:t>
      </w:r>
      <w:r w:rsidR="00861428">
        <w:rPr>
          <w:color w:val="000000"/>
          <w:sz w:val="24"/>
          <w:szCs w:val="24"/>
        </w:rPr>
        <w:t>я</w:t>
      </w:r>
      <w:r w:rsidRPr="00C63DE4">
        <w:rPr>
          <w:color w:val="000000"/>
          <w:sz w:val="24"/>
          <w:szCs w:val="24"/>
        </w:rPr>
        <w:t xml:space="preserve"> публичного договора на перевозку пассажира без дополнительной оплаты услуги по страхованию в пути следования.</w:t>
      </w:r>
    </w:p>
    <w:p w:rsidR="00355C2D" w:rsidRPr="00C63DE4" w:rsidRDefault="00861428" w:rsidP="00C63DE4">
      <w:pPr>
        <w:pStyle w:val="2"/>
        <w:shd w:val="clear" w:color="auto" w:fill="auto"/>
        <w:spacing w:after="0" w:line="240" w:lineRule="auto"/>
        <w:ind w:left="40" w:right="40" w:firstLine="709"/>
        <w:jc w:val="both"/>
        <w:rPr>
          <w:sz w:val="24"/>
          <w:szCs w:val="24"/>
        </w:rPr>
      </w:pPr>
      <w:r>
        <w:rPr>
          <w:color w:val="000000"/>
          <w:sz w:val="24"/>
          <w:szCs w:val="24"/>
        </w:rPr>
        <w:lastRenderedPageBreak/>
        <w:t>Однако, не</w:t>
      </w:r>
      <w:r w:rsidR="00355C2D" w:rsidRPr="00C63DE4">
        <w:rPr>
          <w:color w:val="000000"/>
          <w:sz w:val="24"/>
          <w:szCs w:val="24"/>
        </w:rPr>
        <w:t xml:space="preserve">смотря на то, что в соответствии со статьёй 27.11 КоАП ПМР должностное лицо, осуществляющее производство по делу об административном правонарушении, должно оценивать доказательства по своему внутреннему убеждению, </w:t>
      </w:r>
      <w:r w:rsidR="00355C2D" w:rsidRPr="00C63DE4">
        <w:rPr>
          <w:rStyle w:val="a5"/>
          <w:b w:val="0"/>
          <w:sz w:val="24"/>
          <w:szCs w:val="24"/>
        </w:rPr>
        <w:t xml:space="preserve">основанному на всестороннем, полном и объективном исследовании всех обстоятельств дела в их совокупности, </w:t>
      </w:r>
      <w:r w:rsidR="00355C2D" w:rsidRPr="00C63DE4">
        <w:rPr>
          <w:color w:val="000000"/>
          <w:sz w:val="24"/>
          <w:szCs w:val="24"/>
        </w:rPr>
        <w:t>дополнительные пояснения у гр-к</w:t>
      </w:r>
      <w:r>
        <w:rPr>
          <w:color w:val="000000"/>
          <w:sz w:val="24"/>
          <w:szCs w:val="24"/>
        </w:rPr>
        <w:t>и</w:t>
      </w:r>
      <w:r w:rsidR="00355C2D" w:rsidRPr="00C63DE4">
        <w:rPr>
          <w:color w:val="000000"/>
          <w:sz w:val="24"/>
          <w:szCs w:val="24"/>
        </w:rPr>
        <w:t xml:space="preserve"> Плэтика О.М. об обстоятельствах дела, подтверждающи</w:t>
      </w:r>
      <w:r>
        <w:rPr>
          <w:color w:val="000000"/>
          <w:sz w:val="24"/>
          <w:szCs w:val="24"/>
        </w:rPr>
        <w:t>х</w:t>
      </w:r>
      <w:r w:rsidR="00355C2D" w:rsidRPr="00C63DE4">
        <w:rPr>
          <w:color w:val="000000"/>
          <w:sz w:val="24"/>
          <w:szCs w:val="24"/>
        </w:rPr>
        <w:t xml:space="preserve"> факт навязывания услуги страхования или отказа ОАО «Автостанции Приднестровья» </w:t>
      </w:r>
      <w:r>
        <w:rPr>
          <w:color w:val="000000"/>
          <w:sz w:val="24"/>
          <w:szCs w:val="24"/>
        </w:rPr>
        <w:t>от</w:t>
      </w:r>
      <w:r w:rsidR="00355C2D" w:rsidRPr="00C63DE4">
        <w:rPr>
          <w:color w:val="000000"/>
          <w:sz w:val="24"/>
          <w:szCs w:val="24"/>
        </w:rPr>
        <w:t xml:space="preserve"> заключени</w:t>
      </w:r>
      <w:r>
        <w:rPr>
          <w:color w:val="000000"/>
          <w:sz w:val="24"/>
          <w:szCs w:val="24"/>
        </w:rPr>
        <w:t>я</w:t>
      </w:r>
      <w:r w:rsidR="00355C2D" w:rsidRPr="00C63DE4">
        <w:rPr>
          <w:color w:val="000000"/>
          <w:sz w:val="24"/>
          <w:szCs w:val="24"/>
        </w:rPr>
        <w:t xml:space="preserve"> публичного договора на перевозку пассажира без дополнительной оплаты услуги по страхованию</w:t>
      </w:r>
      <w:r>
        <w:rPr>
          <w:color w:val="000000"/>
          <w:sz w:val="24"/>
          <w:szCs w:val="24"/>
        </w:rPr>
        <w:t>,</w:t>
      </w:r>
      <w:r w:rsidR="00355C2D" w:rsidRPr="00C63DE4">
        <w:rPr>
          <w:color w:val="000000"/>
          <w:sz w:val="24"/>
          <w:szCs w:val="24"/>
        </w:rPr>
        <w:t xml:space="preserve"> запрошены не были. Обозначенные факты также не были установлены и в ходе производства по делу об административном правонарушении.</w:t>
      </w:r>
    </w:p>
    <w:p w:rsidR="00902848" w:rsidRPr="00C63DE4" w:rsidRDefault="00902848" w:rsidP="00C63DE4">
      <w:pPr>
        <w:spacing w:after="0" w:line="240" w:lineRule="auto"/>
        <w:ind w:firstLine="709"/>
        <w:jc w:val="both"/>
        <w:rPr>
          <w:rFonts w:ascii="Times New Roman" w:hAnsi="Times New Roman" w:cs="Times New Roman"/>
          <w:sz w:val="24"/>
          <w:szCs w:val="24"/>
        </w:rPr>
      </w:pPr>
      <w:r w:rsidRPr="00C63DE4">
        <w:rPr>
          <w:rFonts w:ascii="Times New Roman" w:hAnsi="Times New Roman" w:cs="Times New Roman"/>
          <w:sz w:val="24"/>
          <w:szCs w:val="24"/>
        </w:rPr>
        <w:t>Кроме того, гр. Плэтика О.М. представила к своим обращениям копии двух проездных документов (билетов), один из которых содержит отметку о заключении договора страхования (страховку), а второй билет страховк</w:t>
      </w:r>
      <w:r w:rsidR="00861428">
        <w:rPr>
          <w:rFonts w:ascii="Times New Roman" w:hAnsi="Times New Roman" w:cs="Times New Roman"/>
          <w:sz w:val="24"/>
          <w:szCs w:val="24"/>
        </w:rPr>
        <w:t>и</w:t>
      </w:r>
      <w:r w:rsidRPr="00C63DE4">
        <w:rPr>
          <w:rFonts w:ascii="Times New Roman" w:hAnsi="Times New Roman" w:cs="Times New Roman"/>
          <w:sz w:val="24"/>
          <w:szCs w:val="24"/>
        </w:rPr>
        <w:t xml:space="preserve"> не содержит, что является прямым доказательством добровольности страхования и не навязыванием  данного вида услуги.</w:t>
      </w:r>
    </w:p>
    <w:p w:rsidR="00355C2D" w:rsidRPr="00C63DE4" w:rsidRDefault="00B8580E" w:rsidP="00C63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355C2D" w:rsidRPr="00C63DE4">
        <w:rPr>
          <w:rFonts w:ascii="Times New Roman" w:hAnsi="Times New Roman" w:cs="Times New Roman"/>
          <w:sz w:val="24"/>
          <w:szCs w:val="24"/>
        </w:rPr>
        <w:t>П</w:t>
      </w:r>
      <w:r w:rsidR="00902848" w:rsidRPr="00C63DE4">
        <w:rPr>
          <w:rFonts w:ascii="Times New Roman" w:hAnsi="Times New Roman" w:cs="Times New Roman"/>
          <w:sz w:val="24"/>
          <w:szCs w:val="24"/>
        </w:rPr>
        <w:t xml:space="preserve">ри работе комиссии была озвучена резолютивная часть решения комиссии, а в последующем  при направлении </w:t>
      </w:r>
      <w:r w:rsidR="00861428">
        <w:rPr>
          <w:rFonts w:ascii="Times New Roman" w:hAnsi="Times New Roman" w:cs="Times New Roman"/>
          <w:sz w:val="24"/>
          <w:szCs w:val="24"/>
        </w:rPr>
        <w:t xml:space="preserve">заявителю </w:t>
      </w:r>
      <w:r w:rsidR="00902848" w:rsidRPr="00C63DE4">
        <w:rPr>
          <w:rFonts w:ascii="Times New Roman" w:hAnsi="Times New Roman" w:cs="Times New Roman"/>
          <w:sz w:val="24"/>
          <w:szCs w:val="24"/>
        </w:rPr>
        <w:t xml:space="preserve"> письменного протокола комиссии  в нем содержались иные данные и выводы.  В ходе работы комиссии велась аудиозапись после ознакомления с которой </w:t>
      </w:r>
      <w:r w:rsidR="00861428">
        <w:rPr>
          <w:rFonts w:ascii="Times New Roman" w:hAnsi="Times New Roman" w:cs="Times New Roman"/>
          <w:sz w:val="24"/>
          <w:szCs w:val="24"/>
        </w:rPr>
        <w:t xml:space="preserve">ОАО «Автостанции Приднестровья» </w:t>
      </w:r>
      <w:r w:rsidR="00902848" w:rsidRPr="00C63DE4">
        <w:rPr>
          <w:rFonts w:ascii="Times New Roman" w:hAnsi="Times New Roman" w:cs="Times New Roman"/>
          <w:sz w:val="24"/>
          <w:szCs w:val="24"/>
        </w:rPr>
        <w:t xml:space="preserve"> указали на обнаруженные несоответствия. </w:t>
      </w:r>
      <w:r w:rsidR="00861428">
        <w:rPr>
          <w:rFonts w:ascii="Times New Roman" w:hAnsi="Times New Roman" w:cs="Times New Roman"/>
          <w:sz w:val="24"/>
          <w:szCs w:val="24"/>
        </w:rPr>
        <w:t>Заявитель п</w:t>
      </w:r>
      <w:r w:rsidR="00902848" w:rsidRPr="00C63DE4">
        <w:rPr>
          <w:rFonts w:ascii="Times New Roman" w:hAnsi="Times New Roman" w:cs="Times New Roman"/>
          <w:sz w:val="24"/>
          <w:szCs w:val="24"/>
        </w:rPr>
        <w:t>олагае</w:t>
      </w:r>
      <w:r w:rsidR="00861428">
        <w:rPr>
          <w:rFonts w:ascii="Times New Roman" w:hAnsi="Times New Roman" w:cs="Times New Roman"/>
          <w:sz w:val="24"/>
          <w:szCs w:val="24"/>
        </w:rPr>
        <w:t>т</w:t>
      </w:r>
      <w:r w:rsidR="00902848" w:rsidRPr="00C63DE4">
        <w:rPr>
          <w:rFonts w:ascii="Times New Roman" w:hAnsi="Times New Roman" w:cs="Times New Roman"/>
          <w:sz w:val="24"/>
          <w:szCs w:val="24"/>
        </w:rPr>
        <w:t>, что это является нарушением порядка рассмотрения дела об административном правонарушении,  носит признаки некоего подлога документов и выводы такой комиссии не могут быть положены в основу  вынесенного постановления об привлечении нас к административной ответственности.</w:t>
      </w:r>
      <w:r w:rsidR="00355C2D" w:rsidRPr="00C63DE4">
        <w:rPr>
          <w:rFonts w:ascii="Times New Roman" w:hAnsi="Times New Roman" w:cs="Times New Roman"/>
          <w:sz w:val="24"/>
          <w:szCs w:val="24"/>
        </w:rPr>
        <w:t xml:space="preserve"> </w:t>
      </w:r>
      <w:r w:rsidR="00355C2D" w:rsidRPr="00C63DE4">
        <w:rPr>
          <w:rFonts w:ascii="Times New Roman" w:hAnsi="Times New Roman" w:cs="Times New Roman"/>
          <w:color w:val="000000"/>
          <w:sz w:val="24"/>
          <w:szCs w:val="24"/>
        </w:rPr>
        <w:t xml:space="preserve">В соответствии со статьёй 27.2 КоАП ПМР не допускается использование доказательств, полученных с нарушением закона, в том числе с нарушением порядка производства процессуального действия, а доказательства, полученные с нарушением закона, признаются не имеющими юридической силы и </w:t>
      </w:r>
      <w:r w:rsidR="00355C2D" w:rsidRPr="00C63DE4">
        <w:rPr>
          <w:rStyle w:val="a5"/>
          <w:rFonts w:eastAsiaTheme="minorEastAsia"/>
          <w:b w:val="0"/>
          <w:sz w:val="24"/>
          <w:szCs w:val="24"/>
        </w:rPr>
        <w:t xml:space="preserve">не могут быть положены в основу решения по делу, </w:t>
      </w:r>
      <w:r w:rsidR="00355C2D" w:rsidRPr="00C63DE4">
        <w:rPr>
          <w:rFonts w:ascii="Times New Roman" w:hAnsi="Times New Roman" w:cs="Times New Roman"/>
          <w:color w:val="000000"/>
          <w:sz w:val="24"/>
          <w:szCs w:val="24"/>
        </w:rPr>
        <w:t>а также использоваться при доказывании любого обстоятельства дела.</w:t>
      </w:r>
    </w:p>
    <w:p w:rsidR="00355C2D" w:rsidRPr="00C63DE4" w:rsidRDefault="00B8580E" w:rsidP="00C63DE4">
      <w:pPr>
        <w:pStyle w:val="2"/>
        <w:shd w:val="clear" w:color="auto" w:fill="auto"/>
        <w:spacing w:after="0" w:line="240" w:lineRule="auto"/>
        <w:ind w:left="20" w:right="40" w:firstLine="709"/>
        <w:jc w:val="both"/>
        <w:rPr>
          <w:color w:val="000000"/>
          <w:sz w:val="24"/>
          <w:szCs w:val="24"/>
        </w:rPr>
      </w:pPr>
      <w:r>
        <w:rPr>
          <w:color w:val="000000"/>
          <w:sz w:val="24"/>
          <w:szCs w:val="24"/>
        </w:rPr>
        <w:t xml:space="preserve">6. </w:t>
      </w:r>
      <w:r w:rsidR="00355C2D" w:rsidRPr="00C63DE4">
        <w:rPr>
          <w:color w:val="000000"/>
          <w:sz w:val="24"/>
          <w:szCs w:val="24"/>
        </w:rPr>
        <w:t>На основании приказа Министерства промышленности и регионального развития ПМР в период с 15 июня 2017 г. по 14 июля 2017 г. в отношении ОАО «Автостанции Приднестровья» была проведена проверка финансово - хозяйственной детальности предприятия.</w:t>
      </w:r>
      <w:r w:rsidR="00355C2D" w:rsidRPr="00C63DE4">
        <w:rPr>
          <w:sz w:val="24"/>
          <w:szCs w:val="24"/>
        </w:rPr>
        <w:t xml:space="preserve"> </w:t>
      </w:r>
      <w:r w:rsidR="00355C2D" w:rsidRPr="00C63DE4">
        <w:rPr>
          <w:color w:val="000000"/>
          <w:sz w:val="24"/>
          <w:szCs w:val="24"/>
        </w:rPr>
        <w:t>По результатам проверки комиссией установлено, что существенных нарушений действующего законодательства ПМР при осуществлении финансово- хозяйственной деятельности обнаружено не было.</w:t>
      </w:r>
    </w:p>
    <w:p w:rsidR="00042053" w:rsidRPr="005F38FB" w:rsidRDefault="005F38FB" w:rsidP="00C63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Иные </w:t>
      </w:r>
      <w:r w:rsidRPr="005F38FB">
        <w:rPr>
          <w:rFonts w:ascii="Times New Roman" w:hAnsi="Times New Roman" w:cs="Times New Roman"/>
          <w:sz w:val="24"/>
          <w:szCs w:val="24"/>
        </w:rPr>
        <w:t xml:space="preserve"> пояснения ОАО «Автостанции Приднестровья»</w:t>
      </w:r>
      <w:r>
        <w:rPr>
          <w:rFonts w:ascii="Times New Roman" w:hAnsi="Times New Roman" w:cs="Times New Roman"/>
          <w:sz w:val="24"/>
          <w:szCs w:val="24"/>
        </w:rPr>
        <w:t xml:space="preserve"> и доводы о незаконности вынесенного министерством постановления </w:t>
      </w:r>
      <w:r w:rsidRPr="005F38FB">
        <w:rPr>
          <w:rFonts w:ascii="Times New Roman" w:hAnsi="Times New Roman" w:cs="Times New Roman"/>
          <w:sz w:val="24"/>
          <w:szCs w:val="24"/>
        </w:rPr>
        <w:t xml:space="preserve"> изложены в письменном виде и приобщены к материалам дела. </w:t>
      </w:r>
    </w:p>
    <w:p w:rsidR="005F38FB" w:rsidRDefault="005F38FB" w:rsidP="00C63DE4">
      <w:pPr>
        <w:spacing w:after="0" w:line="240" w:lineRule="auto"/>
        <w:ind w:firstLine="709"/>
        <w:jc w:val="both"/>
        <w:rPr>
          <w:rFonts w:ascii="Times New Roman" w:hAnsi="Times New Roman" w:cs="Times New Roman"/>
          <w:b/>
          <w:sz w:val="24"/>
          <w:szCs w:val="24"/>
        </w:rPr>
      </w:pPr>
    </w:p>
    <w:p w:rsidR="00355C2D" w:rsidRPr="00C63DE4" w:rsidRDefault="00355C2D" w:rsidP="00C63DE4">
      <w:pPr>
        <w:spacing w:after="0" w:line="240" w:lineRule="auto"/>
        <w:ind w:firstLine="709"/>
        <w:jc w:val="both"/>
        <w:rPr>
          <w:rFonts w:ascii="Times New Roman" w:hAnsi="Times New Roman" w:cs="Times New Roman"/>
          <w:sz w:val="24"/>
          <w:szCs w:val="24"/>
        </w:rPr>
      </w:pPr>
      <w:r w:rsidRPr="00C63DE4">
        <w:rPr>
          <w:rFonts w:ascii="Times New Roman" w:eastAsia="Times New Roman" w:hAnsi="Times New Roman" w:cs="Times New Roman"/>
          <w:b/>
          <w:sz w:val="24"/>
          <w:szCs w:val="24"/>
        </w:rPr>
        <w:t xml:space="preserve">Представители государственного органа </w:t>
      </w:r>
      <w:r w:rsidRPr="00C63DE4">
        <w:rPr>
          <w:rFonts w:ascii="Times New Roman" w:eastAsia="Times New Roman" w:hAnsi="Times New Roman" w:cs="Times New Roman"/>
          <w:sz w:val="24"/>
          <w:szCs w:val="24"/>
        </w:rPr>
        <w:t xml:space="preserve">в судебных заседаниях озвучивали свои пояснения, доказывая законность и обоснованность вынесенного Постановления, как того требует пункт 4 статьи 130-21 АПК ПМР. </w:t>
      </w:r>
      <w:r w:rsidR="00C63DE4">
        <w:rPr>
          <w:rFonts w:ascii="Times New Roman" w:hAnsi="Times New Roman" w:cs="Times New Roman"/>
          <w:sz w:val="24"/>
          <w:szCs w:val="24"/>
        </w:rPr>
        <w:t xml:space="preserve">В подтверждение законности вынесенного постановления в отзыве на заявление, а также дополнительном отзыве приведены следующие аргументы. </w:t>
      </w:r>
    </w:p>
    <w:p w:rsidR="00355C2D" w:rsidRPr="00C63DE4" w:rsidRDefault="00355C2D" w:rsidP="00C63DE4">
      <w:pPr>
        <w:pStyle w:val="11"/>
        <w:shd w:val="clear" w:color="auto" w:fill="auto"/>
        <w:spacing w:after="0" w:line="240" w:lineRule="auto"/>
        <w:ind w:left="40" w:right="20" w:firstLine="709"/>
        <w:jc w:val="both"/>
        <w:rPr>
          <w:sz w:val="24"/>
          <w:szCs w:val="24"/>
        </w:rPr>
      </w:pPr>
      <w:r w:rsidRPr="00C63DE4">
        <w:rPr>
          <w:sz w:val="24"/>
          <w:szCs w:val="24"/>
        </w:rPr>
        <w:t xml:space="preserve">Общество привлечено к административной ответственности за нарушение подпункта б) статьи 11 Закона </w:t>
      </w:r>
      <w:r w:rsidR="00C63DE4" w:rsidRPr="00C63DE4">
        <w:rPr>
          <w:sz w:val="24"/>
          <w:szCs w:val="24"/>
        </w:rPr>
        <w:t>ПМР</w:t>
      </w:r>
      <w:r w:rsidRPr="00C63DE4">
        <w:rPr>
          <w:sz w:val="24"/>
          <w:szCs w:val="24"/>
        </w:rPr>
        <w:t xml:space="preserve"> «О конкуренции и ограничении монополистической деятельности на товарных рынках», выразившееся в злоупотреблении доминирующим положением на рынке услуг по продаже проездных документов путем навязывания контрагенту ущемляющих его условий договора и не относящихся к предмету договора невыгодных для него требований.</w:t>
      </w:r>
    </w:p>
    <w:p w:rsidR="00C63DE4" w:rsidRPr="00C63DE4" w:rsidRDefault="00355C2D" w:rsidP="00C63DE4">
      <w:pPr>
        <w:pStyle w:val="11"/>
        <w:shd w:val="clear" w:color="auto" w:fill="auto"/>
        <w:spacing w:after="0" w:line="240" w:lineRule="auto"/>
        <w:ind w:left="40" w:right="20" w:firstLine="709"/>
        <w:jc w:val="both"/>
        <w:rPr>
          <w:sz w:val="24"/>
          <w:szCs w:val="24"/>
        </w:rPr>
      </w:pPr>
      <w:r w:rsidRPr="00C63DE4">
        <w:rPr>
          <w:sz w:val="24"/>
          <w:szCs w:val="24"/>
        </w:rPr>
        <w:t xml:space="preserve">Следовательно, довод заявителя о принуждении к заключению договора не относится к признакам правонарушения, предусмотренного подпунктом б) статьи 11 Закона Приднестровской Молдавской Республики «О конкуренции и ограничении монополистической деятельности на товарных рынках» и не может служить основанием </w:t>
      </w:r>
      <w:r w:rsidRPr="00C63DE4">
        <w:rPr>
          <w:sz w:val="24"/>
          <w:szCs w:val="24"/>
        </w:rPr>
        <w:lastRenderedPageBreak/>
        <w:t xml:space="preserve">для отмены </w:t>
      </w:r>
      <w:r w:rsidR="00B8580E">
        <w:rPr>
          <w:sz w:val="24"/>
          <w:szCs w:val="24"/>
        </w:rPr>
        <w:t>постановления</w:t>
      </w:r>
      <w:r w:rsidRPr="00C63DE4">
        <w:rPr>
          <w:sz w:val="24"/>
          <w:szCs w:val="24"/>
        </w:rPr>
        <w:t>.</w:t>
      </w:r>
    </w:p>
    <w:p w:rsidR="00355C2D" w:rsidRPr="00C63DE4" w:rsidRDefault="00C63DE4" w:rsidP="00C63DE4">
      <w:pPr>
        <w:pStyle w:val="11"/>
        <w:shd w:val="clear" w:color="auto" w:fill="auto"/>
        <w:spacing w:after="0" w:line="240" w:lineRule="auto"/>
        <w:ind w:left="40" w:right="20" w:firstLine="709"/>
        <w:jc w:val="both"/>
        <w:rPr>
          <w:sz w:val="24"/>
          <w:szCs w:val="24"/>
        </w:rPr>
      </w:pPr>
      <w:r w:rsidRPr="00C63DE4">
        <w:rPr>
          <w:sz w:val="24"/>
          <w:szCs w:val="24"/>
        </w:rPr>
        <w:t>По</w:t>
      </w:r>
      <w:r w:rsidR="00355C2D" w:rsidRPr="00C63DE4">
        <w:rPr>
          <w:sz w:val="24"/>
          <w:szCs w:val="24"/>
        </w:rPr>
        <w:t xml:space="preserve"> мнению заявителя, ОАО «Автостанции Приднестровья» не может рассматриваться как лицо, привлекаемое к административной ответственности за нарушение, выразившееся в злоупотреблении доминирующим положением на рынке услуг по продаже проездных документов, поскольку не является субъектом, занимающим доминирующее положение на рынке услуг страхования (осуществление </w:t>
      </w:r>
      <w:r w:rsidRPr="00C63DE4">
        <w:rPr>
          <w:sz w:val="24"/>
          <w:szCs w:val="24"/>
        </w:rPr>
        <w:t xml:space="preserve">деятельности страхового агента). </w:t>
      </w:r>
    </w:p>
    <w:p w:rsidR="00355C2D" w:rsidRPr="00C63DE4" w:rsidRDefault="00355C2D" w:rsidP="00C63DE4">
      <w:pPr>
        <w:pStyle w:val="11"/>
        <w:shd w:val="clear" w:color="auto" w:fill="auto"/>
        <w:spacing w:after="0" w:line="240" w:lineRule="auto"/>
        <w:ind w:left="40" w:right="20" w:firstLine="709"/>
        <w:jc w:val="both"/>
        <w:rPr>
          <w:sz w:val="24"/>
          <w:szCs w:val="24"/>
        </w:rPr>
      </w:pPr>
      <w:r w:rsidRPr="00C63DE4">
        <w:rPr>
          <w:sz w:val="24"/>
          <w:szCs w:val="24"/>
        </w:rPr>
        <w:t xml:space="preserve">В соответствии с подпунктом ж) статьи 2 Закона </w:t>
      </w:r>
      <w:r w:rsidR="00C63DE4" w:rsidRPr="00C63DE4">
        <w:rPr>
          <w:sz w:val="24"/>
          <w:szCs w:val="24"/>
        </w:rPr>
        <w:t xml:space="preserve">ПМР </w:t>
      </w:r>
      <w:r w:rsidRPr="00C63DE4">
        <w:rPr>
          <w:sz w:val="24"/>
          <w:szCs w:val="24"/>
        </w:rPr>
        <w:t xml:space="preserve"> «О конкуренции и ограничении монополистической деятельности на товарных рынках» доминирующее положение - исключительное положение хозяйствующего субъекта или нескольких хозяйствующих субъектов на товарном рынке определенного товара, не имеющего заменителя, дающее ему возможность оказывать решающее влияние на конкуренцию, затруднять доступ на рынок другим субъектам или иным образом ограничивать свободу их экономической деятельности. Доминирующим признается положение хозяйствующего субъекта, доля которого на рынке определенного товара превышает предельную величину, устанавливаемую ежегодно государственным антимонопольным органом, за исключением тех случаев, когда хозяйствующий субъект докажет, что, несмотря на превышение предельной величины, его положение на рынке не является доминирующим. Не может быть признано доминирующим положение хозяйствующего субъекта, доля которого на рынке определенного товара не превышает 35 процентов.</w:t>
      </w:r>
    </w:p>
    <w:p w:rsidR="00355C2D" w:rsidRPr="00C63DE4" w:rsidRDefault="00355C2D" w:rsidP="00C63DE4">
      <w:pPr>
        <w:pStyle w:val="11"/>
        <w:shd w:val="clear" w:color="auto" w:fill="auto"/>
        <w:spacing w:after="0" w:line="240" w:lineRule="auto"/>
        <w:ind w:left="40" w:right="20" w:firstLine="709"/>
        <w:jc w:val="both"/>
        <w:rPr>
          <w:sz w:val="24"/>
          <w:szCs w:val="24"/>
        </w:rPr>
      </w:pPr>
      <w:r w:rsidRPr="00C63DE4">
        <w:rPr>
          <w:sz w:val="24"/>
          <w:szCs w:val="24"/>
        </w:rPr>
        <w:t>ОАО «Автостанции Приднестровья» включено в Реестр хозяйствующих субъектов, занимающих доминирующее положение на рынке услуг станционного обслуживания пассажиров ОКУН 021500 5 (Приказ Министерства экономического развития Приднестровской Молдавской Республики от 15 сентября 2011 года № 658 «Об утверждении Реестра хозяйствующих субъектов, занимающих доминирующее положение на рынке определенного товара» (САЗ 11-40).</w:t>
      </w:r>
    </w:p>
    <w:p w:rsidR="00355C2D" w:rsidRPr="00C63DE4" w:rsidRDefault="00355C2D" w:rsidP="00C63DE4">
      <w:pPr>
        <w:pStyle w:val="11"/>
        <w:shd w:val="clear" w:color="auto" w:fill="auto"/>
        <w:spacing w:after="0" w:line="240" w:lineRule="auto"/>
        <w:ind w:left="20" w:right="20" w:firstLine="709"/>
        <w:jc w:val="both"/>
        <w:rPr>
          <w:sz w:val="24"/>
          <w:szCs w:val="24"/>
        </w:rPr>
      </w:pPr>
      <w:r w:rsidRPr="00C63DE4">
        <w:rPr>
          <w:sz w:val="24"/>
          <w:szCs w:val="24"/>
        </w:rPr>
        <w:t>Представители юридического лица при рассмотрении дела об административном правонарушении признали факт наличия доминирующего положения ОАО «Автостанции Приднестровья» на данном рынке услуг. Иных данных, свидетельствующих о присутствии на данном рынке услуг иных субъектов, у антимонопольного органа не имеется.</w:t>
      </w:r>
    </w:p>
    <w:p w:rsidR="00C63DE4" w:rsidRPr="00C63DE4" w:rsidRDefault="00C63DE4" w:rsidP="00C63DE4">
      <w:pPr>
        <w:pStyle w:val="11"/>
        <w:shd w:val="clear" w:color="auto" w:fill="auto"/>
        <w:spacing w:after="0" w:line="240" w:lineRule="auto"/>
        <w:ind w:left="20" w:right="20" w:firstLine="709"/>
        <w:jc w:val="both"/>
        <w:rPr>
          <w:sz w:val="24"/>
          <w:szCs w:val="24"/>
        </w:rPr>
      </w:pPr>
      <w:r w:rsidRPr="00C63DE4">
        <w:rPr>
          <w:sz w:val="24"/>
          <w:szCs w:val="24"/>
        </w:rPr>
        <w:t>Совокупность указанных норм права и установленных обстоятельств позволяет сделать вывод, что ОАО «Автостанции Приднестровья» является хозяйствующим субъектом, занимающим доминирующее положение на рынке оказания услуг по продаже билетов в границах Приднестровской Молдавской Республики.</w:t>
      </w:r>
    </w:p>
    <w:p w:rsidR="00C63DE4" w:rsidRPr="00C63DE4" w:rsidRDefault="00B8580E" w:rsidP="00C63DE4">
      <w:pPr>
        <w:pStyle w:val="11"/>
        <w:shd w:val="clear" w:color="auto" w:fill="auto"/>
        <w:spacing w:after="0" w:line="240" w:lineRule="auto"/>
        <w:ind w:left="20" w:right="20" w:firstLine="709"/>
        <w:jc w:val="both"/>
        <w:rPr>
          <w:sz w:val="24"/>
          <w:szCs w:val="24"/>
        </w:rPr>
      </w:pPr>
      <w:r>
        <w:rPr>
          <w:sz w:val="24"/>
          <w:szCs w:val="24"/>
        </w:rPr>
        <w:t>С</w:t>
      </w:r>
      <w:r w:rsidR="00C63DE4" w:rsidRPr="00C63DE4">
        <w:rPr>
          <w:sz w:val="24"/>
          <w:szCs w:val="24"/>
        </w:rPr>
        <w:t>огласно пункту 2 статьи 451 ГК ПМР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C63DE4" w:rsidRPr="00C63DE4" w:rsidRDefault="00C63DE4" w:rsidP="00C63DE4">
      <w:pPr>
        <w:pStyle w:val="11"/>
        <w:shd w:val="clear" w:color="auto" w:fill="auto"/>
        <w:spacing w:after="0" w:line="240" w:lineRule="auto"/>
        <w:ind w:left="20" w:right="20" w:firstLine="709"/>
        <w:jc w:val="both"/>
        <w:rPr>
          <w:sz w:val="24"/>
          <w:szCs w:val="24"/>
        </w:rPr>
      </w:pPr>
      <w:r w:rsidRPr="00C63DE4">
        <w:rPr>
          <w:sz w:val="24"/>
          <w:szCs w:val="24"/>
        </w:rPr>
        <w:t>Пунктами 1 и 2 статьи 1045 ГК ПМР установлено, что договор страхования должен быть заключен в письменной форме. Несоблюдение письменной формы влечет недействительность договора страхования. Договор страхования может быть заключен путем составления одного документа (пункт 2 статьи 451 (форма договора) настоящего Кодекса)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В последнем случае заключение страхователем договора на предложенных страховщиком условиях осуществляется путем принятия от страховщика указанных в абзаце первом настоящего пункта документов.</w:t>
      </w:r>
    </w:p>
    <w:p w:rsidR="00C63DE4" w:rsidRPr="00C63DE4" w:rsidRDefault="00C63DE4" w:rsidP="00C63DE4">
      <w:pPr>
        <w:pStyle w:val="11"/>
        <w:shd w:val="clear" w:color="auto" w:fill="auto"/>
        <w:spacing w:after="0" w:line="240" w:lineRule="auto"/>
        <w:ind w:left="20" w:right="20" w:firstLine="709"/>
        <w:jc w:val="both"/>
        <w:rPr>
          <w:sz w:val="24"/>
          <w:szCs w:val="24"/>
        </w:rPr>
      </w:pPr>
      <w:r w:rsidRPr="00C63DE4">
        <w:rPr>
          <w:sz w:val="24"/>
          <w:szCs w:val="24"/>
        </w:rPr>
        <w:t>В соответствии с пунктом 2 статьи 1047 ГК ПМР при заключении договора личного страхования между страхователем и страховщиком должно быть достигнуто соглашение: о застрахованном лице; о характере события, на случай наступления которого в жизни застрахованного лица осуществляется страхование (страхового случая); о размере страховой суммы; о сроке действия договора.</w:t>
      </w:r>
    </w:p>
    <w:p w:rsidR="00C63DE4" w:rsidRPr="00C63DE4" w:rsidRDefault="00C63DE4" w:rsidP="00C63DE4">
      <w:pPr>
        <w:pStyle w:val="11"/>
        <w:shd w:val="clear" w:color="auto" w:fill="auto"/>
        <w:spacing w:after="0" w:line="240" w:lineRule="auto"/>
        <w:ind w:left="20" w:right="20" w:firstLine="709"/>
        <w:jc w:val="both"/>
        <w:rPr>
          <w:sz w:val="24"/>
          <w:szCs w:val="24"/>
        </w:rPr>
      </w:pPr>
      <w:r w:rsidRPr="00C63DE4">
        <w:rPr>
          <w:sz w:val="24"/>
          <w:szCs w:val="24"/>
        </w:rPr>
        <w:lastRenderedPageBreak/>
        <w:t>Из существа приведенных нормоположений следует, что договор страхования заключается в письменной форме, должен быть подписан сторонами и содержать существенные его признаки.</w:t>
      </w:r>
    </w:p>
    <w:p w:rsidR="00C63DE4" w:rsidRPr="00C63DE4" w:rsidRDefault="00C63DE4" w:rsidP="00C63DE4">
      <w:pPr>
        <w:pStyle w:val="11"/>
        <w:shd w:val="clear" w:color="auto" w:fill="auto"/>
        <w:spacing w:after="0" w:line="240" w:lineRule="auto"/>
        <w:ind w:left="20" w:right="20" w:firstLine="709"/>
        <w:jc w:val="both"/>
        <w:rPr>
          <w:sz w:val="24"/>
          <w:szCs w:val="24"/>
        </w:rPr>
      </w:pPr>
      <w:r w:rsidRPr="00C63DE4">
        <w:rPr>
          <w:sz w:val="24"/>
          <w:szCs w:val="24"/>
        </w:rPr>
        <w:t>Как усматривается из материалов административного производства, проездной билет как договор страхования не подписан сторонами и не содержит его существенных признаков.</w:t>
      </w:r>
    </w:p>
    <w:p w:rsidR="00C63DE4" w:rsidRPr="00C63DE4" w:rsidRDefault="00C63DE4" w:rsidP="00C63DE4">
      <w:pPr>
        <w:pStyle w:val="11"/>
        <w:shd w:val="clear" w:color="auto" w:fill="auto"/>
        <w:spacing w:after="0" w:line="240" w:lineRule="auto"/>
        <w:ind w:left="20" w:right="20" w:firstLine="709"/>
        <w:jc w:val="both"/>
        <w:rPr>
          <w:sz w:val="24"/>
          <w:szCs w:val="24"/>
        </w:rPr>
      </w:pPr>
      <w:r w:rsidRPr="00C63DE4">
        <w:rPr>
          <w:sz w:val="24"/>
          <w:szCs w:val="24"/>
        </w:rPr>
        <w:t>Таким образом, вывод заявителя о том, что проездной билет соответствует требованиям, предъявляемым к форме договора страхования, следует признать ошибочным.</w:t>
      </w:r>
    </w:p>
    <w:p w:rsidR="00C63DE4" w:rsidRPr="00C63DE4" w:rsidRDefault="00C63DE4" w:rsidP="00C63DE4">
      <w:pPr>
        <w:pStyle w:val="11"/>
        <w:shd w:val="clear" w:color="auto" w:fill="auto"/>
        <w:spacing w:after="0" w:line="240" w:lineRule="auto"/>
        <w:ind w:left="20" w:right="20" w:firstLine="709"/>
        <w:jc w:val="both"/>
        <w:rPr>
          <w:sz w:val="24"/>
          <w:szCs w:val="24"/>
        </w:rPr>
      </w:pPr>
      <w:r w:rsidRPr="00C63DE4">
        <w:rPr>
          <w:sz w:val="24"/>
          <w:szCs w:val="24"/>
        </w:rPr>
        <w:t>При рассмотрении дела об административном правонарушении установлено, что реализация проездных документов ОАО «Автостанции Приднестровья» производилась с учетом включения в стоимость оплаты проездного билета стоимость страхового платежа. При этом услуга страхования гр. Плэтика О.М. оказана без ее добровольного согласия и без ее волеизъявления, что подтверждается несоблюдением обществом установленной формы договора добровольного страхования.</w:t>
      </w:r>
    </w:p>
    <w:p w:rsidR="00C63DE4" w:rsidRPr="00C63DE4" w:rsidRDefault="00C63DE4" w:rsidP="00C63DE4">
      <w:pPr>
        <w:pStyle w:val="2"/>
        <w:shd w:val="clear" w:color="auto" w:fill="auto"/>
        <w:spacing w:after="0" w:line="240" w:lineRule="auto"/>
        <w:ind w:left="20" w:right="20" w:firstLine="709"/>
        <w:jc w:val="both"/>
        <w:rPr>
          <w:sz w:val="24"/>
          <w:szCs w:val="24"/>
        </w:rPr>
      </w:pPr>
      <w:r w:rsidRPr="00C63DE4">
        <w:rPr>
          <w:color w:val="000000"/>
          <w:sz w:val="24"/>
          <w:szCs w:val="24"/>
        </w:rPr>
        <w:t>В настоящее время права пассажиров всех транспортных средств защищены Законом Приднестровской Молдавской Республики от 16 января 2017 года № 18-3-У1 «Об обязательном страховании гражданской ответственности владельцев транспортных средств», в соответствии с которым гарантируется возмещение вреда, причиненного жизни, здоровью или имуществу потерпевших, при наступлении страхового случая, получение компенсации в счет возмещения вреда, а также вменяемость владельцев транспортных средств страховать риск гражданской ответственности, которая может наступить вследствие причинения вреда жизни, здоровью или имуществу потерпевших при использовании транспортных средств.</w:t>
      </w:r>
    </w:p>
    <w:p w:rsidR="00C63DE4" w:rsidRPr="00C63DE4" w:rsidRDefault="00C63DE4" w:rsidP="00C63DE4">
      <w:pPr>
        <w:pStyle w:val="2"/>
        <w:shd w:val="clear" w:color="auto" w:fill="auto"/>
        <w:spacing w:after="0" w:line="240" w:lineRule="auto"/>
        <w:ind w:left="20" w:right="20" w:firstLine="709"/>
        <w:jc w:val="both"/>
        <w:rPr>
          <w:sz w:val="24"/>
          <w:szCs w:val="24"/>
        </w:rPr>
      </w:pPr>
      <w:r w:rsidRPr="00C63DE4">
        <w:rPr>
          <w:color w:val="000000"/>
          <w:sz w:val="24"/>
          <w:szCs w:val="24"/>
        </w:rPr>
        <w:t>Соответственно, гр. Плэтика О.М., приобретая проездной билет как пассажир, уже является застрахованным лицом на все время поездки.</w:t>
      </w:r>
    </w:p>
    <w:p w:rsidR="00FD6C3C" w:rsidRDefault="00C63DE4" w:rsidP="00FD6C3C">
      <w:pPr>
        <w:pStyle w:val="2"/>
        <w:shd w:val="clear" w:color="auto" w:fill="auto"/>
        <w:spacing w:after="0" w:line="240" w:lineRule="auto"/>
        <w:ind w:firstLine="709"/>
        <w:jc w:val="both"/>
        <w:rPr>
          <w:color w:val="000000"/>
          <w:sz w:val="24"/>
          <w:szCs w:val="24"/>
        </w:rPr>
      </w:pPr>
      <w:r w:rsidRPr="00C63DE4">
        <w:rPr>
          <w:color w:val="000000"/>
          <w:sz w:val="24"/>
          <w:szCs w:val="24"/>
        </w:rPr>
        <w:t>Представленные обществом доводы в совокупности с имеющимися в материалах дела доказательствами, а именно: проездной билет, отсутствие у общества документа,</w:t>
      </w:r>
      <w:r w:rsidRPr="00C63DE4">
        <w:rPr>
          <w:sz w:val="24"/>
          <w:szCs w:val="24"/>
        </w:rPr>
        <w:t xml:space="preserve"> </w:t>
      </w:r>
      <w:r w:rsidRPr="00C63DE4">
        <w:rPr>
          <w:color w:val="000000"/>
          <w:sz w:val="24"/>
          <w:szCs w:val="24"/>
        </w:rPr>
        <w:t>подтверждающего добрую волю гр. Плэтика О.М. на заключение договора страхования, позволяют сделать вывод о том, что при продаже проездного билета гр. Плэтика О.М. общество, без учета мнения последней, взимало оплату за дополнительную услугу в виде страховки, которая не отнесена к предмету публичного договора по продаже обществом проездного документа.</w:t>
      </w:r>
    </w:p>
    <w:p w:rsidR="00FD6C3C" w:rsidRPr="00FD6C3C" w:rsidRDefault="00FD6C3C" w:rsidP="00FD6C3C">
      <w:pPr>
        <w:pStyle w:val="2"/>
        <w:shd w:val="clear" w:color="auto" w:fill="auto"/>
        <w:spacing w:after="0" w:line="240" w:lineRule="auto"/>
        <w:ind w:firstLine="709"/>
        <w:jc w:val="both"/>
        <w:rPr>
          <w:color w:val="000000"/>
          <w:sz w:val="24"/>
          <w:szCs w:val="24"/>
        </w:rPr>
      </w:pPr>
      <w:r>
        <w:rPr>
          <w:color w:val="000000"/>
        </w:rPr>
        <w:t>Обоснованность и законность выводов антимонопольного органа о привлечении общества к административной ответственности по подпункту б) пункта 1 статьи 11 Закона Приднестровской Молдавской Республики «О конкуренции и ограничении монополистической деятельности на товарных рынках» подтверждаются следующими обстоятельствами:</w:t>
      </w:r>
    </w:p>
    <w:p w:rsidR="00FD6C3C" w:rsidRDefault="00FD6C3C" w:rsidP="00FD6C3C">
      <w:pPr>
        <w:pStyle w:val="2"/>
        <w:numPr>
          <w:ilvl w:val="0"/>
          <w:numId w:val="7"/>
        </w:numPr>
        <w:shd w:val="clear" w:color="auto" w:fill="auto"/>
        <w:tabs>
          <w:tab w:val="left" w:pos="840"/>
        </w:tabs>
        <w:spacing w:after="0"/>
        <w:ind w:left="20" w:firstLine="560"/>
        <w:jc w:val="both"/>
      </w:pPr>
      <w:r>
        <w:rPr>
          <w:color w:val="000000"/>
        </w:rPr>
        <w:t>необоснованностью внесения изменений в форму публичного договора;</w:t>
      </w:r>
    </w:p>
    <w:p w:rsidR="00FD6C3C" w:rsidRDefault="00FD6C3C" w:rsidP="00FD6C3C">
      <w:pPr>
        <w:pStyle w:val="2"/>
        <w:numPr>
          <w:ilvl w:val="0"/>
          <w:numId w:val="7"/>
        </w:numPr>
        <w:shd w:val="clear" w:color="auto" w:fill="auto"/>
        <w:tabs>
          <w:tab w:val="left" w:pos="840"/>
        </w:tabs>
        <w:spacing w:after="0"/>
        <w:ind w:left="20" w:right="20" w:firstLine="560"/>
        <w:jc w:val="both"/>
      </w:pPr>
      <w:r>
        <w:rPr>
          <w:color w:val="000000"/>
        </w:rPr>
        <w:t>отсутствием в материалах дела доказательств добровольности застрахованного лица при заключении договора страхования;</w:t>
      </w:r>
    </w:p>
    <w:p w:rsidR="00FD6C3C" w:rsidRDefault="00FD6C3C" w:rsidP="00FD6C3C">
      <w:pPr>
        <w:pStyle w:val="2"/>
        <w:numPr>
          <w:ilvl w:val="0"/>
          <w:numId w:val="7"/>
        </w:numPr>
        <w:shd w:val="clear" w:color="auto" w:fill="auto"/>
        <w:tabs>
          <w:tab w:val="left" w:pos="840"/>
        </w:tabs>
        <w:spacing w:after="0"/>
        <w:ind w:left="20" w:right="20" w:firstLine="560"/>
        <w:jc w:val="both"/>
      </w:pPr>
      <w:r>
        <w:rPr>
          <w:color w:val="000000"/>
        </w:rPr>
        <w:t>несоблюдением формы договора страхования, что не позволяет установить свободу волеизъявления;</w:t>
      </w:r>
    </w:p>
    <w:p w:rsidR="00B8580E" w:rsidRDefault="00FD6C3C" w:rsidP="00B8580E">
      <w:pPr>
        <w:pStyle w:val="2"/>
        <w:numPr>
          <w:ilvl w:val="0"/>
          <w:numId w:val="7"/>
        </w:numPr>
        <w:shd w:val="clear" w:color="auto" w:fill="auto"/>
        <w:tabs>
          <w:tab w:val="left" w:pos="840"/>
        </w:tabs>
        <w:spacing w:after="0"/>
        <w:ind w:left="20" w:right="20" w:firstLine="560"/>
        <w:jc w:val="both"/>
      </w:pPr>
      <w:r>
        <w:rPr>
          <w:color w:val="000000"/>
        </w:rPr>
        <w:t>жалобой пассажира на неправомерность страхования физических лиц без их согласия.</w:t>
      </w:r>
    </w:p>
    <w:p w:rsidR="00C63DE4" w:rsidRPr="00042053" w:rsidRDefault="00B8580E" w:rsidP="00B8580E">
      <w:pPr>
        <w:pStyle w:val="2"/>
        <w:shd w:val="clear" w:color="auto" w:fill="auto"/>
        <w:tabs>
          <w:tab w:val="left" w:pos="840"/>
        </w:tabs>
        <w:spacing w:after="0"/>
        <w:ind w:left="20" w:right="20"/>
        <w:jc w:val="both"/>
      </w:pPr>
      <w:r>
        <w:tab/>
      </w:r>
      <w:r w:rsidR="00C63DE4" w:rsidRPr="00B8580E">
        <w:rPr>
          <w:sz w:val="24"/>
          <w:szCs w:val="24"/>
        </w:rPr>
        <w:t>Таким образом, а</w:t>
      </w:r>
      <w:r w:rsidR="00C63DE4" w:rsidRPr="00B8580E">
        <w:rPr>
          <w:color w:val="000000"/>
          <w:sz w:val="24"/>
          <w:szCs w:val="24"/>
        </w:rPr>
        <w:t>нтимонопольный орган выявил наличие признаков состава административного правонарушения в деяниях ОАО «Автостанции Приднестровья» на предмет нарушения антимонопольного законодательства</w:t>
      </w:r>
      <w:r w:rsidR="00042053" w:rsidRPr="00B8580E">
        <w:rPr>
          <w:color w:val="000000"/>
          <w:sz w:val="24"/>
          <w:szCs w:val="24"/>
        </w:rPr>
        <w:t xml:space="preserve">. </w:t>
      </w:r>
    </w:p>
    <w:p w:rsidR="00355C2D" w:rsidRPr="00C63DE4" w:rsidRDefault="00355C2D" w:rsidP="00C63DE4">
      <w:pPr>
        <w:spacing w:after="0" w:line="240" w:lineRule="auto"/>
        <w:ind w:firstLine="709"/>
        <w:jc w:val="both"/>
        <w:rPr>
          <w:rFonts w:ascii="Times New Roman" w:hAnsi="Times New Roman" w:cs="Times New Roman"/>
          <w:sz w:val="24"/>
          <w:szCs w:val="24"/>
        </w:rPr>
      </w:pPr>
    </w:p>
    <w:p w:rsidR="00C63DE4" w:rsidRPr="00C473CE" w:rsidRDefault="00C63DE4" w:rsidP="00C473CE">
      <w:pPr>
        <w:spacing w:after="0" w:line="240" w:lineRule="auto"/>
        <w:ind w:firstLine="709"/>
        <w:jc w:val="both"/>
        <w:rPr>
          <w:rFonts w:ascii="Times New Roman" w:eastAsia="Times New Roman" w:hAnsi="Times New Roman" w:cs="Times New Roman"/>
          <w:sz w:val="24"/>
          <w:szCs w:val="24"/>
        </w:rPr>
      </w:pPr>
      <w:r w:rsidRPr="00C473CE">
        <w:rPr>
          <w:rFonts w:ascii="Times New Roman" w:eastAsia="Times New Roman" w:hAnsi="Times New Roman" w:cs="Times New Roman"/>
          <w:b/>
          <w:sz w:val="24"/>
          <w:szCs w:val="24"/>
        </w:rPr>
        <w:t>Арбитражный суд,</w:t>
      </w:r>
      <w:r w:rsidRPr="00C473CE">
        <w:rPr>
          <w:rFonts w:ascii="Times New Roman" w:eastAsia="Times New Roman" w:hAnsi="Times New Roman" w:cs="Times New Roman"/>
          <w:sz w:val="24"/>
          <w:szCs w:val="24"/>
        </w:rPr>
        <w:t xml:space="preserve"> изучив и оценив правовые позиции лиц, участвующих в деле, и доказательства, представленные ими в обоснование таковых, приходит к выводу о необходимости удовлетворения заявления. При этом Арбитражный суд исходит из следующих обстоятельств. </w:t>
      </w:r>
    </w:p>
    <w:p w:rsidR="005006D7" w:rsidRPr="00C473CE" w:rsidRDefault="00BC76BD" w:rsidP="00C473CE">
      <w:pPr>
        <w:spacing w:after="0" w:line="240" w:lineRule="auto"/>
        <w:ind w:firstLine="709"/>
        <w:jc w:val="both"/>
        <w:rPr>
          <w:rFonts w:ascii="Times New Roman" w:eastAsia="Times New Roman" w:hAnsi="Times New Roman" w:cs="Times New Roman"/>
          <w:sz w:val="24"/>
          <w:szCs w:val="24"/>
        </w:rPr>
      </w:pPr>
      <w:r w:rsidRPr="00C473CE">
        <w:rPr>
          <w:rFonts w:ascii="Times New Roman" w:eastAsia="Times New Roman" w:hAnsi="Times New Roman" w:cs="Times New Roman"/>
          <w:sz w:val="24"/>
          <w:szCs w:val="24"/>
        </w:rPr>
        <w:t>В связи с обращение</w:t>
      </w:r>
      <w:r w:rsidR="00565861" w:rsidRPr="00C473CE">
        <w:rPr>
          <w:rFonts w:ascii="Times New Roman" w:eastAsia="Times New Roman" w:hAnsi="Times New Roman" w:cs="Times New Roman"/>
          <w:sz w:val="24"/>
          <w:szCs w:val="24"/>
        </w:rPr>
        <w:t>м</w:t>
      </w:r>
      <w:r w:rsidRPr="00C473CE">
        <w:rPr>
          <w:rFonts w:ascii="Times New Roman" w:eastAsia="Times New Roman" w:hAnsi="Times New Roman" w:cs="Times New Roman"/>
          <w:sz w:val="24"/>
          <w:szCs w:val="24"/>
        </w:rPr>
        <w:t xml:space="preserve">  гражданки Плэтика О.М.  по вопросу правомерности  взимания ОАО </w:t>
      </w:r>
      <w:r w:rsidR="0064197F" w:rsidRPr="00C473CE">
        <w:rPr>
          <w:rFonts w:ascii="Times New Roman" w:eastAsia="Times New Roman" w:hAnsi="Times New Roman" w:cs="Times New Roman"/>
          <w:sz w:val="24"/>
          <w:szCs w:val="24"/>
        </w:rPr>
        <w:t>«</w:t>
      </w:r>
      <w:r w:rsidRPr="00C473CE">
        <w:rPr>
          <w:rFonts w:ascii="Times New Roman" w:eastAsia="Times New Roman" w:hAnsi="Times New Roman" w:cs="Times New Roman"/>
          <w:sz w:val="24"/>
          <w:szCs w:val="24"/>
        </w:rPr>
        <w:t xml:space="preserve">Автостанции Приднестровья» оплаты за услуги «обслуживание пассажиров» и «страховка», поступившего в адрес </w:t>
      </w:r>
      <w:r w:rsidR="0064197F" w:rsidRPr="00C473CE">
        <w:rPr>
          <w:rFonts w:ascii="Times New Roman" w:eastAsia="Times New Roman" w:hAnsi="Times New Roman" w:cs="Times New Roman"/>
          <w:sz w:val="24"/>
          <w:szCs w:val="24"/>
        </w:rPr>
        <w:t>заместителя</w:t>
      </w:r>
      <w:r w:rsidRPr="00C473CE">
        <w:rPr>
          <w:rFonts w:ascii="Times New Roman" w:eastAsia="Times New Roman" w:hAnsi="Times New Roman" w:cs="Times New Roman"/>
          <w:sz w:val="24"/>
          <w:szCs w:val="24"/>
        </w:rPr>
        <w:t xml:space="preserve"> </w:t>
      </w:r>
      <w:r w:rsidR="0064197F" w:rsidRPr="00C473CE">
        <w:rPr>
          <w:rFonts w:ascii="Times New Roman" w:eastAsia="Times New Roman" w:hAnsi="Times New Roman" w:cs="Times New Roman"/>
          <w:sz w:val="24"/>
          <w:szCs w:val="24"/>
        </w:rPr>
        <w:t>П</w:t>
      </w:r>
      <w:r w:rsidRPr="00C473CE">
        <w:rPr>
          <w:rFonts w:ascii="Times New Roman" w:eastAsia="Times New Roman" w:hAnsi="Times New Roman" w:cs="Times New Roman"/>
          <w:sz w:val="24"/>
          <w:szCs w:val="24"/>
        </w:rPr>
        <w:t xml:space="preserve">редседателя </w:t>
      </w:r>
      <w:r w:rsidRPr="00C473CE">
        <w:rPr>
          <w:rFonts w:ascii="Times New Roman" w:eastAsia="Times New Roman" w:hAnsi="Times New Roman" w:cs="Times New Roman"/>
          <w:sz w:val="24"/>
          <w:szCs w:val="24"/>
        </w:rPr>
        <w:lastRenderedPageBreak/>
        <w:t xml:space="preserve">Правительства Приднестровской Молдавской </w:t>
      </w:r>
      <w:r w:rsidR="0064197F" w:rsidRPr="00C473CE">
        <w:rPr>
          <w:rFonts w:ascii="Times New Roman" w:eastAsia="Times New Roman" w:hAnsi="Times New Roman" w:cs="Times New Roman"/>
          <w:sz w:val="24"/>
          <w:szCs w:val="24"/>
        </w:rPr>
        <w:t>Р</w:t>
      </w:r>
      <w:r w:rsidRPr="00C473CE">
        <w:rPr>
          <w:rFonts w:ascii="Times New Roman" w:eastAsia="Times New Roman" w:hAnsi="Times New Roman" w:cs="Times New Roman"/>
          <w:sz w:val="24"/>
          <w:szCs w:val="24"/>
        </w:rPr>
        <w:t xml:space="preserve">еспублики от 28 февраля 2018 года </w:t>
      </w:r>
      <w:r w:rsidR="00861428">
        <w:rPr>
          <w:rFonts w:ascii="Times New Roman" w:eastAsia="Times New Roman" w:hAnsi="Times New Roman" w:cs="Times New Roman"/>
          <w:sz w:val="24"/>
          <w:szCs w:val="24"/>
        </w:rPr>
        <w:t xml:space="preserve">                      </w:t>
      </w:r>
      <w:r w:rsidRPr="00C473CE">
        <w:rPr>
          <w:rFonts w:ascii="Times New Roman" w:eastAsia="Times New Roman" w:hAnsi="Times New Roman" w:cs="Times New Roman"/>
          <w:sz w:val="24"/>
          <w:szCs w:val="24"/>
        </w:rPr>
        <w:t>№</w:t>
      </w:r>
      <w:r w:rsidR="0064197F" w:rsidRPr="00C473CE">
        <w:rPr>
          <w:rFonts w:ascii="Times New Roman" w:eastAsia="Times New Roman" w:hAnsi="Times New Roman" w:cs="Times New Roman"/>
          <w:sz w:val="24"/>
          <w:szCs w:val="24"/>
        </w:rPr>
        <w:t xml:space="preserve"> </w:t>
      </w:r>
      <w:r w:rsidRPr="00C473CE">
        <w:rPr>
          <w:rFonts w:ascii="Times New Roman" w:eastAsia="Times New Roman" w:hAnsi="Times New Roman" w:cs="Times New Roman"/>
          <w:sz w:val="24"/>
          <w:szCs w:val="24"/>
        </w:rPr>
        <w:t xml:space="preserve">210/04-01 </w:t>
      </w:r>
      <w:r w:rsidR="00861428">
        <w:rPr>
          <w:rFonts w:ascii="Times New Roman" w:eastAsia="Times New Roman" w:hAnsi="Times New Roman" w:cs="Times New Roman"/>
          <w:sz w:val="24"/>
          <w:szCs w:val="24"/>
        </w:rPr>
        <w:t xml:space="preserve">и </w:t>
      </w:r>
      <w:r w:rsidR="0064197F" w:rsidRPr="00C473CE">
        <w:rPr>
          <w:rFonts w:ascii="Times New Roman" w:eastAsia="Times New Roman" w:hAnsi="Times New Roman" w:cs="Times New Roman"/>
          <w:sz w:val="24"/>
          <w:szCs w:val="24"/>
        </w:rPr>
        <w:t>о</w:t>
      </w:r>
      <w:r w:rsidRPr="00C473CE">
        <w:rPr>
          <w:rFonts w:ascii="Times New Roman" w:eastAsia="Times New Roman" w:hAnsi="Times New Roman" w:cs="Times New Roman"/>
          <w:sz w:val="24"/>
          <w:szCs w:val="24"/>
        </w:rPr>
        <w:t>т 15 марта 2018 года № 210/04-01</w:t>
      </w:r>
      <w:r w:rsidR="00861428">
        <w:rPr>
          <w:rFonts w:ascii="Times New Roman" w:eastAsia="Times New Roman" w:hAnsi="Times New Roman" w:cs="Times New Roman"/>
          <w:sz w:val="24"/>
          <w:szCs w:val="24"/>
        </w:rPr>
        <w:t>,</w:t>
      </w:r>
      <w:r w:rsidRPr="00C473CE">
        <w:rPr>
          <w:rFonts w:ascii="Times New Roman" w:eastAsia="Times New Roman" w:hAnsi="Times New Roman" w:cs="Times New Roman"/>
          <w:sz w:val="24"/>
          <w:szCs w:val="24"/>
        </w:rPr>
        <w:t xml:space="preserve"> </w:t>
      </w:r>
      <w:r w:rsidR="0064197F" w:rsidRPr="00C473CE">
        <w:rPr>
          <w:rFonts w:ascii="Times New Roman" w:eastAsia="Times New Roman" w:hAnsi="Times New Roman" w:cs="Times New Roman"/>
          <w:sz w:val="24"/>
          <w:szCs w:val="24"/>
        </w:rPr>
        <w:t>Приказом</w:t>
      </w:r>
      <w:r w:rsidRPr="00C473CE">
        <w:rPr>
          <w:rFonts w:ascii="Times New Roman" w:eastAsia="Times New Roman" w:hAnsi="Times New Roman" w:cs="Times New Roman"/>
          <w:sz w:val="24"/>
          <w:szCs w:val="24"/>
        </w:rPr>
        <w:t xml:space="preserve"> </w:t>
      </w:r>
      <w:r w:rsidR="0064197F" w:rsidRPr="00C473CE">
        <w:rPr>
          <w:rFonts w:ascii="Times New Roman" w:eastAsia="Times New Roman" w:hAnsi="Times New Roman" w:cs="Times New Roman"/>
          <w:sz w:val="24"/>
          <w:szCs w:val="24"/>
        </w:rPr>
        <w:t>Министерства</w:t>
      </w:r>
      <w:r w:rsidRPr="00C473CE">
        <w:rPr>
          <w:rFonts w:ascii="Times New Roman" w:eastAsia="Times New Roman" w:hAnsi="Times New Roman" w:cs="Times New Roman"/>
          <w:sz w:val="24"/>
          <w:szCs w:val="24"/>
        </w:rPr>
        <w:t xml:space="preserve"> </w:t>
      </w:r>
      <w:r w:rsidR="0064197F" w:rsidRPr="00C473CE">
        <w:rPr>
          <w:rFonts w:ascii="Times New Roman" w:eastAsia="Times New Roman" w:hAnsi="Times New Roman" w:cs="Times New Roman"/>
          <w:sz w:val="24"/>
          <w:szCs w:val="24"/>
        </w:rPr>
        <w:t>экономического</w:t>
      </w:r>
      <w:r w:rsidRPr="00C473CE">
        <w:rPr>
          <w:rFonts w:ascii="Times New Roman" w:eastAsia="Times New Roman" w:hAnsi="Times New Roman" w:cs="Times New Roman"/>
          <w:sz w:val="24"/>
          <w:szCs w:val="24"/>
        </w:rPr>
        <w:t xml:space="preserve"> развития  Приднестровской Молдавской </w:t>
      </w:r>
      <w:r w:rsidR="0064197F" w:rsidRPr="00C473CE">
        <w:rPr>
          <w:rFonts w:ascii="Times New Roman" w:eastAsia="Times New Roman" w:hAnsi="Times New Roman" w:cs="Times New Roman"/>
          <w:sz w:val="24"/>
          <w:szCs w:val="24"/>
        </w:rPr>
        <w:t>Р</w:t>
      </w:r>
      <w:r w:rsidRPr="00C473CE">
        <w:rPr>
          <w:rFonts w:ascii="Times New Roman" w:eastAsia="Times New Roman" w:hAnsi="Times New Roman" w:cs="Times New Roman"/>
          <w:sz w:val="24"/>
          <w:szCs w:val="24"/>
        </w:rPr>
        <w:t>еспублики  от 8 июня 2018 года № 420 возбужден</w:t>
      </w:r>
      <w:r w:rsidR="00565861" w:rsidRPr="00C473CE">
        <w:rPr>
          <w:rFonts w:ascii="Times New Roman" w:eastAsia="Times New Roman" w:hAnsi="Times New Roman" w:cs="Times New Roman"/>
          <w:sz w:val="24"/>
          <w:szCs w:val="24"/>
        </w:rPr>
        <w:t>о</w:t>
      </w:r>
      <w:r w:rsidRPr="00C473CE">
        <w:rPr>
          <w:rFonts w:ascii="Times New Roman" w:eastAsia="Times New Roman" w:hAnsi="Times New Roman" w:cs="Times New Roman"/>
          <w:sz w:val="24"/>
          <w:szCs w:val="24"/>
        </w:rPr>
        <w:t xml:space="preserve"> дел</w:t>
      </w:r>
      <w:r w:rsidR="00565861" w:rsidRPr="00C473CE">
        <w:rPr>
          <w:rFonts w:ascii="Times New Roman" w:eastAsia="Times New Roman" w:hAnsi="Times New Roman" w:cs="Times New Roman"/>
          <w:sz w:val="24"/>
          <w:szCs w:val="24"/>
        </w:rPr>
        <w:t>о</w:t>
      </w:r>
      <w:r w:rsidRPr="00C473CE">
        <w:rPr>
          <w:rFonts w:ascii="Times New Roman" w:eastAsia="Times New Roman" w:hAnsi="Times New Roman" w:cs="Times New Roman"/>
          <w:sz w:val="24"/>
          <w:szCs w:val="24"/>
        </w:rPr>
        <w:t xml:space="preserve"> о нарушении антимонопольного законодательства Приднестровской Молдавской Республики</w:t>
      </w:r>
      <w:r w:rsidR="0064197F" w:rsidRPr="00C473CE">
        <w:rPr>
          <w:rFonts w:ascii="Times New Roman" w:eastAsia="Times New Roman" w:hAnsi="Times New Roman" w:cs="Times New Roman"/>
          <w:sz w:val="24"/>
          <w:szCs w:val="24"/>
        </w:rPr>
        <w:t xml:space="preserve">. </w:t>
      </w:r>
      <w:r w:rsidR="00565861" w:rsidRPr="00C473CE">
        <w:rPr>
          <w:rFonts w:ascii="Times New Roman" w:eastAsia="Times New Roman" w:hAnsi="Times New Roman" w:cs="Times New Roman"/>
          <w:sz w:val="24"/>
          <w:szCs w:val="24"/>
        </w:rPr>
        <w:t xml:space="preserve"> Комиссией по делу о нарушении  антимонопольного законодательства   вынесено решение от 13 июля 2018 года № 30/2364. </w:t>
      </w:r>
    </w:p>
    <w:p w:rsidR="005006D7" w:rsidRPr="00C473CE" w:rsidRDefault="00565861" w:rsidP="00C473CE">
      <w:pPr>
        <w:spacing w:after="0" w:line="240" w:lineRule="auto"/>
        <w:ind w:firstLine="709"/>
        <w:jc w:val="both"/>
        <w:rPr>
          <w:rFonts w:ascii="Times New Roman" w:eastAsia="Times New Roman" w:hAnsi="Times New Roman" w:cs="Times New Roman"/>
          <w:sz w:val="24"/>
          <w:szCs w:val="24"/>
        </w:rPr>
      </w:pPr>
      <w:r w:rsidRPr="00C473CE">
        <w:rPr>
          <w:rFonts w:ascii="Times New Roman" w:eastAsia="Times New Roman" w:hAnsi="Times New Roman" w:cs="Times New Roman"/>
          <w:sz w:val="24"/>
          <w:szCs w:val="24"/>
        </w:rPr>
        <w:t>По результатам рассмотрения материалов</w:t>
      </w:r>
      <w:r w:rsidR="005006D7" w:rsidRPr="00C473CE">
        <w:rPr>
          <w:rFonts w:ascii="Times New Roman" w:eastAsia="Times New Roman" w:hAnsi="Times New Roman" w:cs="Times New Roman"/>
          <w:sz w:val="24"/>
          <w:szCs w:val="24"/>
        </w:rPr>
        <w:t xml:space="preserve">, в том числе решения комиссии от </w:t>
      </w:r>
      <w:r w:rsidR="00861428">
        <w:rPr>
          <w:rFonts w:ascii="Times New Roman" w:eastAsia="Times New Roman" w:hAnsi="Times New Roman" w:cs="Times New Roman"/>
          <w:sz w:val="24"/>
          <w:szCs w:val="24"/>
        </w:rPr>
        <w:t>29 июня</w:t>
      </w:r>
      <w:r w:rsidR="005006D7" w:rsidRPr="00C473CE">
        <w:rPr>
          <w:rFonts w:ascii="Times New Roman" w:eastAsia="Times New Roman" w:hAnsi="Times New Roman" w:cs="Times New Roman"/>
          <w:sz w:val="24"/>
          <w:szCs w:val="24"/>
        </w:rPr>
        <w:t xml:space="preserve"> 2018 года № 30/2364 и пояснени</w:t>
      </w:r>
      <w:r w:rsidR="00861428">
        <w:rPr>
          <w:rFonts w:ascii="Times New Roman" w:eastAsia="Times New Roman" w:hAnsi="Times New Roman" w:cs="Times New Roman"/>
          <w:sz w:val="24"/>
          <w:szCs w:val="24"/>
        </w:rPr>
        <w:t>й</w:t>
      </w:r>
      <w:r w:rsidR="005006D7" w:rsidRPr="00C473CE">
        <w:rPr>
          <w:rFonts w:ascii="Times New Roman" w:eastAsia="Times New Roman" w:hAnsi="Times New Roman" w:cs="Times New Roman"/>
          <w:sz w:val="24"/>
          <w:szCs w:val="24"/>
        </w:rPr>
        <w:t xml:space="preserve"> представителей ОАО «Автостанции Приднестровья»</w:t>
      </w:r>
      <w:r w:rsidR="00861428">
        <w:rPr>
          <w:rFonts w:ascii="Times New Roman" w:eastAsia="Times New Roman" w:hAnsi="Times New Roman" w:cs="Times New Roman"/>
          <w:sz w:val="24"/>
          <w:szCs w:val="24"/>
        </w:rPr>
        <w:t>,</w:t>
      </w:r>
      <w:r w:rsidR="005006D7" w:rsidRPr="00C473CE">
        <w:rPr>
          <w:rFonts w:ascii="Times New Roman" w:eastAsia="Times New Roman" w:hAnsi="Times New Roman" w:cs="Times New Roman"/>
          <w:sz w:val="24"/>
          <w:szCs w:val="24"/>
        </w:rPr>
        <w:t xml:space="preserve">  начальником Государственной службы цен и антимонопольной деятельности Министерства экономического развития ПМР  вынесено Постановление  по делу об административном правонарушении </w:t>
      </w:r>
      <w:r w:rsidR="00F20DEA" w:rsidRPr="00C473CE">
        <w:rPr>
          <w:rFonts w:ascii="Times New Roman" w:eastAsia="Times New Roman" w:hAnsi="Times New Roman" w:cs="Times New Roman"/>
          <w:sz w:val="24"/>
          <w:szCs w:val="24"/>
        </w:rPr>
        <w:t>о</w:t>
      </w:r>
      <w:r w:rsidR="005006D7" w:rsidRPr="00C473CE">
        <w:rPr>
          <w:rFonts w:ascii="Times New Roman" w:eastAsia="Times New Roman" w:hAnsi="Times New Roman" w:cs="Times New Roman"/>
          <w:sz w:val="24"/>
          <w:szCs w:val="24"/>
        </w:rPr>
        <w:t>т 30 июля 2018 года № 01-16/13 о привлечении ОАО «Автостанции Приднестровья» к административной ответственности за совершение правонарушения, предусмотренного пунктом 1 статьи 14.14 Кодекса Приднестровской Молдавской Республики  об административных правонарушениях</w:t>
      </w:r>
      <w:r w:rsidR="00CA6AC4">
        <w:rPr>
          <w:rFonts w:ascii="Times New Roman" w:eastAsia="Times New Roman" w:hAnsi="Times New Roman" w:cs="Times New Roman"/>
          <w:sz w:val="24"/>
          <w:szCs w:val="24"/>
        </w:rPr>
        <w:t xml:space="preserve"> (далее – КоАП ПМР)</w:t>
      </w:r>
      <w:r w:rsidR="005006D7" w:rsidRPr="00C473CE">
        <w:rPr>
          <w:rFonts w:ascii="Times New Roman" w:eastAsia="Times New Roman" w:hAnsi="Times New Roman" w:cs="Times New Roman"/>
          <w:sz w:val="24"/>
          <w:szCs w:val="24"/>
        </w:rPr>
        <w:t xml:space="preserve">.  </w:t>
      </w:r>
    </w:p>
    <w:p w:rsidR="005006D7" w:rsidRPr="00C473CE" w:rsidRDefault="005006D7" w:rsidP="00C473CE">
      <w:pPr>
        <w:spacing w:after="0" w:line="240" w:lineRule="auto"/>
        <w:ind w:firstLine="709"/>
        <w:jc w:val="both"/>
        <w:rPr>
          <w:rFonts w:ascii="Times New Roman" w:eastAsia="Times New Roman" w:hAnsi="Times New Roman" w:cs="Times New Roman"/>
          <w:sz w:val="24"/>
          <w:szCs w:val="24"/>
        </w:rPr>
      </w:pPr>
      <w:r w:rsidRPr="00C473CE">
        <w:rPr>
          <w:rFonts w:ascii="Times New Roman" w:eastAsia="Times New Roman" w:hAnsi="Times New Roman" w:cs="Times New Roman"/>
          <w:sz w:val="24"/>
          <w:szCs w:val="24"/>
          <w:shd w:val="clear" w:color="auto" w:fill="FFFFFF"/>
        </w:rPr>
        <w:t>Не согласившись с указанным </w:t>
      </w:r>
      <w:r w:rsidRPr="00C473CE">
        <w:rPr>
          <w:rFonts w:ascii="Times New Roman" w:eastAsia="Times New Roman" w:hAnsi="Times New Roman" w:cs="Times New Roman"/>
          <w:bCs/>
          <w:sz w:val="24"/>
          <w:szCs w:val="24"/>
        </w:rPr>
        <w:t>постановлением</w:t>
      </w:r>
      <w:r w:rsidRPr="00C473CE">
        <w:rPr>
          <w:rFonts w:ascii="Times New Roman" w:eastAsia="Times New Roman" w:hAnsi="Times New Roman" w:cs="Times New Roman"/>
          <w:sz w:val="24"/>
          <w:szCs w:val="24"/>
          <w:shd w:val="clear" w:color="auto" w:fill="FFFFFF"/>
        </w:rPr>
        <w:t xml:space="preserve">, заявитель обратился в Арбитражный суд с заявлением </w:t>
      </w:r>
      <w:r w:rsidR="00861428">
        <w:rPr>
          <w:rFonts w:ascii="Times New Roman" w:eastAsia="Times New Roman" w:hAnsi="Times New Roman" w:cs="Times New Roman"/>
          <w:sz w:val="24"/>
          <w:szCs w:val="24"/>
          <w:shd w:val="clear" w:color="auto" w:fill="FFFFFF"/>
        </w:rPr>
        <w:t>о признании его незаконным и отмене</w:t>
      </w:r>
      <w:r w:rsidRPr="00C473CE">
        <w:rPr>
          <w:rFonts w:ascii="Times New Roman" w:eastAsia="Times New Roman" w:hAnsi="Times New Roman" w:cs="Times New Roman"/>
          <w:sz w:val="24"/>
          <w:szCs w:val="24"/>
          <w:shd w:val="clear" w:color="auto" w:fill="FFFFFF"/>
        </w:rPr>
        <w:t>.</w:t>
      </w:r>
    </w:p>
    <w:p w:rsidR="005006D7" w:rsidRPr="00C473CE" w:rsidRDefault="005006D7" w:rsidP="00C473CE">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xml:space="preserve">Требования заявителя рассматриваются в порядке параграфа 2 главы 18-4 АПК ПМР, в соответствии с пунктами 4, 6 статьи 130-21 которого при рассмотрении дела об оспаривании </w:t>
      </w:r>
      <w:r w:rsidR="00F20DEA" w:rsidRPr="00C473CE">
        <w:rPr>
          <w:rFonts w:ascii="Times New Roman" w:eastAsia="Times New Roman" w:hAnsi="Times New Roman" w:cs="Times New Roman"/>
          <w:sz w:val="24"/>
          <w:szCs w:val="24"/>
          <w:shd w:val="clear" w:color="auto" w:fill="FFFFFF"/>
        </w:rPr>
        <w:t xml:space="preserve">решения административного органа о привлечении к административной ответственности Арбитражный суд в судебном заседании проверяет законность и обоснованность оспариваемого решения, устанавливает </w:t>
      </w:r>
      <w:r w:rsidRPr="00C473CE">
        <w:rPr>
          <w:rFonts w:ascii="Times New Roman" w:eastAsia="Times New Roman" w:hAnsi="Times New Roman" w:cs="Times New Roman"/>
          <w:sz w:val="24"/>
          <w:szCs w:val="24"/>
          <w:shd w:val="clear" w:color="auto" w:fill="FFFFFF"/>
        </w:rPr>
        <w:t>наличие соответствующих полномочий </w:t>
      </w:r>
      <w:r w:rsidRPr="00C473CE">
        <w:rPr>
          <w:rFonts w:ascii="Times New Roman" w:eastAsia="Times New Roman" w:hAnsi="Times New Roman" w:cs="Times New Roman"/>
          <w:bCs/>
          <w:sz w:val="24"/>
          <w:szCs w:val="24"/>
        </w:rPr>
        <w:t>административного </w:t>
      </w:r>
      <w:r w:rsidRPr="00C473CE">
        <w:rPr>
          <w:rFonts w:ascii="Times New Roman" w:eastAsia="Times New Roman" w:hAnsi="Times New Roman" w:cs="Times New Roman"/>
          <w:sz w:val="24"/>
          <w:szCs w:val="24"/>
          <w:shd w:val="clear" w:color="auto" w:fill="FFFFFF"/>
        </w:rPr>
        <w:t>органа, принявшего оспариваемое решение, устанавливает, имелись ли законные основания для </w:t>
      </w:r>
      <w:r w:rsidRPr="00C473CE">
        <w:rPr>
          <w:rFonts w:ascii="Times New Roman" w:eastAsia="Times New Roman" w:hAnsi="Times New Roman" w:cs="Times New Roman"/>
          <w:bCs/>
          <w:sz w:val="24"/>
          <w:szCs w:val="24"/>
        </w:rPr>
        <w:t>привлечения к административной ответственности </w:t>
      </w:r>
      <w:r w:rsidRPr="00C473CE">
        <w:rPr>
          <w:rFonts w:ascii="Times New Roman" w:eastAsia="Times New Roman" w:hAnsi="Times New Roman" w:cs="Times New Roman"/>
          <w:sz w:val="24"/>
          <w:szCs w:val="24"/>
          <w:shd w:val="clear" w:color="auto" w:fill="FFFFFF"/>
        </w:rPr>
        <w:t>, соблюден ли установленный порядок </w:t>
      </w:r>
      <w:r w:rsidRPr="00C473CE">
        <w:rPr>
          <w:rFonts w:ascii="Times New Roman" w:eastAsia="Times New Roman" w:hAnsi="Times New Roman" w:cs="Times New Roman"/>
          <w:bCs/>
          <w:sz w:val="24"/>
          <w:szCs w:val="24"/>
        </w:rPr>
        <w:t>привлечения к ответственности</w:t>
      </w:r>
      <w:r w:rsidRPr="00C473CE">
        <w:rPr>
          <w:rFonts w:ascii="Times New Roman" w:eastAsia="Times New Roman" w:hAnsi="Times New Roman" w:cs="Times New Roman"/>
          <w:sz w:val="24"/>
          <w:szCs w:val="24"/>
          <w:shd w:val="clear" w:color="auto" w:fill="FFFFFF"/>
        </w:rPr>
        <w:t>, не истекли ли сроки давности </w:t>
      </w:r>
      <w:r w:rsidRPr="00C473CE">
        <w:rPr>
          <w:rFonts w:ascii="Times New Roman" w:eastAsia="Times New Roman" w:hAnsi="Times New Roman" w:cs="Times New Roman"/>
          <w:bCs/>
          <w:sz w:val="24"/>
          <w:szCs w:val="24"/>
        </w:rPr>
        <w:t>привлечения к административной ответственности</w:t>
      </w:r>
      <w:r w:rsidRPr="00C473CE">
        <w:rPr>
          <w:rFonts w:ascii="Times New Roman" w:eastAsia="Times New Roman" w:hAnsi="Times New Roman" w:cs="Times New Roman"/>
          <w:sz w:val="24"/>
          <w:szCs w:val="24"/>
          <w:shd w:val="clear" w:color="auto" w:fill="FFFFFF"/>
        </w:rPr>
        <w:t>, а также иные обстоятельства, имеющие значение для дела. Обязанность доказывания обстоятельств, послуживших основанием</w:t>
      </w:r>
      <w:r w:rsidR="00F20DEA" w:rsidRPr="00C473CE">
        <w:rPr>
          <w:rFonts w:ascii="Times New Roman" w:eastAsia="Times New Roman" w:hAnsi="Times New Roman" w:cs="Times New Roman"/>
          <w:sz w:val="24"/>
          <w:szCs w:val="24"/>
          <w:shd w:val="clear" w:color="auto" w:fill="FFFFFF"/>
        </w:rPr>
        <w:t xml:space="preserve"> </w:t>
      </w:r>
      <w:r w:rsidRPr="00C473CE">
        <w:rPr>
          <w:rFonts w:ascii="Times New Roman" w:eastAsia="Times New Roman" w:hAnsi="Times New Roman" w:cs="Times New Roman"/>
          <w:sz w:val="24"/>
          <w:szCs w:val="24"/>
          <w:shd w:val="clear" w:color="auto" w:fill="FFFFFF"/>
        </w:rPr>
        <w:t>для </w:t>
      </w:r>
      <w:r w:rsidRPr="00C473CE">
        <w:rPr>
          <w:rFonts w:ascii="Times New Roman" w:eastAsia="Times New Roman" w:hAnsi="Times New Roman" w:cs="Times New Roman"/>
          <w:bCs/>
          <w:sz w:val="24"/>
          <w:szCs w:val="24"/>
        </w:rPr>
        <w:t>привлечения к административной ответственности</w:t>
      </w:r>
      <w:r w:rsidRPr="00C473CE">
        <w:rPr>
          <w:rFonts w:ascii="Times New Roman" w:eastAsia="Times New Roman" w:hAnsi="Times New Roman" w:cs="Times New Roman"/>
          <w:sz w:val="24"/>
          <w:szCs w:val="24"/>
          <w:shd w:val="clear" w:color="auto" w:fill="FFFFFF"/>
        </w:rPr>
        <w:t>, возлагается на административный орган, принявший оспариваемое решение.</w:t>
      </w:r>
    </w:p>
    <w:p w:rsidR="005D0BF3" w:rsidRPr="00C473CE" w:rsidRDefault="00020B42" w:rsidP="00C473CE">
      <w:pPr>
        <w:spacing w:after="0" w:line="240" w:lineRule="auto"/>
        <w:ind w:firstLine="709"/>
        <w:jc w:val="both"/>
        <w:rPr>
          <w:rFonts w:ascii="Times New Roman" w:hAnsi="Times New Roman" w:cs="Times New Roman"/>
          <w:sz w:val="24"/>
          <w:szCs w:val="24"/>
        </w:rPr>
      </w:pPr>
      <w:r w:rsidRPr="00C473CE">
        <w:rPr>
          <w:rFonts w:ascii="Times New Roman" w:eastAsia="Times New Roman" w:hAnsi="Times New Roman" w:cs="Times New Roman"/>
          <w:sz w:val="24"/>
          <w:szCs w:val="24"/>
          <w:shd w:val="clear" w:color="auto" w:fill="FFFFFF"/>
        </w:rPr>
        <w:t xml:space="preserve">Устанавливая наличие полномочий </w:t>
      </w:r>
      <w:r w:rsidR="005D0BF3" w:rsidRPr="00C473CE">
        <w:rPr>
          <w:rFonts w:ascii="Times New Roman" w:eastAsia="Times New Roman" w:hAnsi="Times New Roman" w:cs="Times New Roman"/>
          <w:sz w:val="24"/>
          <w:szCs w:val="24"/>
          <w:shd w:val="clear" w:color="auto" w:fill="FFFFFF"/>
        </w:rPr>
        <w:t>должностного лица, вынесшего постановление о привлечении ОАО «Автостанции Приднестровья» к а</w:t>
      </w:r>
      <w:r w:rsidR="00861428">
        <w:rPr>
          <w:rFonts w:ascii="Times New Roman" w:eastAsia="Times New Roman" w:hAnsi="Times New Roman" w:cs="Times New Roman"/>
          <w:sz w:val="24"/>
          <w:szCs w:val="24"/>
          <w:shd w:val="clear" w:color="auto" w:fill="FFFFFF"/>
        </w:rPr>
        <w:t xml:space="preserve">дминистративной ответственности, </w:t>
      </w:r>
      <w:r w:rsidR="00CA6AC4">
        <w:rPr>
          <w:rFonts w:ascii="Times New Roman" w:eastAsia="Times New Roman" w:hAnsi="Times New Roman" w:cs="Times New Roman"/>
          <w:sz w:val="24"/>
          <w:szCs w:val="24"/>
          <w:shd w:val="clear" w:color="auto" w:fill="FFFFFF"/>
        </w:rPr>
        <w:t>А</w:t>
      </w:r>
      <w:r w:rsidR="005D0BF3" w:rsidRPr="00C473CE">
        <w:rPr>
          <w:rFonts w:ascii="Times New Roman" w:eastAsia="Times New Roman" w:hAnsi="Times New Roman" w:cs="Times New Roman"/>
          <w:sz w:val="24"/>
          <w:szCs w:val="24"/>
          <w:shd w:val="clear" w:color="auto" w:fill="FFFFFF"/>
        </w:rPr>
        <w:t>рбитражны</w:t>
      </w:r>
      <w:r w:rsidR="00861428">
        <w:rPr>
          <w:rFonts w:ascii="Times New Roman" w:eastAsia="Times New Roman" w:hAnsi="Times New Roman" w:cs="Times New Roman"/>
          <w:sz w:val="24"/>
          <w:szCs w:val="24"/>
          <w:shd w:val="clear" w:color="auto" w:fill="FFFFFF"/>
        </w:rPr>
        <w:t>й</w:t>
      </w:r>
      <w:r w:rsidR="005D0BF3" w:rsidRPr="00C473CE">
        <w:rPr>
          <w:rFonts w:ascii="Times New Roman" w:eastAsia="Times New Roman" w:hAnsi="Times New Roman" w:cs="Times New Roman"/>
          <w:sz w:val="24"/>
          <w:szCs w:val="24"/>
          <w:shd w:val="clear" w:color="auto" w:fill="FFFFFF"/>
        </w:rPr>
        <w:t xml:space="preserve"> с</w:t>
      </w:r>
      <w:r w:rsidR="00861428">
        <w:rPr>
          <w:rFonts w:ascii="Times New Roman" w:eastAsia="Times New Roman" w:hAnsi="Times New Roman" w:cs="Times New Roman"/>
          <w:sz w:val="24"/>
          <w:szCs w:val="24"/>
          <w:shd w:val="clear" w:color="auto" w:fill="FFFFFF"/>
        </w:rPr>
        <w:t>уд</w:t>
      </w:r>
      <w:r w:rsidR="00CA6AC4">
        <w:rPr>
          <w:rFonts w:ascii="Times New Roman" w:eastAsia="Times New Roman" w:hAnsi="Times New Roman" w:cs="Times New Roman"/>
          <w:sz w:val="24"/>
          <w:szCs w:val="24"/>
          <w:shd w:val="clear" w:color="auto" w:fill="FFFFFF"/>
        </w:rPr>
        <w:t xml:space="preserve"> установ</w:t>
      </w:r>
      <w:r w:rsidR="00861428">
        <w:rPr>
          <w:rFonts w:ascii="Times New Roman" w:eastAsia="Times New Roman" w:hAnsi="Times New Roman" w:cs="Times New Roman"/>
          <w:sz w:val="24"/>
          <w:szCs w:val="24"/>
          <w:shd w:val="clear" w:color="auto" w:fill="FFFFFF"/>
        </w:rPr>
        <w:t>ил</w:t>
      </w:r>
      <w:r w:rsidR="00CA6AC4">
        <w:rPr>
          <w:rFonts w:ascii="Times New Roman" w:eastAsia="Times New Roman" w:hAnsi="Times New Roman" w:cs="Times New Roman"/>
          <w:sz w:val="24"/>
          <w:szCs w:val="24"/>
          <w:shd w:val="clear" w:color="auto" w:fill="FFFFFF"/>
        </w:rPr>
        <w:t>, что согласно</w:t>
      </w:r>
      <w:r w:rsidRPr="00C473CE">
        <w:rPr>
          <w:rFonts w:ascii="Times New Roman" w:eastAsia="Times New Roman" w:hAnsi="Times New Roman" w:cs="Times New Roman"/>
          <w:sz w:val="24"/>
          <w:szCs w:val="24"/>
          <w:shd w:val="clear" w:color="auto" w:fill="FFFFFF"/>
        </w:rPr>
        <w:t xml:space="preserve"> </w:t>
      </w:r>
      <w:r w:rsidR="005D0BF3" w:rsidRPr="00C473CE">
        <w:rPr>
          <w:rFonts w:ascii="Times New Roman" w:eastAsia="Times New Roman" w:hAnsi="Times New Roman" w:cs="Times New Roman"/>
          <w:sz w:val="24"/>
          <w:szCs w:val="24"/>
          <w:shd w:val="clear" w:color="auto" w:fill="FFFFFF"/>
        </w:rPr>
        <w:t>статье 23.33</w:t>
      </w:r>
      <w:r w:rsidR="005D0BF3" w:rsidRPr="00C473CE">
        <w:rPr>
          <w:rFonts w:ascii="Times New Roman" w:hAnsi="Times New Roman" w:cs="Times New Roman"/>
          <w:sz w:val="24"/>
          <w:szCs w:val="24"/>
        </w:rPr>
        <w:t xml:space="preserve"> </w:t>
      </w:r>
      <w:r w:rsidR="00CA6AC4">
        <w:rPr>
          <w:rFonts w:ascii="Times New Roman" w:hAnsi="Times New Roman" w:cs="Times New Roman"/>
          <w:sz w:val="24"/>
          <w:szCs w:val="24"/>
        </w:rPr>
        <w:t xml:space="preserve">КоАП ПМР </w:t>
      </w:r>
      <w:r w:rsidR="005D0BF3" w:rsidRPr="00C473CE">
        <w:rPr>
          <w:rFonts w:ascii="Times New Roman" w:hAnsi="Times New Roman" w:cs="Times New Roman"/>
          <w:sz w:val="24"/>
          <w:szCs w:val="24"/>
        </w:rPr>
        <w:t>антимонопольный орган рассматривает дела об административных правонарушениях, предусмотренных стать</w:t>
      </w:r>
      <w:r w:rsidR="00861428">
        <w:rPr>
          <w:rFonts w:ascii="Times New Roman" w:hAnsi="Times New Roman" w:cs="Times New Roman"/>
          <w:sz w:val="24"/>
          <w:szCs w:val="24"/>
        </w:rPr>
        <w:t>ей</w:t>
      </w:r>
      <w:r w:rsidR="005D0BF3" w:rsidRPr="00C473CE">
        <w:rPr>
          <w:rFonts w:ascii="Times New Roman" w:hAnsi="Times New Roman" w:cs="Times New Roman"/>
          <w:sz w:val="24"/>
          <w:szCs w:val="24"/>
        </w:rPr>
        <w:t xml:space="preserve"> 14.14 КоАП ПМР.  В соответствии с Постановлением Правительства  от 2 марта 2017 года № 31 «Об утверждении  Положения, структуры и предельной численности  Министерства экономического развития Приднестровской Молдавской Республики» </w:t>
      </w:r>
      <w:r w:rsidR="00CA6AC4">
        <w:rPr>
          <w:rFonts w:ascii="Times New Roman" w:hAnsi="Times New Roman" w:cs="Times New Roman"/>
          <w:sz w:val="24"/>
          <w:szCs w:val="24"/>
        </w:rPr>
        <w:t xml:space="preserve">в функции </w:t>
      </w:r>
      <w:r w:rsidR="005D0BF3" w:rsidRPr="00C473CE">
        <w:rPr>
          <w:rFonts w:ascii="Times New Roman" w:hAnsi="Times New Roman" w:cs="Times New Roman"/>
          <w:sz w:val="24"/>
          <w:szCs w:val="24"/>
        </w:rPr>
        <w:t>названно</w:t>
      </w:r>
      <w:r w:rsidR="00CA6AC4">
        <w:rPr>
          <w:rFonts w:ascii="Times New Roman" w:hAnsi="Times New Roman" w:cs="Times New Roman"/>
          <w:sz w:val="24"/>
          <w:szCs w:val="24"/>
        </w:rPr>
        <w:t>го</w:t>
      </w:r>
      <w:r w:rsidR="005D0BF3" w:rsidRPr="00C473CE">
        <w:rPr>
          <w:rFonts w:ascii="Times New Roman" w:hAnsi="Times New Roman" w:cs="Times New Roman"/>
          <w:sz w:val="24"/>
          <w:szCs w:val="24"/>
        </w:rPr>
        <w:t xml:space="preserve"> министерств</w:t>
      </w:r>
      <w:r w:rsidR="00CA6AC4">
        <w:rPr>
          <w:rFonts w:ascii="Times New Roman" w:hAnsi="Times New Roman" w:cs="Times New Roman"/>
          <w:sz w:val="24"/>
          <w:szCs w:val="24"/>
        </w:rPr>
        <w:t>а</w:t>
      </w:r>
      <w:r w:rsidR="00CA6AC4" w:rsidRPr="00CA6AC4">
        <w:rPr>
          <w:rFonts w:ascii="Times New Roman" w:hAnsi="Times New Roman" w:cs="Times New Roman"/>
          <w:sz w:val="24"/>
          <w:szCs w:val="24"/>
        </w:rPr>
        <w:t xml:space="preserve"> </w:t>
      </w:r>
      <w:r w:rsidR="00CA6AC4">
        <w:rPr>
          <w:rFonts w:ascii="Times New Roman" w:hAnsi="Times New Roman" w:cs="Times New Roman"/>
          <w:sz w:val="24"/>
          <w:szCs w:val="24"/>
        </w:rPr>
        <w:t>отнесены и функции антимонопольного органа</w:t>
      </w:r>
      <w:r w:rsidR="005D0BF3" w:rsidRPr="00C473CE">
        <w:rPr>
          <w:rFonts w:ascii="Times New Roman" w:hAnsi="Times New Roman" w:cs="Times New Roman"/>
          <w:sz w:val="24"/>
          <w:szCs w:val="24"/>
        </w:rPr>
        <w:t xml:space="preserve">.  Приказом  Министерства экономического развития </w:t>
      </w:r>
      <w:r w:rsidR="00B8580E">
        <w:rPr>
          <w:rFonts w:ascii="Times New Roman" w:hAnsi="Times New Roman" w:cs="Times New Roman"/>
          <w:sz w:val="24"/>
          <w:szCs w:val="24"/>
        </w:rPr>
        <w:t>ПМР</w:t>
      </w:r>
      <w:r w:rsidR="005D0BF3" w:rsidRPr="00C473CE">
        <w:rPr>
          <w:rFonts w:ascii="Times New Roman" w:hAnsi="Times New Roman" w:cs="Times New Roman"/>
          <w:sz w:val="24"/>
          <w:szCs w:val="24"/>
        </w:rPr>
        <w:t xml:space="preserve"> от 12 октября 2017 года №250  утвержден перечень должностных лиц министерства, уполномоченных рассматривать  и принимать решения по делам об административных правонарушениях</w:t>
      </w:r>
      <w:r w:rsidR="00CA6AC4">
        <w:rPr>
          <w:rFonts w:ascii="Times New Roman" w:hAnsi="Times New Roman" w:cs="Times New Roman"/>
          <w:sz w:val="24"/>
          <w:szCs w:val="24"/>
        </w:rPr>
        <w:t>.   П</w:t>
      </w:r>
      <w:r w:rsidR="005D0BF3" w:rsidRPr="00C473CE">
        <w:rPr>
          <w:rFonts w:ascii="Times New Roman" w:hAnsi="Times New Roman" w:cs="Times New Roman"/>
          <w:sz w:val="24"/>
          <w:szCs w:val="24"/>
        </w:rPr>
        <w:t>одпунктом б) данного перечня к таким лицам отнесен начальник Государственной службы цен и антимонопольной деятельности Тимченко Алексей Вячеславович. На основании изложенного Арбитражный суд приходит к выводу о наличии полномочий у должностного лица, вынесшего оспариваемое постановление о привлечении к административной ответственности на рассмотрение таких дел и вынесение постановлений</w:t>
      </w:r>
      <w:r w:rsidR="00CA6AC4">
        <w:rPr>
          <w:rFonts w:ascii="Times New Roman" w:hAnsi="Times New Roman" w:cs="Times New Roman"/>
          <w:sz w:val="24"/>
          <w:szCs w:val="24"/>
        </w:rPr>
        <w:t xml:space="preserve"> о привлечении к административной ответственности</w:t>
      </w:r>
      <w:r w:rsidR="005D0BF3" w:rsidRPr="00C473CE">
        <w:rPr>
          <w:rFonts w:ascii="Times New Roman" w:hAnsi="Times New Roman" w:cs="Times New Roman"/>
          <w:sz w:val="24"/>
          <w:szCs w:val="24"/>
        </w:rPr>
        <w:t xml:space="preserve">.  </w:t>
      </w:r>
    </w:p>
    <w:p w:rsidR="00020B42" w:rsidRPr="00C473CE" w:rsidRDefault="007C2459" w:rsidP="00C473CE">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xml:space="preserve">В рамках установления оснований для привлечения заявителя к административной ответственности Арбитражный суд приходит к следующим выводам. </w:t>
      </w:r>
    </w:p>
    <w:p w:rsidR="00F20DEA" w:rsidRPr="00C473CE" w:rsidRDefault="00F20DEA" w:rsidP="00C473CE">
      <w:pPr>
        <w:spacing w:after="0" w:line="240" w:lineRule="auto"/>
        <w:ind w:firstLine="709"/>
        <w:jc w:val="both"/>
        <w:rPr>
          <w:rFonts w:ascii="Times New Roman" w:hAnsi="Times New Roman" w:cs="Times New Roman"/>
          <w:sz w:val="24"/>
          <w:szCs w:val="24"/>
        </w:rPr>
      </w:pPr>
      <w:r w:rsidRPr="00C473CE">
        <w:rPr>
          <w:rFonts w:ascii="Times New Roman" w:eastAsia="Times New Roman" w:hAnsi="Times New Roman" w:cs="Times New Roman"/>
          <w:sz w:val="24"/>
          <w:szCs w:val="24"/>
          <w:shd w:val="clear" w:color="auto" w:fill="FFFFFF"/>
        </w:rPr>
        <w:t>ОАО «Автостанции Приднестровья» оспариваемым постановлением привлечен</w:t>
      </w:r>
      <w:r w:rsidR="00861428">
        <w:rPr>
          <w:rFonts w:ascii="Times New Roman" w:eastAsia="Times New Roman" w:hAnsi="Times New Roman" w:cs="Times New Roman"/>
          <w:sz w:val="24"/>
          <w:szCs w:val="24"/>
          <w:shd w:val="clear" w:color="auto" w:fill="FFFFFF"/>
        </w:rPr>
        <w:t>о</w:t>
      </w:r>
      <w:r w:rsidRPr="00C473CE">
        <w:rPr>
          <w:rFonts w:ascii="Times New Roman" w:eastAsia="Times New Roman" w:hAnsi="Times New Roman" w:cs="Times New Roman"/>
          <w:sz w:val="24"/>
          <w:szCs w:val="24"/>
          <w:shd w:val="clear" w:color="auto" w:fill="FFFFFF"/>
        </w:rPr>
        <w:t xml:space="preserve"> к административной ответственности по пункту 1 статьи 14.14 КоАП ПМР за </w:t>
      </w:r>
      <w:r w:rsidRPr="00C473CE">
        <w:rPr>
          <w:rFonts w:ascii="Times New Roman" w:hAnsi="Times New Roman" w:cs="Times New Roman"/>
          <w:sz w:val="24"/>
          <w:szCs w:val="24"/>
        </w:rPr>
        <w:t xml:space="preserve">совершение </w:t>
      </w:r>
      <w:r w:rsidR="007C2459" w:rsidRPr="00C473CE">
        <w:rPr>
          <w:rFonts w:ascii="Times New Roman" w:hAnsi="Times New Roman" w:cs="Times New Roman"/>
          <w:sz w:val="24"/>
          <w:szCs w:val="24"/>
        </w:rPr>
        <w:t xml:space="preserve"> </w:t>
      </w:r>
      <w:r w:rsidRPr="00C473CE">
        <w:rPr>
          <w:rFonts w:ascii="Times New Roman" w:hAnsi="Times New Roman" w:cs="Times New Roman"/>
          <w:sz w:val="24"/>
          <w:szCs w:val="24"/>
        </w:rPr>
        <w:t xml:space="preserve">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w:t>
      </w:r>
      <w:r w:rsidRPr="00C473CE">
        <w:rPr>
          <w:rFonts w:ascii="Times New Roman" w:hAnsi="Times New Roman" w:cs="Times New Roman"/>
          <w:sz w:val="24"/>
          <w:szCs w:val="24"/>
        </w:rPr>
        <w:lastRenderedPageBreak/>
        <w:t>соответствии с антимонопольным законодательством Приднестровской Молдавской Республики,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А именно за навязывание контрагенту ущемляющих его условий договора или не относящихся к предмету договора невыгодных для него требований, чем нарушены требования подпункта б) пункта 1 статьи 11 Закона ПМР «О конкуренции и ограничении монополистической деятельности на товарных рынках»</w:t>
      </w:r>
      <w:r w:rsidR="00CA6AC4">
        <w:rPr>
          <w:rFonts w:ascii="Times New Roman" w:hAnsi="Times New Roman" w:cs="Times New Roman"/>
          <w:sz w:val="24"/>
          <w:szCs w:val="24"/>
        </w:rPr>
        <w:t>.</w:t>
      </w:r>
      <w:r w:rsidRPr="00C473CE">
        <w:rPr>
          <w:rFonts w:ascii="Times New Roman" w:hAnsi="Times New Roman" w:cs="Times New Roman"/>
          <w:sz w:val="24"/>
          <w:szCs w:val="24"/>
        </w:rPr>
        <w:t xml:space="preserve"> </w:t>
      </w:r>
    </w:p>
    <w:p w:rsidR="00697DE9" w:rsidRPr="00C473CE" w:rsidRDefault="00F20DEA" w:rsidP="00C473CE">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xml:space="preserve">Объективная сторона данного правонарушения  выражается в действиях хозяйствующего субъекта, направленных на </w:t>
      </w:r>
      <w:r w:rsidR="00697DE9" w:rsidRPr="00C473CE">
        <w:rPr>
          <w:rFonts w:ascii="Times New Roman" w:eastAsia="Times New Roman" w:hAnsi="Times New Roman" w:cs="Times New Roman"/>
          <w:sz w:val="24"/>
          <w:szCs w:val="24"/>
          <w:shd w:val="clear" w:color="auto" w:fill="FFFFFF"/>
        </w:rPr>
        <w:t xml:space="preserve">навязывание </w:t>
      </w:r>
      <w:r w:rsidR="00697DE9" w:rsidRPr="00C473CE">
        <w:rPr>
          <w:rFonts w:ascii="Times New Roman" w:hAnsi="Times New Roman" w:cs="Times New Roman"/>
          <w:sz w:val="24"/>
          <w:szCs w:val="24"/>
        </w:rPr>
        <w:t xml:space="preserve">контрагенту ущемляющих его условий договора или не относящихся к предмету договора невыгодных для него требований, </w:t>
      </w:r>
      <w:r w:rsidR="00CA6AC4">
        <w:rPr>
          <w:rFonts w:ascii="Times New Roman" w:hAnsi="Times New Roman" w:cs="Times New Roman"/>
          <w:sz w:val="24"/>
          <w:szCs w:val="24"/>
        </w:rPr>
        <w:t>что</w:t>
      </w:r>
      <w:r w:rsidR="00697DE9" w:rsidRPr="00C473CE">
        <w:rPr>
          <w:rFonts w:ascii="Times New Roman" w:hAnsi="Times New Roman" w:cs="Times New Roman"/>
          <w:sz w:val="24"/>
          <w:szCs w:val="24"/>
        </w:rPr>
        <w:t xml:space="preserve"> привод</w:t>
      </w:r>
      <w:r w:rsidR="00CA6AC4">
        <w:rPr>
          <w:rFonts w:ascii="Times New Roman" w:hAnsi="Times New Roman" w:cs="Times New Roman"/>
          <w:sz w:val="24"/>
          <w:szCs w:val="24"/>
        </w:rPr>
        <w:t>и</w:t>
      </w:r>
      <w:r w:rsidR="00697DE9" w:rsidRPr="00C473CE">
        <w:rPr>
          <w:rFonts w:ascii="Times New Roman" w:hAnsi="Times New Roman" w:cs="Times New Roman"/>
          <w:sz w:val="24"/>
          <w:szCs w:val="24"/>
        </w:rPr>
        <w:t>т или мо</w:t>
      </w:r>
      <w:r w:rsidR="00CA6AC4">
        <w:rPr>
          <w:rFonts w:ascii="Times New Roman" w:hAnsi="Times New Roman" w:cs="Times New Roman"/>
          <w:sz w:val="24"/>
          <w:szCs w:val="24"/>
        </w:rPr>
        <w:t>жет</w:t>
      </w:r>
      <w:r w:rsidR="00697DE9" w:rsidRPr="00C473CE">
        <w:rPr>
          <w:rFonts w:ascii="Times New Roman" w:hAnsi="Times New Roman" w:cs="Times New Roman"/>
          <w:sz w:val="24"/>
          <w:szCs w:val="24"/>
        </w:rPr>
        <w:t xml:space="preserve"> привести к ущемлению интересов иных лиц. </w:t>
      </w:r>
    </w:p>
    <w:p w:rsidR="00697DE9" w:rsidRPr="00C473CE" w:rsidRDefault="00F20DEA" w:rsidP="00C473CE">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xml:space="preserve">Для квалификации деяния в качестве </w:t>
      </w:r>
      <w:r w:rsidR="00697DE9" w:rsidRPr="00C473CE">
        <w:rPr>
          <w:rFonts w:ascii="Times New Roman" w:eastAsia="Times New Roman" w:hAnsi="Times New Roman" w:cs="Times New Roman"/>
          <w:sz w:val="24"/>
          <w:szCs w:val="24"/>
          <w:shd w:val="clear" w:color="auto" w:fill="FFFFFF"/>
        </w:rPr>
        <w:t>злоупотребления доминирующим положение</w:t>
      </w:r>
      <w:r w:rsidR="00861428">
        <w:rPr>
          <w:rFonts w:ascii="Times New Roman" w:eastAsia="Times New Roman" w:hAnsi="Times New Roman" w:cs="Times New Roman"/>
          <w:sz w:val="24"/>
          <w:szCs w:val="24"/>
          <w:shd w:val="clear" w:color="auto" w:fill="FFFFFF"/>
        </w:rPr>
        <w:t>м</w:t>
      </w:r>
      <w:r w:rsidR="00697DE9" w:rsidRPr="00C473CE">
        <w:rPr>
          <w:rFonts w:ascii="Times New Roman" w:eastAsia="Times New Roman" w:hAnsi="Times New Roman" w:cs="Times New Roman"/>
          <w:sz w:val="24"/>
          <w:szCs w:val="24"/>
          <w:shd w:val="clear" w:color="auto" w:fill="FFFFFF"/>
        </w:rPr>
        <w:t xml:space="preserve"> </w:t>
      </w:r>
      <w:r w:rsidRPr="00C473CE">
        <w:rPr>
          <w:rFonts w:ascii="Times New Roman" w:eastAsia="Times New Roman" w:hAnsi="Times New Roman" w:cs="Times New Roman"/>
          <w:sz w:val="24"/>
          <w:szCs w:val="24"/>
          <w:shd w:val="clear" w:color="auto" w:fill="FFFFFF"/>
        </w:rPr>
        <w:t>необходимо, чтобы действия</w:t>
      </w:r>
      <w:r w:rsidR="00B8580E">
        <w:rPr>
          <w:rFonts w:ascii="Times New Roman" w:eastAsia="Times New Roman" w:hAnsi="Times New Roman" w:cs="Times New Roman"/>
          <w:sz w:val="24"/>
          <w:szCs w:val="24"/>
          <w:shd w:val="clear" w:color="auto" w:fill="FFFFFF"/>
        </w:rPr>
        <w:t xml:space="preserve"> хозяйствующего субъекта</w:t>
      </w:r>
      <w:r w:rsidRPr="00C473CE">
        <w:rPr>
          <w:rFonts w:ascii="Times New Roman" w:eastAsia="Times New Roman" w:hAnsi="Times New Roman" w:cs="Times New Roman"/>
          <w:sz w:val="24"/>
          <w:szCs w:val="24"/>
          <w:shd w:val="clear" w:color="auto" w:fill="FFFFFF"/>
        </w:rPr>
        <w:t xml:space="preserve"> противоречили законодательству </w:t>
      </w:r>
      <w:r w:rsidR="00697DE9" w:rsidRPr="00C473CE">
        <w:rPr>
          <w:rFonts w:ascii="Times New Roman" w:eastAsia="Times New Roman" w:hAnsi="Times New Roman" w:cs="Times New Roman"/>
          <w:sz w:val="24"/>
          <w:szCs w:val="24"/>
          <w:shd w:val="clear" w:color="auto" w:fill="FFFFFF"/>
        </w:rPr>
        <w:t>о конкуренции и ограничении монополистической деятельности</w:t>
      </w:r>
      <w:r w:rsidR="00B8580E">
        <w:rPr>
          <w:rFonts w:ascii="Times New Roman" w:eastAsia="Times New Roman" w:hAnsi="Times New Roman" w:cs="Times New Roman"/>
          <w:sz w:val="24"/>
          <w:szCs w:val="24"/>
          <w:shd w:val="clear" w:color="auto" w:fill="FFFFFF"/>
        </w:rPr>
        <w:t xml:space="preserve"> и</w:t>
      </w:r>
      <w:r w:rsidRPr="00C473CE">
        <w:rPr>
          <w:rFonts w:ascii="Times New Roman" w:eastAsia="Times New Roman" w:hAnsi="Times New Roman" w:cs="Times New Roman"/>
          <w:sz w:val="24"/>
          <w:szCs w:val="24"/>
          <w:shd w:val="clear" w:color="auto" w:fill="FFFFFF"/>
        </w:rPr>
        <w:t xml:space="preserve"> совершенные действия причинили или могли </w:t>
      </w:r>
      <w:r w:rsidR="00697DE9" w:rsidRPr="00C473CE">
        <w:rPr>
          <w:rFonts w:ascii="Times New Roman" w:eastAsia="Times New Roman" w:hAnsi="Times New Roman" w:cs="Times New Roman"/>
          <w:sz w:val="24"/>
          <w:szCs w:val="24"/>
          <w:shd w:val="clear" w:color="auto" w:fill="FFFFFF"/>
        </w:rPr>
        <w:t xml:space="preserve">привести к ущемлению прав и интересов иных лиц. </w:t>
      </w:r>
    </w:p>
    <w:p w:rsidR="00186556" w:rsidRPr="00C473CE" w:rsidRDefault="00697DE9" w:rsidP="00186556">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xml:space="preserve"> </w:t>
      </w:r>
      <w:r w:rsidR="00186556" w:rsidRPr="00C473CE">
        <w:rPr>
          <w:rFonts w:ascii="Times New Roman" w:eastAsia="Times New Roman" w:hAnsi="Times New Roman" w:cs="Times New Roman"/>
          <w:sz w:val="24"/>
          <w:szCs w:val="24"/>
          <w:shd w:val="clear" w:color="auto" w:fill="FFFFFF"/>
        </w:rPr>
        <w:t>При вынесении оспариваемого постановления уполномоченным должностным  лицом сделан вывод о наличии события а</w:t>
      </w:r>
      <w:r w:rsidR="00861428">
        <w:rPr>
          <w:rFonts w:ascii="Times New Roman" w:eastAsia="Times New Roman" w:hAnsi="Times New Roman" w:cs="Times New Roman"/>
          <w:sz w:val="24"/>
          <w:szCs w:val="24"/>
          <w:shd w:val="clear" w:color="auto" w:fill="FFFFFF"/>
        </w:rPr>
        <w:t>дминистративного правонарушения,</w:t>
      </w:r>
      <w:r w:rsidR="00186556" w:rsidRPr="00C473CE">
        <w:rPr>
          <w:rFonts w:ascii="Times New Roman" w:eastAsia="Times New Roman" w:hAnsi="Times New Roman" w:cs="Times New Roman"/>
          <w:sz w:val="24"/>
          <w:szCs w:val="24"/>
          <w:shd w:val="clear" w:color="auto" w:fill="FFFFFF"/>
        </w:rPr>
        <w:t xml:space="preserve"> выразившегося в том, что  ОАО «Автостанции Приднестро</w:t>
      </w:r>
      <w:r w:rsidR="00186556">
        <w:rPr>
          <w:rFonts w:ascii="Times New Roman" w:eastAsia="Times New Roman" w:hAnsi="Times New Roman" w:cs="Times New Roman"/>
          <w:sz w:val="24"/>
          <w:szCs w:val="24"/>
          <w:shd w:val="clear" w:color="auto" w:fill="FFFFFF"/>
        </w:rPr>
        <w:t>вья»  проявило злоупотребление</w:t>
      </w:r>
      <w:r w:rsidR="00186556" w:rsidRPr="00C473CE">
        <w:rPr>
          <w:rFonts w:ascii="Times New Roman" w:eastAsia="Times New Roman" w:hAnsi="Times New Roman" w:cs="Times New Roman"/>
          <w:sz w:val="24"/>
          <w:szCs w:val="24"/>
          <w:shd w:val="clear" w:color="auto" w:fill="FFFFFF"/>
        </w:rPr>
        <w:t xml:space="preserve"> доминирующим положением на рынке услуг по продаже проездных  документов путем  навязывания контрагенту ущемляющих его условий договора и не относящихся к предмету  договора невыгодных для него требований, включая в обязательную к оплате стоимость билета платеж за добровольное страхование без вручения страхового полиса, котор</w:t>
      </w:r>
      <w:r w:rsidR="00861428">
        <w:rPr>
          <w:rFonts w:ascii="Times New Roman" w:eastAsia="Times New Roman" w:hAnsi="Times New Roman" w:cs="Times New Roman"/>
          <w:sz w:val="24"/>
          <w:szCs w:val="24"/>
          <w:shd w:val="clear" w:color="auto" w:fill="FFFFFF"/>
        </w:rPr>
        <w:t>ый</w:t>
      </w:r>
      <w:r w:rsidR="00186556" w:rsidRPr="00C473CE">
        <w:rPr>
          <w:rFonts w:ascii="Times New Roman" w:eastAsia="Times New Roman" w:hAnsi="Times New Roman" w:cs="Times New Roman"/>
          <w:sz w:val="24"/>
          <w:szCs w:val="24"/>
          <w:shd w:val="clear" w:color="auto" w:fill="FFFFFF"/>
        </w:rPr>
        <w:t xml:space="preserve"> ущемляет  права и законные интересы пассажира, вынужденного вступать в правоотношения</w:t>
      </w:r>
      <w:r w:rsidR="00861428">
        <w:rPr>
          <w:rFonts w:ascii="Times New Roman" w:eastAsia="Times New Roman" w:hAnsi="Times New Roman" w:cs="Times New Roman"/>
          <w:sz w:val="24"/>
          <w:szCs w:val="24"/>
          <w:shd w:val="clear" w:color="auto" w:fill="FFFFFF"/>
        </w:rPr>
        <w:t>,</w:t>
      </w:r>
      <w:r w:rsidR="00186556" w:rsidRPr="00C473CE">
        <w:rPr>
          <w:rFonts w:ascii="Times New Roman" w:eastAsia="Times New Roman" w:hAnsi="Times New Roman" w:cs="Times New Roman"/>
          <w:sz w:val="24"/>
          <w:szCs w:val="24"/>
          <w:shd w:val="clear" w:color="auto" w:fill="FFFFFF"/>
        </w:rPr>
        <w:t xml:space="preserve"> не основанные на действующем законодательстве. </w:t>
      </w:r>
    </w:p>
    <w:p w:rsidR="00186556" w:rsidRPr="00C473CE" w:rsidRDefault="00186556" w:rsidP="00186556">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Из содержания оспариваемого  постановления следует, что наличие события административного правонарушения, выразившегося в нарушении подпункта  б) пункта 1 статьи 11 Закона ПМР «О конкуренции и ограничении монополистической деятельности на товарных рынках»</w:t>
      </w:r>
      <w:r w:rsidR="00861428">
        <w:rPr>
          <w:rFonts w:ascii="Times New Roman" w:eastAsia="Times New Roman" w:hAnsi="Times New Roman" w:cs="Times New Roman"/>
          <w:sz w:val="24"/>
          <w:szCs w:val="24"/>
          <w:shd w:val="clear" w:color="auto" w:fill="FFFFFF"/>
        </w:rPr>
        <w:t>,</w:t>
      </w:r>
      <w:r w:rsidRPr="00C473CE">
        <w:rPr>
          <w:rFonts w:ascii="Times New Roman" w:eastAsia="Times New Roman" w:hAnsi="Times New Roman" w:cs="Times New Roman"/>
          <w:sz w:val="24"/>
          <w:szCs w:val="24"/>
          <w:shd w:val="clear" w:color="auto" w:fill="FFFFFF"/>
        </w:rPr>
        <w:t xml:space="preserve"> установлен</w:t>
      </w:r>
      <w:r>
        <w:rPr>
          <w:rFonts w:ascii="Times New Roman" w:eastAsia="Times New Roman" w:hAnsi="Times New Roman" w:cs="Times New Roman"/>
          <w:sz w:val="24"/>
          <w:szCs w:val="24"/>
          <w:shd w:val="clear" w:color="auto" w:fill="FFFFFF"/>
        </w:rPr>
        <w:t>о</w:t>
      </w:r>
      <w:r w:rsidRPr="00C473CE">
        <w:rPr>
          <w:rFonts w:ascii="Times New Roman" w:eastAsia="Times New Roman" w:hAnsi="Times New Roman" w:cs="Times New Roman"/>
          <w:sz w:val="24"/>
          <w:szCs w:val="24"/>
          <w:shd w:val="clear" w:color="auto" w:fill="FFFFFF"/>
        </w:rPr>
        <w:t xml:space="preserve"> с помощью следующих доказательств:</w:t>
      </w:r>
    </w:p>
    <w:p w:rsidR="00186556" w:rsidRPr="00C473CE" w:rsidRDefault="00186556" w:rsidP="00186556">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Приказ</w:t>
      </w:r>
      <w:r>
        <w:rPr>
          <w:rFonts w:ascii="Times New Roman" w:eastAsia="Times New Roman" w:hAnsi="Times New Roman" w:cs="Times New Roman"/>
          <w:sz w:val="24"/>
          <w:szCs w:val="24"/>
          <w:shd w:val="clear" w:color="auto" w:fill="FFFFFF"/>
        </w:rPr>
        <w:t>а</w:t>
      </w:r>
      <w:r w:rsidRPr="00C473CE">
        <w:rPr>
          <w:rFonts w:ascii="Times New Roman" w:eastAsia="Times New Roman" w:hAnsi="Times New Roman" w:cs="Times New Roman"/>
          <w:sz w:val="24"/>
          <w:szCs w:val="24"/>
          <w:shd w:val="clear" w:color="auto" w:fill="FFFFFF"/>
        </w:rPr>
        <w:t xml:space="preserve"> Министерства экономического развития  ПМР  от 8 ию</w:t>
      </w:r>
      <w:r w:rsidR="001B55F3">
        <w:rPr>
          <w:rFonts w:ascii="Times New Roman" w:eastAsia="Times New Roman" w:hAnsi="Times New Roman" w:cs="Times New Roman"/>
          <w:sz w:val="24"/>
          <w:szCs w:val="24"/>
          <w:shd w:val="clear" w:color="auto" w:fill="FFFFFF"/>
        </w:rPr>
        <w:t>н</w:t>
      </w:r>
      <w:r w:rsidRPr="00C473CE">
        <w:rPr>
          <w:rFonts w:ascii="Times New Roman" w:eastAsia="Times New Roman" w:hAnsi="Times New Roman" w:cs="Times New Roman"/>
          <w:sz w:val="24"/>
          <w:szCs w:val="24"/>
          <w:shd w:val="clear" w:color="auto" w:fill="FFFFFF"/>
        </w:rPr>
        <w:t>я 2018 года                    № 420,</w:t>
      </w:r>
    </w:p>
    <w:p w:rsidR="00186556" w:rsidRPr="00C473CE" w:rsidRDefault="00186556" w:rsidP="00186556">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обращений гр. Плэтика О.М.</w:t>
      </w:r>
    </w:p>
    <w:p w:rsidR="00186556" w:rsidRPr="00C473CE" w:rsidRDefault="00186556" w:rsidP="00186556">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анализ</w:t>
      </w:r>
      <w:r>
        <w:rPr>
          <w:rFonts w:ascii="Times New Roman" w:eastAsia="Times New Roman" w:hAnsi="Times New Roman" w:cs="Times New Roman"/>
          <w:sz w:val="24"/>
          <w:szCs w:val="24"/>
          <w:shd w:val="clear" w:color="auto" w:fill="FFFFFF"/>
        </w:rPr>
        <w:t>а</w:t>
      </w:r>
      <w:r w:rsidRPr="00C473CE">
        <w:rPr>
          <w:rFonts w:ascii="Times New Roman" w:eastAsia="Times New Roman" w:hAnsi="Times New Roman" w:cs="Times New Roman"/>
          <w:sz w:val="24"/>
          <w:szCs w:val="24"/>
          <w:shd w:val="clear" w:color="auto" w:fill="FFFFFF"/>
        </w:rPr>
        <w:t xml:space="preserve">   и оценк</w:t>
      </w:r>
      <w:r w:rsidR="001B55F3">
        <w:rPr>
          <w:rFonts w:ascii="Times New Roman" w:eastAsia="Times New Roman" w:hAnsi="Times New Roman" w:cs="Times New Roman"/>
          <w:sz w:val="24"/>
          <w:szCs w:val="24"/>
          <w:shd w:val="clear" w:color="auto" w:fill="FFFFFF"/>
        </w:rPr>
        <w:t>и</w:t>
      </w:r>
      <w:r w:rsidRPr="00C473CE">
        <w:rPr>
          <w:rFonts w:ascii="Times New Roman" w:eastAsia="Times New Roman" w:hAnsi="Times New Roman" w:cs="Times New Roman"/>
          <w:sz w:val="24"/>
          <w:szCs w:val="24"/>
          <w:shd w:val="clear" w:color="auto" w:fill="FFFFFF"/>
        </w:rPr>
        <w:t xml:space="preserve"> состояния конкурентной среды на рынке услуг пассажирского автомобильного транспорта;</w:t>
      </w:r>
    </w:p>
    <w:p w:rsidR="00186556" w:rsidRPr="00C473CE" w:rsidRDefault="00186556" w:rsidP="00186556">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договор</w:t>
      </w:r>
      <w:r>
        <w:rPr>
          <w:rFonts w:ascii="Times New Roman" w:eastAsia="Times New Roman" w:hAnsi="Times New Roman" w:cs="Times New Roman"/>
          <w:sz w:val="24"/>
          <w:szCs w:val="24"/>
          <w:shd w:val="clear" w:color="auto" w:fill="FFFFFF"/>
        </w:rPr>
        <w:t>а</w:t>
      </w:r>
      <w:r w:rsidRPr="00C473CE">
        <w:rPr>
          <w:rFonts w:ascii="Times New Roman" w:eastAsia="Times New Roman" w:hAnsi="Times New Roman" w:cs="Times New Roman"/>
          <w:sz w:val="24"/>
          <w:szCs w:val="24"/>
          <w:shd w:val="clear" w:color="auto" w:fill="FFFFFF"/>
        </w:rPr>
        <w:t xml:space="preserve"> поручения № ДПЮ 3/1</w:t>
      </w:r>
      <w:r w:rsidR="001B55F3">
        <w:rPr>
          <w:rFonts w:ascii="Times New Roman" w:eastAsia="Times New Roman" w:hAnsi="Times New Roman" w:cs="Times New Roman"/>
          <w:sz w:val="24"/>
          <w:szCs w:val="24"/>
          <w:shd w:val="clear" w:color="auto" w:fill="FFFFFF"/>
        </w:rPr>
        <w:t>2</w:t>
      </w:r>
    </w:p>
    <w:p w:rsidR="00186556" w:rsidRPr="00C473CE" w:rsidRDefault="00186556" w:rsidP="00186556">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протокол</w:t>
      </w:r>
      <w:r>
        <w:rPr>
          <w:rFonts w:ascii="Times New Roman" w:eastAsia="Times New Roman" w:hAnsi="Times New Roman" w:cs="Times New Roman"/>
          <w:sz w:val="24"/>
          <w:szCs w:val="24"/>
          <w:shd w:val="clear" w:color="auto" w:fill="FFFFFF"/>
        </w:rPr>
        <w:t>а</w:t>
      </w:r>
      <w:r w:rsidRPr="00C473CE">
        <w:rPr>
          <w:rFonts w:ascii="Times New Roman" w:eastAsia="Times New Roman" w:hAnsi="Times New Roman" w:cs="Times New Roman"/>
          <w:sz w:val="24"/>
          <w:szCs w:val="24"/>
          <w:shd w:val="clear" w:color="auto" w:fill="FFFFFF"/>
        </w:rPr>
        <w:t xml:space="preserve"> комиссии по делу о нарушении антимонопольного  законодательства ПМР от 13 июля 2018 года  №30/2364;</w:t>
      </w:r>
    </w:p>
    <w:p w:rsidR="00186556" w:rsidRPr="00C473CE" w:rsidRDefault="00186556" w:rsidP="00186556">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решени</w:t>
      </w:r>
      <w:r>
        <w:rPr>
          <w:rFonts w:ascii="Times New Roman" w:eastAsia="Times New Roman" w:hAnsi="Times New Roman" w:cs="Times New Roman"/>
          <w:sz w:val="24"/>
          <w:szCs w:val="24"/>
          <w:shd w:val="clear" w:color="auto" w:fill="FFFFFF"/>
        </w:rPr>
        <w:t>я</w:t>
      </w:r>
      <w:r w:rsidRPr="00C473CE">
        <w:rPr>
          <w:rFonts w:ascii="Times New Roman" w:eastAsia="Times New Roman" w:hAnsi="Times New Roman" w:cs="Times New Roman"/>
          <w:sz w:val="24"/>
          <w:szCs w:val="24"/>
          <w:shd w:val="clear" w:color="auto" w:fill="FFFFFF"/>
        </w:rPr>
        <w:t xml:space="preserve">  комиссии по делу о нарушении антимонопольного  законодательства ПМР от </w:t>
      </w:r>
      <w:r w:rsidR="001B55F3">
        <w:rPr>
          <w:rFonts w:ascii="Times New Roman" w:eastAsia="Times New Roman" w:hAnsi="Times New Roman" w:cs="Times New Roman"/>
          <w:sz w:val="24"/>
          <w:szCs w:val="24"/>
          <w:shd w:val="clear" w:color="auto" w:fill="FFFFFF"/>
        </w:rPr>
        <w:t xml:space="preserve">29 июня </w:t>
      </w:r>
      <w:r w:rsidRPr="00C473CE">
        <w:rPr>
          <w:rFonts w:ascii="Times New Roman" w:eastAsia="Times New Roman" w:hAnsi="Times New Roman" w:cs="Times New Roman"/>
          <w:sz w:val="24"/>
          <w:szCs w:val="24"/>
          <w:shd w:val="clear" w:color="auto" w:fill="FFFFFF"/>
        </w:rPr>
        <w:t xml:space="preserve"> 2018 года  №30/2364;</w:t>
      </w:r>
    </w:p>
    <w:p w:rsidR="00186556" w:rsidRPr="00C473CE" w:rsidRDefault="001B55F3" w:rsidP="00186556">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письменных пояснений</w:t>
      </w:r>
      <w:r w:rsidR="00186556" w:rsidRPr="00C473CE">
        <w:rPr>
          <w:rFonts w:ascii="Times New Roman" w:eastAsia="Times New Roman" w:hAnsi="Times New Roman" w:cs="Times New Roman"/>
          <w:sz w:val="24"/>
          <w:szCs w:val="24"/>
          <w:shd w:val="clear" w:color="auto" w:fill="FFFFFF"/>
        </w:rPr>
        <w:t xml:space="preserve"> представителей  ОАО «Автостанции Приднестровья» от 26 июля 2018 года № 01-07/121. </w:t>
      </w:r>
    </w:p>
    <w:p w:rsidR="00186556" w:rsidRPr="00C473CE" w:rsidRDefault="00186556" w:rsidP="00186556">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xml:space="preserve">Копии перечисленных доказательств представлены Министерством экономического развития и приобщены к материалам дела. </w:t>
      </w:r>
    </w:p>
    <w:p w:rsidR="00697DE9" w:rsidRPr="00C473CE" w:rsidRDefault="00697DE9" w:rsidP="00C473CE">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xml:space="preserve">Из материалов дела следует, что </w:t>
      </w:r>
      <w:r w:rsidR="007C2459" w:rsidRPr="00C473CE">
        <w:rPr>
          <w:rFonts w:ascii="Times New Roman" w:eastAsia="Times New Roman" w:hAnsi="Times New Roman" w:cs="Times New Roman"/>
          <w:sz w:val="24"/>
          <w:szCs w:val="24"/>
          <w:shd w:val="clear" w:color="auto" w:fill="FFFFFF"/>
        </w:rPr>
        <w:t>в адрес министерства   поступило  поручение  Правительс</w:t>
      </w:r>
      <w:r w:rsidR="00B8580E">
        <w:rPr>
          <w:rFonts w:ascii="Times New Roman" w:eastAsia="Times New Roman" w:hAnsi="Times New Roman" w:cs="Times New Roman"/>
          <w:sz w:val="24"/>
          <w:szCs w:val="24"/>
          <w:shd w:val="clear" w:color="auto" w:fill="FFFFFF"/>
        </w:rPr>
        <w:t>тва Приднестровской Молдавской Р</w:t>
      </w:r>
      <w:r w:rsidR="007C2459" w:rsidRPr="00C473CE">
        <w:rPr>
          <w:rFonts w:ascii="Times New Roman" w:eastAsia="Times New Roman" w:hAnsi="Times New Roman" w:cs="Times New Roman"/>
          <w:sz w:val="24"/>
          <w:szCs w:val="24"/>
          <w:shd w:val="clear" w:color="auto" w:fill="FFFFFF"/>
        </w:rPr>
        <w:t>еспублики  №210/04-01 от 19 марта 2018 года о рассмотрении вопрос</w:t>
      </w:r>
      <w:r w:rsidR="00CA6AC4">
        <w:rPr>
          <w:rFonts w:ascii="Times New Roman" w:eastAsia="Times New Roman" w:hAnsi="Times New Roman" w:cs="Times New Roman"/>
          <w:sz w:val="24"/>
          <w:szCs w:val="24"/>
          <w:shd w:val="clear" w:color="auto" w:fill="FFFFFF"/>
        </w:rPr>
        <w:t>а о</w:t>
      </w:r>
      <w:r w:rsidR="007C2459" w:rsidRPr="00C473CE">
        <w:rPr>
          <w:rFonts w:ascii="Times New Roman" w:eastAsia="Times New Roman" w:hAnsi="Times New Roman" w:cs="Times New Roman"/>
          <w:sz w:val="24"/>
          <w:szCs w:val="24"/>
          <w:shd w:val="clear" w:color="auto" w:fill="FFFFFF"/>
        </w:rPr>
        <w:t xml:space="preserve"> правомерности  действий Дубоссарской автостанции по фактам, изложенным в обращени</w:t>
      </w:r>
      <w:r w:rsidR="00B8580E">
        <w:rPr>
          <w:rFonts w:ascii="Times New Roman" w:eastAsia="Times New Roman" w:hAnsi="Times New Roman" w:cs="Times New Roman"/>
          <w:sz w:val="24"/>
          <w:szCs w:val="24"/>
          <w:shd w:val="clear" w:color="auto" w:fill="FFFFFF"/>
        </w:rPr>
        <w:t>ях</w:t>
      </w:r>
      <w:r w:rsidR="007C2459" w:rsidRPr="00C473CE">
        <w:rPr>
          <w:rFonts w:ascii="Times New Roman" w:eastAsia="Times New Roman" w:hAnsi="Times New Roman" w:cs="Times New Roman"/>
          <w:sz w:val="24"/>
          <w:szCs w:val="24"/>
          <w:shd w:val="clear" w:color="auto" w:fill="FFFFFF"/>
        </w:rPr>
        <w:t xml:space="preserve"> гр. Плэтика. </w:t>
      </w:r>
    </w:p>
    <w:p w:rsidR="00186556" w:rsidRDefault="007C2459" w:rsidP="00C473CE">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eastAsia="Times New Roman" w:hAnsi="Times New Roman" w:cs="Times New Roman"/>
          <w:sz w:val="24"/>
          <w:szCs w:val="24"/>
          <w:shd w:val="clear" w:color="auto" w:fill="FFFFFF"/>
        </w:rPr>
        <w:t xml:space="preserve">Из обращений гр. Плэтика от </w:t>
      </w:r>
      <w:r w:rsidR="00B8580E">
        <w:rPr>
          <w:rFonts w:ascii="Times New Roman" w:eastAsia="Times New Roman" w:hAnsi="Times New Roman" w:cs="Times New Roman"/>
          <w:sz w:val="24"/>
          <w:szCs w:val="24"/>
          <w:shd w:val="clear" w:color="auto" w:fill="FFFFFF"/>
        </w:rPr>
        <w:t xml:space="preserve">28 февраля 2018 года </w:t>
      </w:r>
      <w:r w:rsidR="006017AA" w:rsidRPr="00C473CE">
        <w:rPr>
          <w:rFonts w:ascii="Times New Roman" w:eastAsia="Times New Roman" w:hAnsi="Times New Roman" w:cs="Times New Roman"/>
          <w:sz w:val="24"/>
          <w:szCs w:val="24"/>
          <w:shd w:val="clear" w:color="auto" w:fill="FFFFFF"/>
        </w:rPr>
        <w:t>следует, что при продаже билетов  автостанци</w:t>
      </w:r>
      <w:r w:rsidR="00B8580E">
        <w:rPr>
          <w:rFonts w:ascii="Times New Roman" w:eastAsia="Times New Roman" w:hAnsi="Times New Roman" w:cs="Times New Roman"/>
          <w:sz w:val="24"/>
          <w:szCs w:val="24"/>
          <w:shd w:val="clear" w:color="auto" w:fill="FFFFFF"/>
        </w:rPr>
        <w:t>ей</w:t>
      </w:r>
      <w:r w:rsidR="006017AA" w:rsidRPr="00C473CE">
        <w:rPr>
          <w:rFonts w:ascii="Times New Roman" w:eastAsia="Times New Roman" w:hAnsi="Times New Roman" w:cs="Times New Roman"/>
          <w:sz w:val="24"/>
          <w:szCs w:val="24"/>
          <w:shd w:val="clear" w:color="auto" w:fill="FFFFFF"/>
        </w:rPr>
        <w:t xml:space="preserve">  взимается стоимость за проезд и стоимость за страхование.  При этом данные суммы  варьируются от стоимости билета за проезд. К данн</w:t>
      </w:r>
      <w:r w:rsidR="00186556">
        <w:rPr>
          <w:rFonts w:ascii="Times New Roman" w:eastAsia="Times New Roman" w:hAnsi="Times New Roman" w:cs="Times New Roman"/>
          <w:sz w:val="24"/>
          <w:szCs w:val="24"/>
          <w:shd w:val="clear" w:color="auto" w:fill="FFFFFF"/>
        </w:rPr>
        <w:t>ому</w:t>
      </w:r>
      <w:r w:rsidR="006017AA" w:rsidRPr="00C473CE">
        <w:rPr>
          <w:rFonts w:ascii="Times New Roman" w:eastAsia="Times New Roman" w:hAnsi="Times New Roman" w:cs="Times New Roman"/>
          <w:sz w:val="24"/>
          <w:szCs w:val="24"/>
          <w:shd w:val="clear" w:color="auto" w:fill="FFFFFF"/>
        </w:rPr>
        <w:t xml:space="preserve"> обращени</w:t>
      </w:r>
      <w:r w:rsidR="00186556">
        <w:rPr>
          <w:rFonts w:ascii="Times New Roman" w:eastAsia="Times New Roman" w:hAnsi="Times New Roman" w:cs="Times New Roman"/>
          <w:sz w:val="24"/>
          <w:szCs w:val="24"/>
          <w:shd w:val="clear" w:color="auto" w:fill="FFFFFF"/>
        </w:rPr>
        <w:t xml:space="preserve">ю гр. Плэтика приложена </w:t>
      </w:r>
      <w:r w:rsidR="006017AA" w:rsidRPr="00C473CE">
        <w:rPr>
          <w:rFonts w:ascii="Times New Roman" w:eastAsia="Times New Roman" w:hAnsi="Times New Roman" w:cs="Times New Roman"/>
          <w:sz w:val="24"/>
          <w:szCs w:val="24"/>
          <w:shd w:val="clear" w:color="auto" w:fill="FFFFFF"/>
        </w:rPr>
        <w:t xml:space="preserve"> копи</w:t>
      </w:r>
      <w:r w:rsidR="00186556">
        <w:rPr>
          <w:rFonts w:ascii="Times New Roman" w:eastAsia="Times New Roman" w:hAnsi="Times New Roman" w:cs="Times New Roman"/>
          <w:sz w:val="24"/>
          <w:szCs w:val="24"/>
          <w:shd w:val="clear" w:color="auto" w:fill="FFFFFF"/>
        </w:rPr>
        <w:t>я</w:t>
      </w:r>
      <w:r w:rsidR="006017AA" w:rsidRPr="00C473CE">
        <w:rPr>
          <w:rFonts w:ascii="Times New Roman" w:eastAsia="Times New Roman" w:hAnsi="Times New Roman" w:cs="Times New Roman"/>
          <w:sz w:val="24"/>
          <w:szCs w:val="24"/>
          <w:shd w:val="clear" w:color="auto" w:fill="FFFFFF"/>
        </w:rPr>
        <w:t xml:space="preserve"> билет</w:t>
      </w:r>
      <w:r w:rsidR="00186556">
        <w:rPr>
          <w:rFonts w:ascii="Times New Roman" w:eastAsia="Times New Roman" w:hAnsi="Times New Roman" w:cs="Times New Roman"/>
          <w:sz w:val="24"/>
          <w:szCs w:val="24"/>
          <w:shd w:val="clear" w:color="auto" w:fill="FFFFFF"/>
        </w:rPr>
        <w:t>а</w:t>
      </w:r>
      <w:r w:rsidR="006017AA" w:rsidRPr="00C473CE">
        <w:rPr>
          <w:rFonts w:ascii="Times New Roman" w:eastAsia="Times New Roman" w:hAnsi="Times New Roman" w:cs="Times New Roman"/>
          <w:sz w:val="24"/>
          <w:szCs w:val="24"/>
          <w:shd w:val="clear" w:color="auto" w:fill="FFFFFF"/>
        </w:rPr>
        <w:t xml:space="preserve"> </w:t>
      </w:r>
      <w:r w:rsidR="00E06C7A" w:rsidRPr="00C473CE">
        <w:rPr>
          <w:rFonts w:ascii="Times New Roman" w:eastAsia="Times New Roman" w:hAnsi="Times New Roman" w:cs="Times New Roman"/>
          <w:sz w:val="24"/>
          <w:szCs w:val="24"/>
          <w:shd w:val="clear" w:color="auto" w:fill="FFFFFF"/>
        </w:rPr>
        <w:t xml:space="preserve"> от 25 февраля 2018 года</w:t>
      </w:r>
      <w:r w:rsidR="00CA6AC4">
        <w:rPr>
          <w:rFonts w:ascii="Times New Roman" w:eastAsia="Times New Roman" w:hAnsi="Times New Roman" w:cs="Times New Roman"/>
          <w:sz w:val="24"/>
          <w:szCs w:val="24"/>
          <w:shd w:val="clear" w:color="auto" w:fill="FFFFFF"/>
        </w:rPr>
        <w:t>,</w:t>
      </w:r>
      <w:r w:rsidR="00E06C7A" w:rsidRPr="00C473CE">
        <w:rPr>
          <w:rFonts w:ascii="Times New Roman" w:eastAsia="Times New Roman" w:hAnsi="Times New Roman" w:cs="Times New Roman"/>
          <w:sz w:val="24"/>
          <w:szCs w:val="24"/>
          <w:shd w:val="clear" w:color="auto" w:fill="FFFFFF"/>
        </w:rPr>
        <w:t xml:space="preserve"> в который включена оплата за страховку</w:t>
      </w:r>
      <w:r w:rsidR="00186556">
        <w:rPr>
          <w:rFonts w:ascii="Times New Roman" w:eastAsia="Times New Roman" w:hAnsi="Times New Roman" w:cs="Times New Roman"/>
          <w:sz w:val="24"/>
          <w:szCs w:val="24"/>
          <w:shd w:val="clear" w:color="auto" w:fill="FFFFFF"/>
        </w:rPr>
        <w:t>.</w:t>
      </w:r>
    </w:p>
    <w:p w:rsidR="005C4B32" w:rsidRPr="00C473CE" w:rsidRDefault="005C4B32" w:rsidP="00C473CE">
      <w:pPr>
        <w:pStyle w:val="aa"/>
        <w:ind w:firstLine="709"/>
        <w:jc w:val="both"/>
        <w:rPr>
          <w:rFonts w:ascii="Times New Roman" w:hAnsi="Times New Roman" w:cs="Times New Roman"/>
          <w:sz w:val="24"/>
          <w:szCs w:val="24"/>
        </w:rPr>
      </w:pPr>
      <w:r w:rsidRPr="00C473CE">
        <w:rPr>
          <w:rFonts w:ascii="Times New Roman" w:hAnsi="Times New Roman" w:cs="Times New Roman"/>
          <w:sz w:val="24"/>
          <w:szCs w:val="24"/>
          <w:shd w:val="clear" w:color="auto" w:fill="FFFFFF"/>
        </w:rPr>
        <w:lastRenderedPageBreak/>
        <w:t xml:space="preserve">Подпунктом б) пункта 1 статьи 11 Закона ПМР «О конкуренции и ограничении монополистической деятельности на товарных рынках» </w:t>
      </w:r>
      <w:r w:rsidRPr="00C473CE">
        <w:rPr>
          <w:rFonts w:ascii="Times New Roman" w:hAnsi="Times New Roman" w:cs="Times New Roman"/>
          <w:sz w:val="24"/>
          <w:szCs w:val="24"/>
        </w:rPr>
        <w:t>установлено, что не допускаются действия (бездействие) хозяйствующего субъекта, занимающего доминирующее положение, которые имеют либо могут иметь своим результатом недопущение, ограничение, устранение конкуренции и ущемление интересов других хозяйствующих субъектов или граждан, в том числе  навязывание контрагенту ущемляющих его условий договора или не относящихся к предмету договора невыгодных для него требований</w:t>
      </w:r>
      <w:r w:rsidR="003D6B62" w:rsidRPr="00C473CE">
        <w:rPr>
          <w:rFonts w:ascii="Times New Roman" w:hAnsi="Times New Roman" w:cs="Times New Roman"/>
          <w:sz w:val="24"/>
          <w:szCs w:val="24"/>
        </w:rPr>
        <w:t>. В</w:t>
      </w:r>
      <w:r w:rsidR="003D6B62" w:rsidRPr="00C473CE">
        <w:rPr>
          <w:rFonts w:ascii="Times New Roman" w:hAnsi="Times New Roman" w:cs="Times New Roman"/>
          <w:sz w:val="24"/>
          <w:szCs w:val="24"/>
          <w:shd w:val="clear" w:color="auto" w:fill="FFFFFF"/>
        </w:rPr>
        <w:t xml:space="preserve"> данной норме перечислены конкретные способы </w:t>
      </w:r>
      <w:r w:rsidR="003D6B62" w:rsidRPr="00C473CE">
        <w:rPr>
          <w:rStyle w:val="snippetequal"/>
          <w:rFonts w:ascii="Times New Roman" w:hAnsi="Times New Roman" w:cs="Times New Roman"/>
          <w:bCs/>
          <w:sz w:val="24"/>
          <w:szCs w:val="24"/>
          <w:bdr w:val="none" w:sz="0" w:space="0" w:color="auto" w:frame="1"/>
        </w:rPr>
        <w:t xml:space="preserve">навязывания контрагенту </w:t>
      </w:r>
      <w:r w:rsidR="003D6B62" w:rsidRPr="00C473CE">
        <w:rPr>
          <w:rFonts w:ascii="Times New Roman" w:hAnsi="Times New Roman" w:cs="Times New Roman"/>
          <w:sz w:val="24"/>
          <w:szCs w:val="24"/>
          <w:shd w:val="clear" w:color="auto" w:fill="FFFFFF"/>
        </w:rPr>
        <w:t xml:space="preserve">условий договора, невыгодных для него или не относящихся к предмету договора, в частности к таковым отнесены: </w:t>
      </w:r>
      <w:r w:rsidRPr="00C473CE">
        <w:rPr>
          <w:rFonts w:ascii="Times New Roman" w:hAnsi="Times New Roman" w:cs="Times New Roman"/>
          <w:sz w:val="24"/>
          <w:szCs w:val="24"/>
        </w:rPr>
        <w:t>передачи финансовых средств, в том числе в иностранной валюте, сырья, материалов, издел</w:t>
      </w:r>
      <w:r w:rsidR="003D6B62" w:rsidRPr="00C473CE">
        <w:rPr>
          <w:rFonts w:ascii="Times New Roman" w:hAnsi="Times New Roman" w:cs="Times New Roman"/>
          <w:sz w:val="24"/>
          <w:szCs w:val="24"/>
        </w:rPr>
        <w:t>ий, жилья, рабочей силы и т. д</w:t>
      </w:r>
      <w:r w:rsidRPr="00C473CE">
        <w:rPr>
          <w:rFonts w:ascii="Times New Roman" w:hAnsi="Times New Roman" w:cs="Times New Roman"/>
          <w:sz w:val="24"/>
          <w:szCs w:val="24"/>
        </w:rPr>
        <w:t>.</w:t>
      </w:r>
    </w:p>
    <w:p w:rsidR="008E2FDE" w:rsidRPr="00C473CE" w:rsidRDefault="00186556" w:rsidP="00C473CE">
      <w:pPr>
        <w:pStyle w:val="aa"/>
        <w:ind w:firstLine="709"/>
        <w:jc w:val="both"/>
        <w:rPr>
          <w:rFonts w:ascii="Times New Roman" w:hAnsi="Times New Roman" w:cs="Times New Roman"/>
          <w:sz w:val="24"/>
          <w:szCs w:val="24"/>
        </w:rPr>
      </w:pPr>
      <w:r>
        <w:rPr>
          <w:rFonts w:ascii="Times New Roman" w:hAnsi="Times New Roman" w:cs="Times New Roman"/>
          <w:sz w:val="24"/>
          <w:szCs w:val="24"/>
        </w:rPr>
        <w:t>Материалами дела подтверждается</w:t>
      </w:r>
      <w:r w:rsidR="008E2FDE" w:rsidRPr="00C473CE">
        <w:rPr>
          <w:rFonts w:ascii="Times New Roman" w:hAnsi="Times New Roman" w:cs="Times New Roman"/>
          <w:sz w:val="24"/>
          <w:szCs w:val="24"/>
        </w:rPr>
        <w:t>, что ОАО «Автостанции Приднестровья», являясь  оператором на основании договора №4/11 от 21 февраля 2011 года,  принимает на себя обязательства по оказанию услуг по организации регулярных перевозок автомобильным транспортом общего пользования на принадлежащих ему объектах транспортной инфраструктуры. Согласно подпункт</w:t>
      </w:r>
      <w:r w:rsidR="00BC6C32" w:rsidRPr="00C473CE">
        <w:rPr>
          <w:rFonts w:ascii="Times New Roman" w:hAnsi="Times New Roman" w:cs="Times New Roman"/>
          <w:sz w:val="24"/>
          <w:szCs w:val="24"/>
        </w:rPr>
        <w:t>у</w:t>
      </w:r>
      <w:r w:rsidR="008E2FDE" w:rsidRPr="00C473CE">
        <w:rPr>
          <w:rFonts w:ascii="Times New Roman" w:hAnsi="Times New Roman" w:cs="Times New Roman"/>
          <w:sz w:val="24"/>
          <w:szCs w:val="24"/>
        </w:rPr>
        <w:t xml:space="preserve"> в) пункта 2.4 названного договора  на оператора возложена обязанность осуществлять продажу билетов за проезд и перевозку багажа, в том числе льготных  билетов лицам, имеющим право на льготы в соответствии с действующим законодательством  Приднестровской Молдавской Республики.</w:t>
      </w:r>
      <w:r w:rsidR="00BC6C32" w:rsidRPr="00C473CE">
        <w:rPr>
          <w:rFonts w:ascii="Times New Roman" w:hAnsi="Times New Roman" w:cs="Times New Roman"/>
          <w:sz w:val="24"/>
          <w:szCs w:val="24"/>
        </w:rPr>
        <w:t xml:space="preserve"> </w:t>
      </w:r>
      <w:r w:rsidR="008E2FDE" w:rsidRPr="00C473CE">
        <w:rPr>
          <w:rFonts w:ascii="Times New Roman" w:hAnsi="Times New Roman" w:cs="Times New Roman"/>
          <w:sz w:val="24"/>
          <w:szCs w:val="24"/>
        </w:rPr>
        <w:t xml:space="preserve">Обязанность по продаже проездных билетов возложена на ОАО «Автостанции Приднестровья» и пунктом 8 </w:t>
      </w:r>
      <w:r w:rsidR="008E2FDE" w:rsidRPr="00C473CE">
        <w:rPr>
          <w:rFonts w:ascii="Times New Roman" w:hAnsi="Times New Roman" w:cs="Times New Roman"/>
          <w:bCs/>
          <w:spacing w:val="-15"/>
          <w:kern w:val="36"/>
          <w:sz w:val="24"/>
          <w:szCs w:val="24"/>
        </w:rPr>
        <w:t xml:space="preserve">Положения об автовокзалах, автостанциях и диспетчерско-кассовых пунктах, утвержденного </w:t>
      </w:r>
      <w:r w:rsidR="008E2FDE" w:rsidRPr="00C473CE">
        <w:rPr>
          <w:rFonts w:ascii="Times New Roman" w:hAnsi="Times New Roman" w:cs="Times New Roman"/>
          <w:sz w:val="24"/>
          <w:szCs w:val="24"/>
        </w:rPr>
        <w:t>Постановлением Правительства Приднестровской Молдавской Республики от 16 сентября 2014 года № 232.</w:t>
      </w:r>
      <w:r w:rsidR="00BC6C32" w:rsidRPr="00C473CE">
        <w:rPr>
          <w:rFonts w:ascii="Times New Roman" w:hAnsi="Times New Roman" w:cs="Times New Roman"/>
          <w:sz w:val="24"/>
          <w:szCs w:val="24"/>
        </w:rPr>
        <w:t xml:space="preserve"> Осуществление заявителем  деятельности по реализации проездных билетов подтверждается, требованиями нормативно</w:t>
      </w:r>
      <w:r w:rsidR="001B55F3">
        <w:rPr>
          <w:rFonts w:ascii="Times New Roman" w:hAnsi="Times New Roman" w:cs="Times New Roman"/>
          <w:sz w:val="24"/>
          <w:szCs w:val="24"/>
        </w:rPr>
        <w:t>-</w:t>
      </w:r>
      <w:r w:rsidR="00BC6C32" w:rsidRPr="00C473CE">
        <w:rPr>
          <w:rFonts w:ascii="Times New Roman" w:hAnsi="Times New Roman" w:cs="Times New Roman"/>
          <w:sz w:val="24"/>
          <w:szCs w:val="24"/>
        </w:rPr>
        <w:t xml:space="preserve">правовых актов,  доказательствами,  имеющимися в деле, и не оспаривалась в ходе судебного заседания. </w:t>
      </w:r>
    </w:p>
    <w:p w:rsidR="00BC6C32" w:rsidRPr="00C473CE" w:rsidRDefault="00BC6C32" w:rsidP="00C473CE">
      <w:pPr>
        <w:pStyle w:val="aa"/>
        <w:ind w:firstLine="709"/>
        <w:jc w:val="both"/>
        <w:rPr>
          <w:rFonts w:ascii="Times New Roman" w:hAnsi="Times New Roman" w:cs="Times New Roman"/>
          <w:sz w:val="24"/>
          <w:szCs w:val="24"/>
        </w:rPr>
      </w:pPr>
      <w:r w:rsidRPr="00C473CE">
        <w:rPr>
          <w:rFonts w:ascii="Times New Roman" w:hAnsi="Times New Roman" w:cs="Times New Roman"/>
          <w:sz w:val="24"/>
          <w:szCs w:val="24"/>
        </w:rPr>
        <w:t>Кроме того</w:t>
      </w:r>
      <w:r w:rsidR="001B55F3">
        <w:rPr>
          <w:rFonts w:ascii="Times New Roman" w:hAnsi="Times New Roman" w:cs="Times New Roman"/>
          <w:sz w:val="24"/>
          <w:szCs w:val="24"/>
        </w:rPr>
        <w:t>,</w:t>
      </w:r>
      <w:r w:rsidRPr="00C473CE">
        <w:rPr>
          <w:rFonts w:ascii="Times New Roman" w:hAnsi="Times New Roman" w:cs="Times New Roman"/>
          <w:sz w:val="24"/>
          <w:szCs w:val="24"/>
        </w:rPr>
        <w:t xml:space="preserve">  как следует из материалов дела</w:t>
      </w:r>
      <w:r w:rsidR="001B55F3">
        <w:rPr>
          <w:rFonts w:ascii="Times New Roman" w:hAnsi="Times New Roman" w:cs="Times New Roman"/>
          <w:sz w:val="24"/>
          <w:szCs w:val="24"/>
        </w:rPr>
        <w:t>,</w:t>
      </w:r>
      <w:r w:rsidRPr="00C473CE">
        <w:rPr>
          <w:rFonts w:ascii="Times New Roman" w:hAnsi="Times New Roman" w:cs="Times New Roman"/>
          <w:sz w:val="24"/>
          <w:szCs w:val="24"/>
        </w:rPr>
        <w:t xml:space="preserve">  ОАО «Автостанции Приднестровья» на основании  договора поручения  от 12 июля 2012 года № ДПЮ 3/12, заключенного между ОАО «Автоста</w:t>
      </w:r>
      <w:r w:rsidR="00C473CE">
        <w:rPr>
          <w:rFonts w:ascii="Times New Roman" w:hAnsi="Times New Roman" w:cs="Times New Roman"/>
          <w:sz w:val="24"/>
          <w:szCs w:val="24"/>
        </w:rPr>
        <w:t>нции Приднестровья» и ЗАО «СБ-</w:t>
      </w:r>
      <w:r w:rsidRPr="00C473CE">
        <w:rPr>
          <w:rFonts w:ascii="Times New Roman" w:hAnsi="Times New Roman" w:cs="Times New Roman"/>
          <w:sz w:val="24"/>
          <w:szCs w:val="24"/>
        </w:rPr>
        <w:t>УНИВЕРСАЛЬНЫЕ СИСТЕМЫ СТРАХОВАНИЯ» является страховым агентом</w:t>
      </w:r>
      <w:r w:rsidR="001B55F3">
        <w:rPr>
          <w:rFonts w:ascii="Times New Roman" w:hAnsi="Times New Roman" w:cs="Times New Roman"/>
          <w:sz w:val="24"/>
          <w:szCs w:val="24"/>
        </w:rPr>
        <w:t>,</w:t>
      </w:r>
      <w:r w:rsidRPr="00C473CE">
        <w:rPr>
          <w:rFonts w:ascii="Times New Roman" w:hAnsi="Times New Roman" w:cs="Times New Roman"/>
          <w:sz w:val="24"/>
          <w:szCs w:val="24"/>
        </w:rPr>
        <w:t xml:space="preserve"> и осуществляет деятельность по заключению  с гражданами и организациями договор</w:t>
      </w:r>
      <w:r w:rsidR="00CA6AC4">
        <w:rPr>
          <w:rFonts w:ascii="Times New Roman" w:hAnsi="Times New Roman" w:cs="Times New Roman"/>
          <w:sz w:val="24"/>
          <w:szCs w:val="24"/>
        </w:rPr>
        <w:t xml:space="preserve">ов </w:t>
      </w:r>
      <w:r w:rsidRPr="00C473CE">
        <w:rPr>
          <w:rFonts w:ascii="Times New Roman" w:hAnsi="Times New Roman" w:cs="Times New Roman"/>
          <w:sz w:val="24"/>
          <w:szCs w:val="24"/>
        </w:rPr>
        <w:t xml:space="preserve"> страхования.  </w:t>
      </w:r>
      <w:r w:rsidR="0067314F" w:rsidRPr="00186556">
        <w:rPr>
          <w:rFonts w:ascii="Times New Roman" w:hAnsi="Times New Roman" w:cs="Times New Roman"/>
          <w:sz w:val="24"/>
          <w:szCs w:val="24"/>
        </w:rPr>
        <w:t>Факт осуществления данной деятельности следует из доказательств, имеющихся в дел</w:t>
      </w:r>
      <w:r w:rsidR="001B55F3">
        <w:rPr>
          <w:rFonts w:ascii="Times New Roman" w:hAnsi="Times New Roman" w:cs="Times New Roman"/>
          <w:sz w:val="24"/>
          <w:szCs w:val="24"/>
        </w:rPr>
        <w:t>е</w:t>
      </w:r>
      <w:r w:rsidR="0067314F" w:rsidRPr="00186556">
        <w:rPr>
          <w:rFonts w:ascii="Times New Roman" w:hAnsi="Times New Roman" w:cs="Times New Roman"/>
          <w:sz w:val="24"/>
          <w:szCs w:val="24"/>
        </w:rPr>
        <w:t>, в частности</w:t>
      </w:r>
      <w:r w:rsidR="001B55F3">
        <w:rPr>
          <w:rFonts w:ascii="Times New Roman" w:hAnsi="Times New Roman" w:cs="Times New Roman"/>
          <w:sz w:val="24"/>
          <w:szCs w:val="24"/>
        </w:rPr>
        <w:t>,</w:t>
      </w:r>
      <w:r w:rsidR="0067314F" w:rsidRPr="00186556">
        <w:rPr>
          <w:rFonts w:ascii="Times New Roman" w:hAnsi="Times New Roman" w:cs="Times New Roman"/>
          <w:sz w:val="24"/>
          <w:szCs w:val="24"/>
        </w:rPr>
        <w:t xml:space="preserve"> копии названного выше </w:t>
      </w:r>
      <w:r w:rsidR="00186556" w:rsidRPr="00186556">
        <w:rPr>
          <w:rFonts w:ascii="Times New Roman" w:hAnsi="Times New Roman" w:cs="Times New Roman"/>
          <w:sz w:val="24"/>
          <w:szCs w:val="24"/>
        </w:rPr>
        <w:t xml:space="preserve">договора, копии </w:t>
      </w:r>
      <w:r w:rsidR="00186556">
        <w:rPr>
          <w:rFonts w:ascii="Times New Roman" w:hAnsi="Times New Roman" w:cs="Times New Roman"/>
          <w:sz w:val="24"/>
          <w:szCs w:val="24"/>
        </w:rPr>
        <w:t xml:space="preserve"> Соглашения о замене стороны по договору поручения (агенскому соглашению) от 12 июля 2012 года №ДПЮ3/12, Приложения № 1 к договору поручения, которым утверждены  размеры ставок комиссионного вознаграждения страховых агентов, копией регламента работ по страхованию пассажиров от несчастных случаев. Таким образом</w:t>
      </w:r>
      <w:r w:rsidR="001B55F3">
        <w:rPr>
          <w:rFonts w:ascii="Times New Roman" w:hAnsi="Times New Roman" w:cs="Times New Roman"/>
          <w:sz w:val="24"/>
          <w:szCs w:val="24"/>
        </w:rPr>
        <w:t>,</w:t>
      </w:r>
      <w:r w:rsidR="00186556">
        <w:rPr>
          <w:rFonts w:ascii="Times New Roman" w:hAnsi="Times New Roman" w:cs="Times New Roman"/>
          <w:sz w:val="24"/>
          <w:szCs w:val="24"/>
        </w:rPr>
        <w:t xml:space="preserve"> факт осуществления ОАО «Автостанции Приднестровья»  деятельности страхового агента признается Арбитражным судом установленным. </w:t>
      </w:r>
    </w:p>
    <w:p w:rsidR="00BC6C32" w:rsidRPr="00C473CE" w:rsidRDefault="00BC6C32" w:rsidP="00C473CE">
      <w:pPr>
        <w:pStyle w:val="aa"/>
        <w:ind w:firstLine="709"/>
        <w:jc w:val="both"/>
        <w:rPr>
          <w:rFonts w:ascii="Times New Roman" w:hAnsi="Times New Roman" w:cs="Times New Roman"/>
          <w:sz w:val="24"/>
          <w:szCs w:val="24"/>
          <w:shd w:val="clear" w:color="auto" w:fill="FFFFFF"/>
        </w:rPr>
      </w:pPr>
      <w:r w:rsidRPr="00C473CE">
        <w:rPr>
          <w:rFonts w:ascii="Times New Roman" w:hAnsi="Times New Roman" w:cs="Times New Roman"/>
          <w:sz w:val="24"/>
          <w:szCs w:val="24"/>
        </w:rPr>
        <w:t>В оспариваемом постановлении уполномоченное лицо посчитал</w:t>
      </w:r>
      <w:r w:rsidR="00CA6AC4">
        <w:rPr>
          <w:rFonts w:ascii="Times New Roman" w:hAnsi="Times New Roman" w:cs="Times New Roman"/>
          <w:sz w:val="24"/>
          <w:szCs w:val="24"/>
        </w:rPr>
        <w:t>о</w:t>
      </w:r>
      <w:r w:rsidRPr="00C473CE">
        <w:rPr>
          <w:rFonts w:ascii="Times New Roman" w:hAnsi="Times New Roman" w:cs="Times New Roman"/>
          <w:sz w:val="24"/>
          <w:szCs w:val="24"/>
        </w:rPr>
        <w:t xml:space="preserve"> установленным факт включения в стоимость проездного билета суммы оплаты за страховку навязыванием  </w:t>
      </w:r>
      <w:r w:rsidR="00A52FB9" w:rsidRPr="00C473CE">
        <w:rPr>
          <w:rFonts w:ascii="Times New Roman" w:hAnsi="Times New Roman" w:cs="Times New Roman"/>
          <w:sz w:val="24"/>
          <w:szCs w:val="24"/>
          <w:shd w:val="clear" w:color="auto" w:fill="FFFFFF"/>
        </w:rPr>
        <w:t>контрагенту ущемляющих его условий договора и не относящихся к предмету  договора невыгодных для него требований.</w:t>
      </w:r>
    </w:p>
    <w:p w:rsidR="00A52FB9" w:rsidRPr="00C473CE" w:rsidRDefault="00A52FB9" w:rsidP="00C473CE">
      <w:pPr>
        <w:pStyle w:val="aa"/>
        <w:ind w:firstLine="709"/>
        <w:jc w:val="both"/>
        <w:rPr>
          <w:rFonts w:ascii="Times New Roman" w:hAnsi="Times New Roman" w:cs="Times New Roman"/>
          <w:sz w:val="24"/>
          <w:szCs w:val="24"/>
          <w:shd w:val="clear" w:color="auto" w:fill="FFFFFF"/>
        </w:rPr>
      </w:pPr>
      <w:r w:rsidRPr="00C473CE">
        <w:rPr>
          <w:rFonts w:ascii="Times New Roman" w:hAnsi="Times New Roman" w:cs="Times New Roman"/>
          <w:sz w:val="24"/>
          <w:szCs w:val="24"/>
          <w:shd w:val="clear" w:color="auto" w:fill="FFFFFF"/>
        </w:rPr>
        <w:t>Однако</w:t>
      </w:r>
      <w:r w:rsidR="001B55F3">
        <w:rPr>
          <w:rFonts w:ascii="Times New Roman" w:hAnsi="Times New Roman" w:cs="Times New Roman"/>
          <w:sz w:val="24"/>
          <w:szCs w:val="24"/>
          <w:shd w:val="clear" w:color="auto" w:fill="FFFFFF"/>
        </w:rPr>
        <w:t>,</w:t>
      </w:r>
      <w:r w:rsidRPr="00C473CE">
        <w:rPr>
          <w:rFonts w:ascii="Times New Roman" w:hAnsi="Times New Roman" w:cs="Times New Roman"/>
          <w:sz w:val="24"/>
          <w:szCs w:val="24"/>
          <w:shd w:val="clear" w:color="auto" w:fill="FFFFFF"/>
        </w:rPr>
        <w:t xml:space="preserve"> исходя из содержания подпункта б) пункта 1 статьи 11 Закона ПМР «О конкуренции и ограничении монополистической деятельности на товарных рынках»</w:t>
      </w:r>
      <w:r w:rsidR="001B55F3">
        <w:rPr>
          <w:rFonts w:ascii="Times New Roman" w:hAnsi="Times New Roman" w:cs="Times New Roman"/>
          <w:sz w:val="24"/>
          <w:szCs w:val="24"/>
          <w:shd w:val="clear" w:color="auto" w:fill="FFFFFF"/>
        </w:rPr>
        <w:t>,</w:t>
      </w:r>
      <w:r w:rsidRPr="00C473CE">
        <w:rPr>
          <w:rFonts w:ascii="Times New Roman" w:hAnsi="Times New Roman" w:cs="Times New Roman"/>
          <w:sz w:val="24"/>
          <w:szCs w:val="24"/>
          <w:shd w:val="clear" w:color="auto" w:fill="FFFFFF"/>
        </w:rPr>
        <w:t xml:space="preserve"> </w:t>
      </w:r>
      <w:r w:rsidR="0067314F">
        <w:rPr>
          <w:rFonts w:ascii="Times New Roman" w:hAnsi="Times New Roman" w:cs="Times New Roman"/>
          <w:sz w:val="24"/>
          <w:szCs w:val="24"/>
          <w:shd w:val="clear" w:color="auto" w:fill="FFFFFF"/>
        </w:rPr>
        <w:t xml:space="preserve"> под </w:t>
      </w:r>
      <w:r w:rsidR="0067314F" w:rsidRPr="00C473CE">
        <w:rPr>
          <w:rFonts w:ascii="Times New Roman" w:hAnsi="Times New Roman" w:cs="Times New Roman"/>
          <w:sz w:val="24"/>
          <w:szCs w:val="24"/>
        </w:rPr>
        <w:t>навязывание</w:t>
      </w:r>
      <w:r w:rsidR="0067314F">
        <w:rPr>
          <w:rFonts w:ascii="Times New Roman" w:hAnsi="Times New Roman" w:cs="Times New Roman"/>
          <w:sz w:val="24"/>
          <w:szCs w:val="24"/>
        </w:rPr>
        <w:t>м</w:t>
      </w:r>
      <w:r w:rsidR="0067314F" w:rsidRPr="00C473CE">
        <w:rPr>
          <w:rFonts w:ascii="Times New Roman" w:hAnsi="Times New Roman" w:cs="Times New Roman"/>
          <w:sz w:val="24"/>
          <w:szCs w:val="24"/>
        </w:rPr>
        <w:t xml:space="preserve"> контрагенту ущемляющих его условий договора или не относящихся к предмету договора невыгодных для него требований</w:t>
      </w:r>
      <w:r w:rsidR="0067314F">
        <w:rPr>
          <w:rFonts w:ascii="Times New Roman" w:hAnsi="Times New Roman" w:cs="Times New Roman"/>
          <w:sz w:val="24"/>
          <w:szCs w:val="24"/>
          <w:shd w:val="clear" w:color="auto" w:fill="FFFFFF"/>
        </w:rPr>
        <w:t xml:space="preserve"> </w:t>
      </w:r>
      <w:r w:rsidRPr="00C473CE">
        <w:rPr>
          <w:rFonts w:ascii="Times New Roman" w:hAnsi="Times New Roman" w:cs="Times New Roman"/>
          <w:sz w:val="24"/>
          <w:szCs w:val="24"/>
          <w:shd w:val="clear" w:color="auto" w:fill="FFFFFF"/>
        </w:rPr>
        <w:t xml:space="preserve">следует понимать принуждение контрагента к заключению договора на условиях, невыгодных для него или не относящихся к предмету договора. </w:t>
      </w:r>
      <w:r w:rsidR="00D356DB" w:rsidRPr="00C473CE">
        <w:rPr>
          <w:rFonts w:ascii="Times New Roman" w:hAnsi="Times New Roman" w:cs="Times New Roman"/>
          <w:sz w:val="24"/>
          <w:szCs w:val="24"/>
          <w:shd w:val="clear" w:color="auto" w:fill="FFFFFF"/>
        </w:rPr>
        <w:t>Кроме того, о навязывании может свидетельствовать настаивание занимающей доминирующее положение организаци</w:t>
      </w:r>
      <w:r w:rsidR="001B55F3">
        <w:rPr>
          <w:rFonts w:ascii="Times New Roman" w:hAnsi="Times New Roman" w:cs="Times New Roman"/>
          <w:sz w:val="24"/>
          <w:szCs w:val="24"/>
          <w:shd w:val="clear" w:color="auto" w:fill="FFFFFF"/>
        </w:rPr>
        <w:t>ей</w:t>
      </w:r>
      <w:r w:rsidR="00D356DB" w:rsidRPr="00C473CE">
        <w:rPr>
          <w:rFonts w:ascii="Times New Roman" w:hAnsi="Times New Roman" w:cs="Times New Roman"/>
          <w:sz w:val="24"/>
          <w:szCs w:val="24"/>
          <w:shd w:val="clear" w:color="auto" w:fill="FFFFFF"/>
        </w:rPr>
        <w:t xml:space="preserve"> на включение в договор спорных условий под угрозой незаключения договора либо пр</w:t>
      </w:r>
      <w:r w:rsidR="001B55F3">
        <w:rPr>
          <w:rFonts w:ascii="Times New Roman" w:hAnsi="Times New Roman" w:cs="Times New Roman"/>
          <w:sz w:val="24"/>
          <w:szCs w:val="24"/>
          <w:shd w:val="clear" w:color="auto" w:fill="FFFFFF"/>
        </w:rPr>
        <w:t>екращения действующего договора</w:t>
      </w:r>
      <w:r w:rsidR="00D356DB" w:rsidRPr="00C473CE">
        <w:rPr>
          <w:rFonts w:ascii="Times New Roman" w:hAnsi="Times New Roman" w:cs="Times New Roman"/>
          <w:sz w:val="24"/>
          <w:szCs w:val="24"/>
          <w:shd w:val="clear" w:color="auto" w:fill="FFFFFF"/>
        </w:rPr>
        <w:t xml:space="preserve"> либо прекращени</w:t>
      </w:r>
      <w:r w:rsidR="001B55F3">
        <w:rPr>
          <w:rFonts w:ascii="Times New Roman" w:hAnsi="Times New Roman" w:cs="Times New Roman"/>
          <w:sz w:val="24"/>
          <w:szCs w:val="24"/>
          <w:shd w:val="clear" w:color="auto" w:fill="FFFFFF"/>
        </w:rPr>
        <w:t>я</w:t>
      </w:r>
      <w:r w:rsidR="00D356DB" w:rsidRPr="00C473CE">
        <w:rPr>
          <w:rFonts w:ascii="Times New Roman" w:hAnsi="Times New Roman" w:cs="Times New Roman"/>
          <w:sz w:val="24"/>
          <w:szCs w:val="24"/>
          <w:shd w:val="clear" w:color="auto" w:fill="FFFFFF"/>
        </w:rPr>
        <w:t xml:space="preserve"> исполнения обязательств по договору. </w:t>
      </w:r>
      <w:r w:rsidRPr="00C473CE">
        <w:rPr>
          <w:rFonts w:ascii="Times New Roman" w:hAnsi="Times New Roman" w:cs="Times New Roman"/>
          <w:sz w:val="24"/>
          <w:szCs w:val="24"/>
          <w:shd w:val="clear" w:color="auto" w:fill="FFFFFF"/>
        </w:rPr>
        <w:t>Однако в материалах дела отсутствуют доказательства, подтверждающие</w:t>
      </w:r>
      <w:r w:rsidR="0067314F">
        <w:rPr>
          <w:rFonts w:ascii="Times New Roman" w:hAnsi="Times New Roman" w:cs="Times New Roman"/>
          <w:sz w:val="24"/>
          <w:szCs w:val="24"/>
          <w:shd w:val="clear" w:color="auto" w:fill="FFFFFF"/>
        </w:rPr>
        <w:t xml:space="preserve"> перечисленные </w:t>
      </w:r>
      <w:r w:rsidRPr="00C473CE">
        <w:rPr>
          <w:rFonts w:ascii="Times New Roman" w:hAnsi="Times New Roman" w:cs="Times New Roman"/>
          <w:sz w:val="24"/>
          <w:szCs w:val="24"/>
          <w:shd w:val="clear" w:color="auto" w:fill="FFFFFF"/>
        </w:rPr>
        <w:t xml:space="preserve"> факт</w:t>
      </w:r>
      <w:r w:rsidR="0067314F">
        <w:rPr>
          <w:rFonts w:ascii="Times New Roman" w:hAnsi="Times New Roman" w:cs="Times New Roman"/>
          <w:sz w:val="24"/>
          <w:szCs w:val="24"/>
          <w:shd w:val="clear" w:color="auto" w:fill="FFFFFF"/>
        </w:rPr>
        <w:t>ы. Доказательств принуждения</w:t>
      </w:r>
      <w:r w:rsidR="001B55F3">
        <w:rPr>
          <w:rFonts w:ascii="Times New Roman" w:hAnsi="Times New Roman" w:cs="Times New Roman"/>
          <w:sz w:val="24"/>
          <w:szCs w:val="24"/>
          <w:shd w:val="clear" w:color="auto" w:fill="FFFFFF"/>
        </w:rPr>
        <w:t xml:space="preserve"> физических лиц со стороны </w:t>
      </w:r>
      <w:r w:rsidR="0067314F">
        <w:rPr>
          <w:rFonts w:ascii="Times New Roman" w:hAnsi="Times New Roman" w:cs="Times New Roman"/>
          <w:sz w:val="24"/>
          <w:szCs w:val="24"/>
          <w:shd w:val="clear" w:color="auto" w:fill="FFFFFF"/>
        </w:rPr>
        <w:t xml:space="preserve"> </w:t>
      </w:r>
      <w:r w:rsidRPr="00C473CE">
        <w:rPr>
          <w:rFonts w:ascii="Times New Roman" w:hAnsi="Times New Roman" w:cs="Times New Roman"/>
          <w:sz w:val="24"/>
          <w:szCs w:val="24"/>
          <w:shd w:val="clear" w:color="auto" w:fill="FFFFFF"/>
        </w:rPr>
        <w:t>ОАО «Автостанции Приднестровья»</w:t>
      </w:r>
      <w:r w:rsidR="001B55F3">
        <w:rPr>
          <w:rFonts w:ascii="Times New Roman" w:hAnsi="Times New Roman" w:cs="Times New Roman"/>
          <w:sz w:val="24"/>
          <w:szCs w:val="24"/>
          <w:shd w:val="clear" w:color="auto" w:fill="FFFFFF"/>
        </w:rPr>
        <w:t>,</w:t>
      </w:r>
      <w:r w:rsidRPr="00C473CE">
        <w:rPr>
          <w:rFonts w:ascii="Times New Roman" w:hAnsi="Times New Roman" w:cs="Times New Roman"/>
          <w:sz w:val="24"/>
          <w:szCs w:val="24"/>
          <w:shd w:val="clear" w:color="auto" w:fill="FFFFFF"/>
        </w:rPr>
        <w:t xml:space="preserve"> приобретая проездной билет, одновременно включать в его стоимость страховку и тем </w:t>
      </w:r>
      <w:r w:rsidRPr="00C473CE">
        <w:rPr>
          <w:rFonts w:ascii="Times New Roman" w:hAnsi="Times New Roman" w:cs="Times New Roman"/>
          <w:sz w:val="24"/>
          <w:szCs w:val="24"/>
          <w:shd w:val="clear" w:color="auto" w:fill="FFFFFF"/>
        </w:rPr>
        <w:lastRenderedPageBreak/>
        <w:t>самым заключать договор страхования</w:t>
      </w:r>
      <w:r w:rsidR="0067314F">
        <w:rPr>
          <w:rFonts w:ascii="Times New Roman" w:hAnsi="Times New Roman" w:cs="Times New Roman"/>
          <w:sz w:val="24"/>
          <w:szCs w:val="24"/>
          <w:shd w:val="clear" w:color="auto" w:fill="FFFFFF"/>
        </w:rPr>
        <w:t xml:space="preserve"> в материалы дела не </w:t>
      </w:r>
      <w:r w:rsidR="00186556">
        <w:rPr>
          <w:rFonts w:ascii="Times New Roman" w:hAnsi="Times New Roman" w:cs="Times New Roman"/>
          <w:sz w:val="24"/>
          <w:szCs w:val="24"/>
          <w:shd w:val="clear" w:color="auto" w:fill="FFFFFF"/>
        </w:rPr>
        <w:t>представлено</w:t>
      </w:r>
      <w:r w:rsidRPr="00C473CE">
        <w:rPr>
          <w:rFonts w:ascii="Times New Roman" w:hAnsi="Times New Roman" w:cs="Times New Roman"/>
          <w:sz w:val="24"/>
          <w:szCs w:val="24"/>
          <w:shd w:val="clear" w:color="auto" w:fill="FFFFFF"/>
        </w:rPr>
        <w:t xml:space="preserve">. </w:t>
      </w:r>
      <w:r w:rsidR="00D356DB" w:rsidRPr="00C473CE">
        <w:rPr>
          <w:rFonts w:ascii="Times New Roman" w:hAnsi="Times New Roman" w:cs="Times New Roman"/>
          <w:sz w:val="24"/>
          <w:szCs w:val="24"/>
          <w:shd w:val="clear" w:color="auto" w:fill="FFFFFF"/>
        </w:rPr>
        <w:t>Отсутствуют</w:t>
      </w:r>
      <w:r w:rsidR="0067314F">
        <w:rPr>
          <w:rFonts w:ascii="Times New Roman" w:hAnsi="Times New Roman" w:cs="Times New Roman"/>
          <w:sz w:val="24"/>
          <w:szCs w:val="24"/>
          <w:shd w:val="clear" w:color="auto" w:fill="FFFFFF"/>
        </w:rPr>
        <w:t xml:space="preserve"> в </w:t>
      </w:r>
      <w:r w:rsidR="00D356DB" w:rsidRPr="00C473CE">
        <w:rPr>
          <w:rFonts w:ascii="Times New Roman" w:hAnsi="Times New Roman" w:cs="Times New Roman"/>
          <w:sz w:val="24"/>
          <w:szCs w:val="24"/>
          <w:shd w:val="clear" w:color="auto" w:fill="FFFFFF"/>
        </w:rPr>
        <w:t>материалах дела и доказательства</w:t>
      </w:r>
      <w:r w:rsidR="00360EE7" w:rsidRPr="00C473CE">
        <w:rPr>
          <w:rFonts w:ascii="Times New Roman" w:hAnsi="Times New Roman" w:cs="Times New Roman"/>
          <w:sz w:val="24"/>
          <w:szCs w:val="24"/>
          <w:shd w:val="clear" w:color="auto" w:fill="FFFFFF"/>
        </w:rPr>
        <w:t>, подтверждающие факт отказа ОАО «Автостанции Приднестровья» осущ</w:t>
      </w:r>
      <w:r w:rsidR="0067314F">
        <w:rPr>
          <w:rFonts w:ascii="Times New Roman" w:hAnsi="Times New Roman" w:cs="Times New Roman"/>
          <w:sz w:val="24"/>
          <w:szCs w:val="24"/>
          <w:shd w:val="clear" w:color="auto" w:fill="FFFFFF"/>
        </w:rPr>
        <w:t xml:space="preserve">ествить продажу проездного билета </w:t>
      </w:r>
      <w:r w:rsidR="00360EE7" w:rsidRPr="00C473CE">
        <w:rPr>
          <w:rFonts w:ascii="Times New Roman" w:hAnsi="Times New Roman" w:cs="Times New Roman"/>
          <w:sz w:val="24"/>
          <w:szCs w:val="24"/>
          <w:shd w:val="clear" w:color="auto" w:fill="FFFFFF"/>
        </w:rPr>
        <w:t xml:space="preserve">без включения в его стоимость страховки. </w:t>
      </w:r>
    </w:p>
    <w:p w:rsidR="001E632A" w:rsidRPr="00C473CE" w:rsidRDefault="00A52FB9" w:rsidP="00C473CE">
      <w:pPr>
        <w:pStyle w:val="aa"/>
        <w:ind w:firstLine="709"/>
        <w:jc w:val="both"/>
        <w:rPr>
          <w:rFonts w:ascii="Times New Roman" w:hAnsi="Times New Roman" w:cs="Times New Roman"/>
          <w:sz w:val="24"/>
          <w:szCs w:val="24"/>
        </w:rPr>
      </w:pPr>
      <w:r w:rsidRPr="00C473CE">
        <w:rPr>
          <w:rFonts w:ascii="Times New Roman" w:hAnsi="Times New Roman" w:cs="Times New Roman"/>
          <w:sz w:val="24"/>
          <w:szCs w:val="24"/>
          <w:shd w:val="clear" w:color="auto" w:fill="FFFFFF"/>
        </w:rPr>
        <w:t>Представители министерства в ходе судебного заседания пояснили, что к данному выводу уполномоченное должностное лицо пришло исходя из факта и сод</w:t>
      </w:r>
      <w:r w:rsidR="0067314F">
        <w:rPr>
          <w:rFonts w:ascii="Times New Roman" w:hAnsi="Times New Roman" w:cs="Times New Roman"/>
          <w:sz w:val="24"/>
          <w:szCs w:val="24"/>
          <w:shd w:val="clear" w:color="auto" w:fill="FFFFFF"/>
        </w:rPr>
        <w:t>ержания обращения гр. Плэтика с</w:t>
      </w:r>
      <w:r w:rsidRPr="00C473CE">
        <w:rPr>
          <w:rFonts w:ascii="Times New Roman" w:hAnsi="Times New Roman" w:cs="Times New Roman"/>
          <w:sz w:val="24"/>
          <w:szCs w:val="24"/>
          <w:shd w:val="clear" w:color="auto" w:fill="FFFFFF"/>
        </w:rPr>
        <w:t xml:space="preserve"> жалобой и повторной жалобой на действия автостанции                          г. Дубоссары. Однако содержание представленных в материалы дела копий жалоб</w:t>
      </w:r>
      <w:r w:rsidR="001B55F3">
        <w:rPr>
          <w:rFonts w:ascii="Times New Roman" w:hAnsi="Times New Roman" w:cs="Times New Roman"/>
          <w:sz w:val="24"/>
          <w:szCs w:val="24"/>
          <w:shd w:val="clear" w:color="auto" w:fill="FFFFFF"/>
        </w:rPr>
        <w:t>ы</w:t>
      </w:r>
      <w:r w:rsidRPr="00C473CE">
        <w:rPr>
          <w:rFonts w:ascii="Times New Roman" w:hAnsi="Times New Roman" w:cs="Times New Roman"/>
          <w:sz w:val="24"/>
          <w:szCs w:val="24"/>
          <w:shd w:val="clear" w:color="auto" w:fill="FFFFFF"/>
        </w:rPr>
        <w:t xml:space="preserve"> гр. Плэтика</w:t>
      </w:r>
      <w:r w:rsidR="001B55F3">
        <w:rPr>
          <w:rFonts w:ascii="Times New Roman" w:hAnsi="Times New Roman" w:cs="Times New Roman"/>
          <w:sz w:val="24"/>
          <w:szCs w:val="24"/>
          <w:shd w:val="clear" w:color="auto" w:fill="FFFFFF"/>
        </w:rPr>
        <w:t xml:space="preserve"> от 28 февраля 2018 года</w:t>
      </w:r>
      <w:r w:rsidRPr="00C473CE">
        <w:rPr>
          <w:rFonts w:ascii="Times New Roman" w:hAnsi="Times New Roman" w:cs="Times New Roman"/>
          <w:sz w:val="24"/>
          <w:szCs w:val="24"/>
          <w:shd w:val="clear" w:color="auto" w:fill="FFFFFF"/>
        </w:rPr>
        <w:t xml:space="preserve">, не следует, что при реализации проездного билета, указную гражданку принуждали к заключению договора страхования. </w:t>
      </w:r>
      <w:r w:rsidR="001E632A" w:rsidRPr="00C473CE">
        <w:rPr>
          <w:rFonts w:ascii="Times New Roman" w:hAnsi="Times New Roman" w:cs="Times New Roman"/>
          <w:sz w:val="24"/>
          <w:szCs w:val="24"/>
        </w:rPr>
        <w:t>Повторное обращение гр. Плэтика</w:t>
      </w:r>
      <w:r w:rsidR="00186556">
        <w:rPr>
          <w:rFonts w:ascii="Times New Roman" w:hAnsi="Times New Roman" w:cs="Times New Roman"/>
          <w:sz w:val="24"/>
          <w:szCs w:val="24"/>
        </w:rPr>
        <w:t xml:space="preserve"> от 15 марта 2018 года №210/04</w:t>
      </w:r>
      <w:r w:rsidR="006E76E6">
        <w:rPr>
          <w:rFonts w:ascii="Times New Roman" w:hAnsi="Times New Roman" w:cs="Times New Roman"/>
          <w:sz w:val="24"/>
          <w:szCs w:val="24"/>
        </w:rPr>
        <w:t>-01</w:t>
      </w:r>
      <w:r w:rsidR="001E632A" w:rsidRPr="00C473CE">
        <w:rPr>
          <w:rFonts w:ascii="Times New Roman" w:hAnsi="Times New Roman" w:cs="Times New Roman"/>
          <w:sz w:val="24"/>
          <w:szCs w:val="24"/>
        </w:rPr>
        <w:t xml:space="preserve"> вообще не содержит сведений о взимании ОАО «Автостанции Приднестровья» платы за страховку и включение такой суммы в стоимость проездного билета. </w:t>
      </w:r>
    </w:p>
    <w:p w:rsidR="00A52FB9" w:rsidRDefault="00CE0343" w:rsidP="00C473CE">
      <w:pPr>
        <w:pStyle w:val="aa"/>
        <w:ind w:firstLine="709"/>
        <w:jc w:val="both"/>
        <w:rPr>
          <w:rFonts w:ascii="Times New Roman" w:hAnsi="Times New Roman" w:cs="Times New Roman"/>
          <w:sz w:val="24"/>
          <w:szCs w:val="24"/>
        </w:rPr>
      </w:pPr>
      <w:r w:rsidRPr="00C473CE">
        <w:rPr>
          <w:rFonts w:ascii="Times New Roman" w:hAnsi="Times New Roman" w:cs="Times New Roman"/>
          <w:sz w:val="24"/>
          <w:szCs w:val="24"/>
          <w:shd w:val="clear" w:color="auto" w:fill="FFFFFF"/>
        </w:rPr>
        <w:t>Кроме того, к</w:t>
      </w:r>
      <w:r w:rsidR="00A52FB9" w:rsidRPr="00C473CE">
        <w:rPr>
          <w:rFonts w:ascii="Times New Roman" w:hAnsi="Times New Roman" w:cs="Times New Roman"/>
          <w:sz w:val="24"/>
          <w:szCs w:val="24"/>
          <w:shd w:val="clear" w:color="auto" w:fill="FFFFFF"/>
        </w:rPr>
        <w:t xml:space="preserve"> жалобам гр. Плэтика приобщены два проездных билета, один с включением в его стоимость страховки, второй без включения данной суммы, из чего следует, что ОАО «</w:t>
      </w:r>
      <w:r w:rsidRPr="00C473CE">
        <w:rPr>
          <w:rFonts w:ascii="Times New Roman" w:hAnsi="Times New Roman" w:cs="Times New Roman"/>
          <w:sz w:val="24"/>
          <w:szCs w:val="24"/>
          <w:shd w:val="clear" w:color="auto" w:fill="FFFFFF"/>
        </w:rPr>
        <w:t>Автостанции</w:t>
      </w:r>
      <w:r w:rsidR="00A52FB9" w:rsidRPr="00C473CE">
        <w:rPr>
          <w:rFonts w:ascii="Times New Roman" w:hAnsi="Times New Roman" w:cs="Times New Roman"/>
          <w:sz w:val="24"/>
          <w:szCs w:val="24"/>
          <w:shd w:val="clear" w:color="auto" w:fill="FFFFFF"/>
        </w:rPr>
        <w:t xml:space="preserve"> Приднестровья» не отказывает в приобретении проездного документа без включения </w:t>
      </w:r>
      <w:r w:rsidRPr="00C473CE">
        <w:rPr>
          <w:rFonts w:ascii="Times New Roman" w:hAnsi="Times New Roman" w:cs="Times New Roman"/>
          <w:sz w:val="24"/>
          <w:szCs w:val="24"/>
          <w:shd w:val="clear" w:color="auto" w:fill="FFFFFF"/>
        </w:rPr>
        <w:t xml:space="preserve">в его стоимость услуг страховки. Что опровергает вывод, содержащийся в оспариваемом постановлении о навязывании </w:t>
      </w:r>
      <w:r w:rsidRPr="00C473CE">
        <w:rPr>
          <w:rFonts w:ascii="Times New Roman" w:hAnsi="Times New Roman" w:cs="Times New Roman"/>
          <w:sz w:val="24"/>
          <w:szCs w:val="24"/>
        </w:rPr>
        <w:t>контрагенту ущемляющих его условий договора или не относящихся к предмету договора невыгодных для него требований.</w:t>
      </w:r>
    </w:p>
    <w:p w:rsidR="006E76E6" w:rsidRPr="00C473CE" w:rsidRDefault="006E76E6" w:rsidP="00C473CE">
      <w:pPr>
        <w:pStyle w:val="aa"/>
        <w:ind w:firstLine="709"/>
        <w:jc w:val="both"/>
        <w:rPr>
          <w:rFonts w:ascii="Times New Roman" w:hAnsi="Times New Roman" w:cs="Times New Roman"/>
          <w:sz w:val="24"/>
          <w:szCs w:val="24"/>
        </w:rPr>
      </w:pPr>
      <w:r>
        <w:rPr>
          <w:rFonts w:ascii="Times New Roman" w:hAnsi="Times New Roman" w:cs="Times New Roman"/>
          <w:sz w:val="24"/>
          <w:szCs w:val="24"/>
        </w:rPr>
        <w:t>Сведения, изложенные в жалобе гр. Плэтика от 28 февраля 2018 года №210/04-01 о приобретении страховки без согласия физического лица и об отсутствии на автостанции в                г. Дубоссары информации о законности взимания данных тарифов не проверен</w:t>
      </w:r>
      <w:r w:rsidR="001B55F3">
        <w:rPr>
          <w:rFonts w:ascii="Times New Roman" w:hAnsi="Times New Roman" w:cs="Times New Roman"/>
          <w:sz w:val="24"/>
          <w:szCs w:val="24"/>
        </w:rPr>
        <w:t>ы</w:t>
      </w:r>
      <w:r>
        <w:rPr>
          <w:rFonts w:ascii="Times New Roman" w:hAnsi="Times New Roman" w:cs="Times New Roman"/>
          <w:sz w:val="24"/>
          <w:szCs w:val="24"/>
        </w:rPr>
        <w:t xml:space="preserve"> в ходе рассмотрения дела о привлечении к административной ответственности. </w:t>
      </w:r>
    </w:p>
    <w:p w:rsidR="00863BB5" w:rsidRPr="00C63DE4" w:rsidRDefault="00CE0343" w:rsidP="00863BB5">
      <w:pPr>
        <w:pStyle w:val="2"/>
        <w:shd w:val="clear" w:color="auto" w:fill="auto"/>
        <w:spacing w:after="0" w:line="240" w:lineRule="auto"/>
        <w:ind w:left="40" w:right="40" w:firstLine="709"/>
        <w:jc w:val="both"/>
        <w:rPr>
          <w:sz w:val="24"/>
          <w:szCs w:val="24"/>
        </w:rPr>
      </w:pPr>
      <w:r w:rsidRPr="00C473CE">
        <w:rPr>
          <w:sz w:val="24"/>
          <w:szCs w:val="24"/>
        </w:rPr>
        <w:t>Каких либо доказательств</w:t>
      </w:r>
      <w:r w:rsidR="006E76E6">
        <w:rPr>
          <w:sz w:val="24"/>
          <w:szCs w:val="24"/>
        </w:rPr>
        <w:t xml:space="preserve"> помимо обращения гр. Плэтика</w:t>
      </w:r>
      <w:r w:rsidRPr="00C473CE">
        <w:rPr>
          <w:sz w:val="24"/>
          <w:szCs w:val="24"/>
        </w:rPr>
        <w:t xml:space="preserve">, обосновывающих вывод, изложенный в постановлении, в Арбитражный суд </w:t>
      </w:r>
      <w:r w:rsidR="006E76E6">
        <w:rPr>
          <w:sz w:val="24"/>
          <w:szCs w:val="24"/>
        </w:rPr>
        <w:t xml:space="preserve">министерством </w:t>
      </w:r>
      <w:r w:rsidRPr="00C473CE">
        <w:rPr>
          <w:sz w:val="24"/>
          <w:szCs w:val="24"/>
        </w:rPr>
        <w:t xml:space="preserve">не представлено. </w:t>
      </w:r>
      <w:r w:rsidR="006E76E6">
        <w:rPr>
          <w:sz w:val="24"/>
          <w:szCs w:val="24"/>
        </w:rPr>
        <w:t xml:space="preserve">Отсутствуют такие доказательства в материалах дела о привлечении к административной </w:t>
      </w:r>
      <w:r w:rsidR="00863BB5">
        <w:rPr>
          <w:sz w:val="24"/>
          <w:szCs w:val="24"/>
        </w:rPr>
        <w:t xml:space="preserve">со ссылкой на статью </w:t>
      </w:r>
      <w:r w:rsidR="00863BB5" w:rsidRPr="00C63DE4">
        <w:rPr>
          <w:color w:val="000000"/>
          <w:sz w:val="24"/>
          <w:szCs w:val="24"/>
        </w:rPr>
        <w:t xml:space="preserve">статьёй 27.11 КоАП ПМР </w:t>
      </w:r>
      <w:r w:rsidR="00863BB5">
        <w:rPr>
          <w:color w:val="000000"/>
          <w:sz w:val="24"/>
          <w:szCs w:val="24"/>
        </w:rPr>
        <w:t xml:space="preserve">о том, что </w:t>
      </w:r>
      <w:r w:rsidR="00863BB5" w:rsidRPr="00C63DE4">
        <w:rPr>
          <w:color w:val="000000"/>
          <w:sz w:val="24"/>
          <w:szCs w:val="24"/>
        </w:rPr>
        <w:t xml:space="preserve">должностное лицо, осуществляющее производство по делу об административном правонарушении, должно оценивать доказательства по своему внутреннему убеждению, </w:t>
      </w:r>
      <w:r w:rsidR="00863BB5" w:rsidRPr="00C63DE4">
        <w:rPr>
          <w:rStyle w:val="a5"/>
          <w:b w:val="0"/>
          <w:sz w:val="24"/>
          <w:szCs w:val="24"/>
        </w:rPr>
        <w:t xml:space="preserve">основанному на всестороннем, полном и объективном исследовании всех обстоятельств дела в их совокупности, </w:t>
      </w:r>
      <w:r w:rsidR="00863BB5" w:rsidRPr="00C63DE4">
        <w:rPr>
          <w:color w:val="000000"/>
          <w:sz w:val="24"/>
          <w:szCs w:val="24"/>
        </w:rPr>
        <w:t>дополнительные пояснения у гр-ка Плэтика О.М. об обстоятельствах дела, подтверждающие факт навязывания услуги страхования или отказа ОАО «Автостанции Приднестровья» в заключени</w:t>
      </w:r>
      <w:r w:rsidR="001B55F3">
        <w:rPr>
          <w:color w:val="000000"/>
          <w:sz w:val="24"/>
          <w:szCs w:val="24"/>
        </w:rPr>
        <w:t>и</w:t>
      </w:r>
      <w:r w:rsidR="00863BB5" w:rsidRPr="00C63DE4">
        <w:rPr>
          <w:color w:val="000000"/>
          <w:sz w:val="24"/>
          <w:szCs w:val="24"/>
        </w:rPr>
        <w:t xml:space="preserve"> публичного договора на перевозку пассажира без дополнительной оплаты услуги по страхованию запрошены не были. Обозначенные факты также не были установлены и в ходе производства по делу об административном правонарушении.</w:t>
      </w:r>
    </w:p>
    <w:p w:rsidR="006E76E6" w:rsidRDefault="006E76E6" w:rsidP="00863BB5">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3BB5">
        <w:rPr>
          <w:rFonts w:ascii="Times New Roman" w:hAnsi="Times New Roman" w:cs="Times New Roman"/>
          <w:sz w:val="24"/>
          <w:szCs w:val="24"/>
          <w:shd w:val="clear" w:color="auto" w:fill="FFFFFF"/>
        </w:rPr>
        <w:t>И</w:t>
      </w:r>
      <w:r w:rsidRPr="00C473CE">
        <w:rPr>
          <w:rFonts w:ascii="Times New Roman" w:hAnsi="Times New Roman" w:cs="Times New Roman"/>
          <w:sz w:val="24"/>
          <w:szCs w:val="24"/>
          <w:shd w:val="clear" w:color="auto" w:fill="FFFFFF"/>
        </w:rPr>
        <w:t>ные доказательства, положенные в основу вынесенного постановления, а именно: анализ и оценка состояния конкурентной среды на рынке услуг пассажирс</w:t>
      </w:r>
      <w:r>
        <w:rPr>
          <w:rFonts w:ascii="Times New Roman" w:hAnsi="Times New Roman" w:cs="Times New Roman"/>
          <w:sz w:val="24"/>
          <w:szCs w:val="24"/>
          <w:shd w:val="clear" w:color="auto" w:fill="FFFFFF"/>
        </w:rPr>
        <w:t>кого автомобильного транспорта,</w:t>
      </w:r>
      <w:r w:rsidRPr="00C473CE">
        <w:rPr>
          <w:rFonts w:ascii="Times New Roman" w:hAnsi="Times New Roman" w:cs="Times New Roman"/>
          <w:sz w:val="24"/>
          <w:szCs w:val="24"/>
          <w:shd w:val="clear" w:color="auto" w:fill="FFFFFF"/>
        </w:rPr>
        <w:t xml:space="preserve"> договором поручения № ДПЮ 3/13,  протокол комиссии по де</w:t>
      </w:r>
      <w:r>
        <w:rPr>
          <w:rFonts w:ascii="Times New Roman" w:hAnsi="Times New Roman" w:cs="Times New Roman"/>
          <w:sz w:val="24"/>
          <w:szCs w:val="24"/>
          <w:shd w:val="clear" w:color="auto" w:fill="FFFFFF"/>
        </w:rPr>
        <w:t>лу о нарушении антимонопольного</w:t>
      </w:r>
      <w:r w:rsidRPr="00C473CE">
        <w:rPr>
          <w:rFonts w:ascii="Times New Roman" w:hAnsi="Times New Roman" w:cs="Times New Roman"/>
          <w:sz w:val="24"/>
          <w:szCs w:val="24"/>
          <w:shd w:val="clear" w:color="auto" w:fill="FFFFFF"/>
        </w:rPr>
        <w:t xml:space="preserve"> законодательства ПМР от 13 июля 2018 года  №30/2364, решение  комиссии по делу о нарушении антимонопольного  законодате</w:t>
      </w:r>
      <w:r>
        <w:rPr>
          <w:rFonts w:ascii="Times New Roman" w:hAnsi="Times New Roman" w:cs="Times New Roman"/>
          <w:sz w:val="24"/>
          <w:szCs w:val="24"/>
          <w:shd w:val="clear" w:color="auto" w:fill="FFFFFF"/>
        </w:rPr>
        <w:t xml:space="preserve">льства ПМР от </w:t>
      </w:r>
      <w:r w:rsidR="001B55F3">
        <w:rPr>
          <w:rFonts w:ascii="Times New Roman" w:hAnsi="Times New Roman" w:cs="Times New Roman"/>
          <w:sz w:val="24"/>
          <w:szCs w:val="24"/>
          <w:shd w:val="clear" w:color="auto" w:fill="FFFFFF"/>
        </w:rPr>
        <w:t>29 июня</w:t>
      </w:r>
      <w:r>
        <w:rPr>
          <w:rFonts w:ascii="Times New Roman" w:hAnsi="Times New Roman" w:cs="Times New Roman"/>
          <w:sz w:val="24"/>
          <w:szCs w:val="24"/>
          <w:shd w:val="clear" w:color="auto" w:fill="FFFFFF"/>
        </w:rPr>
        <w:t xml:space="preserve"> 2018 года</w:t>
      </w:r>
      <w:r w:rsidRPr="00C473CE">
        <w:rPr>
          <w:rFonts w:ascii="Times New Roman" w:hAnsi="Times New Roman" w:cs="Times New Roman"/>
          <w:sz w:val="24"/>
          <w:szCs w:val="24"/>
          <w:shd w:val="clear" w:color="auto" w:fill="FFFFFF"/>
        </w:rPr>
        <w:t xml:space="preserve"> №30/2364</w:t>
      </w:r>
      <w:r>
        <w:rPr>
          <w:rFonts w:ascii="Times New Roman" w:hAnsi="Times New Roman" w:cs="Times New Roman"/>
          <w:sz w:val="24"/>
          <w:szCs w:val="24"/>
          <w:shd w:val="clear" w:color="auto" w:fill="FFFFFF"/>
        </w:rPr>
        <w:t>,</w:t>
      </w:r>
      <w:r w:rsidRPr="00C473CE">
        <w:rPr>
          <w:rFonts w:ascii="Times New Roman" w:hAnsi="Times New Roman" w:cs="Times New Roman"/>
          <w:sz w:val="24"/>
          <w:szCs w:val="24"/>
          <w:shd w:val="clear" w:color="auto" w:fill="FFFFFF"/>
        </w:rPr>
        <w:t xml:space="preserve"> письменные пояснения представителей  ОАО «Автостанции Приднестровья» от 26 июля 2018 года № 01-07/121 не содерж</w:t>
      </w:r>
      <w:r>
        <w:rPr>
          <w:rFonts w:ascii="Times New Roman" w:hAnsi="Times New Roman" w:cs="Times New Roman"/>
          <w:sz w:val="24"/>
          <w:szCs w:val="24"/>
          <w:shd w:val="clear" w:color="auto" w:fill="FFFFFF"/>
        </w:rPr>
        <w:t>а</w:t>
      </w:r>
      <w:r w:rsidRPr="00C473CE">
        <w:rPr>
          <w:rFonts w:ascii="Times New Roman" w:hAnsi="Times New Roman" w:cs="Times New Roman"/>
          <w:sz w:val="24"/>
          <w:szCs w:val="24"/>
          <w:shd w:val="clear" w:color="auto" w:fill="FFFFFF"/>
        </w:rPr>
        <w:t xml:space="preserve">т сведений подтверждающих </w:t>
      </w:r>
      <w:r>
        <w:rPr>
          <w:rFonts w:ascii="Times New Roman" w:hAnsi="Times New Roman" w:cs="Times New Roman"/>
          <w:sz w:val="24"/>
          <w:szCs w:val="24"/>
          <w:shd w:val="clear" w:color="auto" w:fill="FFFFFF"/>
        </w:rPr>
        <w:t xml:space="preserve">факты </w:t>
      </w:r>
      <w:r w:rsidRPr="00C473CE">
        <w:rPr>
          <w:rFonts w:ascii="Times New Roman" w:hAnsi="Times New Roman" w:cs="Times New Roman"/>
          <w:sz w:val="24"/>
          <w:szCs w:val="24"/>
        </w:rPr>
        <w:t>навязывани</w:t>
      </w:r>
      <w:r>
        <w:rPr>
          <w:rFonts w:ascii="Times New Roman" w:hAnsi="Times New Roman" w:cs="Times New Roman"/>
          <w:sz w:val="24"/>
          <w:szCs w:val="24"/>
        </w:rPr>
        <w:t>я</w:t>
      </w:r>
      <w:r w:rsidRPr="00C473CE">
        <w:rPr>
          <w:rFonts w:ascii="Times New Roman" w:hAnsi="Times New Roman" w:cs="Times New Roman"/>
          <w:sz w:val="24"/>
          <w:szCs w:val="24"/>
        </w:rPr>
        <w:t xml:space="preserve"> контрагенту ущемляющих его условий договора или не относящихся к предмету договора невыгодных для него требований</w:t>
      </w:r>
      <w:r>
        <w:rPr>
          <w:rFonts w:ascii="Times New Roman" w:hAnsi="Times New Roman" w:cs="Times New Roman"/>
          <w:sz w:val="24"/>
          <w:szCs w:val="24"/>
        </w:rPr>
        <w:t>.</w:t>
      </w:r>
    </w:p>
    <w:p w:rsidR="00863BB5" w:rsidRDefault="00863BB5" w:rsidP="00863BB5">
      <w:pPr>
        <w:spacing w:after="0" w:line="240" w:lineRule="auto"/>
        <w:ind w:firstLine="709"/>
        <w:jc w:val="both"/>
        <w:rPr>
          <w:rFonts w:ascii="Times New Roman" w:hAnsi="Times New Roman" w:cs="Times New Roman"/>
          <w:sz w:val="24"/>
          <w:szCs w:val="24"/>
        </w:rPr>
      </w:pPr>
      <w:r w:rsidRPr="00C473CE">
        <w:rPr>
          <w:rFonts w:ascii="Times New Roman" w:hAnsi="Times New Roman" w:cs="Times New Roman"/>
          <w:sz w:val="24"/>
          <w:szCs w:val="24"/>
        </w:rPr>
        <w:t>Заявителем в материалы дела представлены доказательства</w:t>
      </w:r>
      <w:r w:rsidR="001B55F3">
        <w:rPr>
          <w:rFonts w:ascii="Times New Roman" w:hAnsi="Times New Roman" w:cs="Times New Roman"/>
          <w:sz w:val="24"/>
          <w:szCs w:val="24"/>
        </w:rPr>
        <w:t>,</w:t>
      </w:r>
      <w:r>
        <w:rPr>
          <w:rFonts w:ascii="Times New Roman" w:hAnsi="Times New Roman" w:cs="Times New Roman"/>
          <w:sz w:val="24"/>
          <w:szCs w:val="24"/>
        </w:rPr>
        <w:t xml:space="preserve"> фиксирующие факт размещения </w:t>
      </w:r>
      <w:r w:rsidRPr="00C473CE">
        <w:rPr>
          <w:rFonts w:ascii="Times New Roman" w:hAnsi="Times New Roman" w:cs="Times New Roman"/>
          <w:sz w:val="24"/>
          <w:szCs w:val="24"/>
        </w:rPr>
        <w:t xml:space="preserve"> </w:t>
      </w:r>
      <w:r>
        <w:rPr>
          <w:rFonts w:ascii="Times New Roman" w:hAnsi="Times New Roman" w:cs="Times New Roman"/>
          <w:sz w:val="24"/>
          <w:szCs w:val="24"/>
        </w:rPr>
        <w:t>ОАО «Автостанции Приднестровья»</w:t>
      </w:r>
      <w:r w:rsidRPr="00C473CE">
        <w:rPr>
          <w:rFonts w:ascii="Times New Roman" w:hAnsi="Times New Roman" w:cs="Times New Roman"/>
          <w:sz w:val="24"/>
          <w:szCs w:val="24"/>
        </w:rPr>
        <w:t xml:space="preserve"> на автостанциях  информации  о предоставлении услуги добровольного страхования, что опровергает вывод о навязывании или принуждении контрагенту ущемляющих его условий. </w:t>
      </w:r>
      <w:r>
        <w:rPr>
          <w:rFonts w:ascii="Times New Roman" w:hAnsi="Times New Roman" w:cs="Times New Roman"/>
          <w:sz w:val="24"/>
          <w:szCs w:val="24"/>
        </w:rPr>
        <w:t>Кроме того</w:t>
      </w:r>
      <w:r w:rsidR="001B55F3">
        <w:rPr>
          <w:rFonts w:ascii="Times New Roman" w:hAnsi="Times New Roman" w:cs="Times New Roman"/>
          <w:sz w:val="24"/>
          <w:szCs w:val="24"/>
        </w:rPr>
        <w:t>,</w:t>
      </w:r>
      <w:r>
        <w:rPr>
          <w:rFonts w:ascii="Times New Roman" w:hAnsi="Times New Roman" w:cs="Times New Roman"/>
          <w:sz w:val="24"/>
          <w:szCs w:val="24"/>
        </w:rPr>
        <w:t xml:space="preserve"> в материалы дела представлены копии  реестров реализации  проездных билетов ОАО «Автостанции Приднестровья», содержащие сведения о реализации билетов</w:t>
      </w:r>
      <w:r w:rsidR="001B55F3">
        <w:rPr>
          <w:rFonts w:ascii="Times New Roman" w:hAnsi="Times New Roman" w:cs="Times New Roman"/>
          <w:sz w:val="24"/>
          <w:szCs w:val="24"/>
        </w:rPr>
        <w:t>,</w:t>
      </w:r>
      <w:r>
        <w:rPr>
          <w:rFonts w:ascii="Times New Roman" w:hAnsi="Times New Roman" w:cs="Times New Roman"/>
          <w:sz w:val="24"/>
          <w:szCs w:val="24"/>
        </w:rPr>
        <w:t xml:space="preserve"> в том числе </w:t>
      </w:r>
      <w:r w:rsidR="001B55F3">
        <w:rPr>
          <w:rFonts w:ascii="Times New Roman" w:hAnsi="Times New Roman" w:cs="Times New Roman"/>
          <w:sz w:val="24"/>
          <w:szCs w:val="24"/>
        </w:rPr>
        <w:t xml:space="preserve">сведения о </w:t>
      </w:r>
      <w:r>
        <w:rPr>
          <w:rFonts w:ascii="Times New Roman" w:hAnsi="Times New Roman" w:cs="Times New Roman"/>
          <w:sz w:val="24"/>
          <w:szCs w:val="24"/>
        </w:rPr>
        <w:t>количеств</w:t>
      </w:r>
      <w:r w:rsidR="001B55F3">
        <w:rPr>
          <w:rFonts w:ascii="Times New Roman" w:hAnsi="Times New Roman" w:cs="Times New Roman"/>
          <w:sz w:val="24"/>
          <w:szCs w:val="24"/>
        </w:rPr>
        <w:t>е</w:t>
      </w:r>
      <w:r>
        <w:rPr>
          <w:rFonts w:ascii="Times New Roman" w:hAnsi="Times New Roman" w:cs="Times New Roman"/>
          <w:sz w:val="24"/>
          <w:szCs w:val="24"/>
        </w:rPr>
        <w:t xml:space="preserve"> реализованных билетов со взимание</w:t>
      </w:r>
      <w:r w:rsidR="001B55F3">
        <w:rPr>
          <w:rFonts w:ascii="Times New Roman" w:hAnsi="Times New Roman" w:cs="Times New Roman"/>
          <w:sz w:val="24"/>
          <w:szCs w:val="24"/>
        </w:rPr>
        <w:t>м</w:t>
      </w:r>
      <w:r>
        <w:rPr>
          <w:rFonts w:ascii="Times New Roman" w:hAnsi="Times New Roman" w:cs="Times New Roman"/>
          <w:sz w:val="24"/>
          <w:szCs w:val="24"/>
        </w:rPr>
        <w:t xml:space="preserve"> платы за страховку и без такого. Однако </w:t>
      </w:r>
      <w:r>
        <w:rPr>
          <w:rFonts w:ascii="Times New Roman" w:hAnsi="Times New Roman" w:cs="Times New Roman"/>
          <w:sz w:val="24"/>
          <w:szCs w:val="24"/>
        </w:rPr>
        <w:lastRenderedPageBreak/>
        <w:t xml:space="preserve">данные доказательства не были </w:t>
      </w:r>
      <w:r w:rsidR="0006080F">
        <w:rPr>
          <w:rFonts w:ascii="Times New Roman" w:hAnsi="Times New Roman" w:cs="Times New Roman"/>
          <w:sz w:val="24"/>
          <w:szCs w:val="24"/>
        </w:rPr>
        <w:t>исследованы</w:t>
      </w:r>
      <w:r>
        <w:rPr>
          <w:rFonts w:ascii="Times New Roman" w:hAnsi="Times New Roman" w:cs="Times New Roman"/>
          <w:sz w:val="24"/>
          <w:szCs w:val="24"/>
        </w:rPr>
        <w:t xml:space="preserve"> и </w:t>
      </w:r>
      <w:r w:rsidR="0006080F">
        <w:rPr>
          <w:rFonts w:ascii="Times New Roman" w:hAnsi="Times New Roman" w:cs="Times New Roman"/>
          <w:sz w:val="24"/>
          <w:szCs w:val="24"/>
        </w:rPr>
        <w:t>учтены</w:t>
      </w:r>
      <w:r>
        <w:rPr>
          <w:rFonts w:ascii="Times New Roman" w:hAnsi="Times New Roman" w:cs="Times New Roman"/>
          <w:sz w:val="24"/>
          <w:szCs w:val="24"/>
        </w:rPr>
        <w:t xml:space="preserve"> при вынесении оспариваемого постановления</w:t>
      </w:r>
      <w:r w:rsidR="001B55F3">
        <w:rPr>
          <w:rFonts w:ascii="Times New Roman" w:hAnsi="Times New Roman" w:cs="Times New Roman"/>
          <w:sz w:val="24"/>
          <w:szCs w:val="24"/>
        </w:rPr>
        <w:t>. В постановлении не приводятся и основания по которым должностное лицо отклонило данные доказательства и не учитывало их при вынесении оспариваемого постановления.</w:t>
      </w:r>
      <w:r>
        <w:rPr>
          <w:rFonts w:ascii="Times New Roman" w:hAnsi="Times New Roman" w:cs="Times New Roman"/>
          <w:sz w:val="24"/>
          <w:szCs w:val="24"/>
        </w:rPr>
        <w:t xml:space="preserve"> </w:t>
      </w:r>
      <w:r w:rsidR="001B55F3">
        <w:rPr>
          <w:rFonts w:ascii="Times New Roman" w:hAnsi="Times New Roman" w:cs="Times New Roman"/>
          <w:sz w:val="24"/>
          <w:szCs w:val="24"/>
        </w:rPr>
        <w:t>Изложенное</w:t>
      </w:r>
      <w:r>
        <w:rPr>
          <w:rFonts w:ascii="Times New Roman" w:hAnsi="Times New Roman" w:cs="Times New Roman"/>
          <w:sz w:val="24"/>
          <w:szCs w:val="24"/>
        </w:rPr>
        <w:t xml:space="preserve"> свидетельств</w:t>
      </w:r>
      <w:r w:rsidR="001B55F3">
        <w:rPr>
          <w:rFonts w:ascii="Times New Roman" w:hAnsi="Times New Roman" w:cs="Times New Roman"/>
          <w:sz w:val="24"/>
          <w:szCs w:val="24"/>
        </w:rPr>
        <w:t>ует</w:t>
      </w:r>
      <w:r>
        <w:rPr>
          <w:rFonts w:ascii="Times New Roman" w:hAnsi="Times New Roman" w:cs="Times New Roman"/>
          <w:sz w:val="24"/>
          <w:szCs w:val="24"/>
        </w:rPr>
        <w:t xml:space="preserve"> о необоснованности вынесенного постановления, </w:t>
      </w:r>
      <w:r w:rsidR="0006080F">
        <w:rPr>
          <w:rFonts w:ascii="Times New Roman" w:hAnsi="Times New Roman" w:cs="Times New Roman"/>
          <w:sz w:val="24"/>
          <w:szCs w:val="24"/>
        </w:rPr>
        <w:t>несоответствия</w:t>
      </w:r>
      <w:r>
        <w:rPr>
          <w:rFonts w:ascii="Times New Roman" w:hAnsi="Times New Roman" w:cs="Times New Roman"/>
          <w:sz w:val="24"/>
          <w:szCs w:val="24"/>
        </w:rPr>
        <w:t xml:space="preserve"> его доказ</w:t>
      </w:r>
      <w:r w:rsidR="0006080F">
        <w:rPr>
          <w:rFonts w:ascii="Times New Roman" w:hAnsi="Times New Roman" w:cs="Times New Roman"/>
          <w:sz w:val="24"/>
          <w:szCs w:val="24"/>
        </w:rPr>
        <w:t>а</w:t>
      </w:r>
      <w:r>
        <w:rPr>
          <w:rFonts w:ascii="Times New Roman" w:hAnsi="Times New Roman" w:cs="Times New Roman"/>
          <w:sz w:val="24"/>
          <w:szCs w:val="24"/>
        </w:rPr>
        <w:t>т</w:t>
      </w:r>
      <w:r w:rsidR="0006080F">
        <w:rPr>
          <w:rFonts w:ascii="Times New Roman" w:hAnsi="Times New Roman" w:cs="Times New Roman"/>
          <w:sz w:val="24"/>
          <w:szCs w:val="24"/>
        </w:rPr>
        <w:t>е</w:t>
      </w:r>
      <w:r>
        <w:rPr>
          <w:rFonts w:ascii="Times New Roman" w:hAnsi="Times New Roman" w:cs="Times New Roman"/>
          <w:sz w:val="24"/>
          <w:szCs w:val="24"/>
        </w:rPr>
        <w:t>льствам, имеющимся в деле</w:t>
      </w:r>
      <w:r w:rsidR="001B55F3">
        <w:rPr>
          <w:rFonts w:ascii="Times New Roman" w:hAnsi="Times New Roman" w:cs="Times New Roman"/>
          <w:sz w:val="24"/>
          <w:szCs w:val="24"/>
        </w:rPr>
        <w:t>,</w:t>
      </w:r>
      <w:r>
        <w:rPr>
          <w:rFonts w:ascii="Times New Roman" w:hAnsi="Times New Roman" w:cs="Times New Roman"/>
          <w:sz w:val="24"/>
          <w:szCs w:val="24"/>
        </w:rPr>
        <w:t xml:space="preserve"> и нарушении тем самым статьи 27.11 КоАП ПМР. </w:t>
      </w:r>
    </w:p>
    <w:p w:rsidR="000C2B4B" w:rsidRPr="00C473CE" w:rsidRDefault="000C2B4B" w:rsidP="000C2B4B">
      <w:pPr>
        <w:pStyle w:val="aa"/>
        <w:ind w:firstLine="709"/>
        <w:jc w:val="both"/>
        <w:rPr>
          <w:rFonts w:ascii="Times New Roman" w:hAnsi="Times New Roman" w:cs="Times New Roman"/>
          <w:sz w:val="24"/>
          <w:szCs w:val="24"/>
        </w:rPr>
      </w:pPr>
      <w:r>
        <w:rPr>
          <w:rFonts w:ascii="Times New Roman" w:hAnsi="Times New Roman" w:cs="Times New Roman"/>
          <w:sz w:val="24"/>
          <w:szCs w:val="24"/>
        </w:rPr>
        <w:t>Министерством приведены доводы о наличии в действия</w:t>
      </w:r>
      <w:r w:rsidR="001B55F3">
        <w:rPr>
          <w:rFonts w:ascii="Times New Roman" w:hAnsi="Times New Roman" w:cs="Times New Roman"/>
          <w:sz w:val="24"/>
          <w:szCs w:val="24"/>
        </w:rPr>
        <w:t>х</w:t>
      </w:r>
      <w:r>
        <w:rPr>
          <w:rFonts w:ascii="Times New Roman" w:hAnsi="Times New Roman" w:cs="Times New Roman"/>
          <w:sz w:val="24"/>
          <w:szCs w:val="24"/>
        </w:rPr>
        <w:t xml:space="preserve"> ОАО «Автостанции Приднестровья» нарушений положений Гражданского кодекса Приднестровской Молдавской Республики и законодательства Приднестровской Молдавской Республики о страховании. Однако данные доводы отклоняются Арбитражным судом, так как нарушение законодательства о страховании не может свидетельствовать о факте навязывания контрагенту ущемляющих его условий </w:t>
      </w:r>
      <w:r w:rsidRPr="00C473CE">
        <w:rPr>
          <w:rFonts w:ascii="Times New Roman" w:hAnsi="Times New Roman" w:cs="Times New Roman"/>
          <w:sz w:val="24"/>
          <w:szCs w:val="24"/>
        </w:rPr>
        <w:t>или не относящихся к предмету договора невыгодных для него требований</w:t>
      </w:r>
      <w:r>
        <w:rPr>
          <w:rFonts w:ascii="Times New Roman" w:hAnsi="Times New Roman" w:cs="Times New Roman"/>
          <w:sz w:val="24"/>
          <w:szCs w:val="24"/>
        </w:rPr>
        <w:t xml:space="preserve">. Равно и доводы заявителя о соблюдении им положений Гражданского кодекса и Закона ПМР «Об организации страхового дела» признаются не относящимися к настоящему делу и не входящими в предмет исследования по делу об оспаривании  решения административного органа о привлечении к административной ответственности. </w:t>
      </w:r>
    </w:p>
    <w:p w:rsidR="003B2DC6" w:rsidRPr="0067314F" w:rsidRDefault="003B2DC6" w:rsidP="0067314F">
      <w:pPr>
        <w:spacing w:after="0" w:line="240" w:lineRule="auto"/>
        <w:ind w:firstLine="709"/>
        <w:jc w:val="both"/>
        <w:rPr>
          <w:rFonts w:ascii="Times New Roman" w:eastAsia="Times New Roman" w:hAnsi="Times New Roman" w:cs="Times New Roman"/>
          <w:sz w:val="24"/>
          <w:szCs w:val="24"/>
          <w:shd w:val="clear" w:color="auto" w:fill="FFFFFF"/>
        </w:rPr>
      </w:pPr>
      <w:r w:rsidRPr="00C473CE">
        <w:rPr>
          <w:rFonts w:ascii="Times New Roman" w:hAnsi="Times New Roman" w:cs="Times New Roman"/>
          <w:sz w:val="24"/>
          <w:szCs w:val="24"/>
          <w:shd w:val="clear" w:color="auto" w:fill="FFFFFF"/>
        </w:rPr>
        <w:t xml:space="preserve">В соответствии с пунктом 4 статьи 130-21 АПК ПМР </w:t>
      </w:r>
      <w:r w:rsidRPr="00C473CE">
        <w:rPr>
          <w:rFonts w:ascii="Times New Roman" w:hAnsi="Times New Roman" w:cs="Times New Roman"/>
          <w:sz w:val="24"/>
          <w:szCs w:val="24"/>
        </w:rPr>
        <w:t xml:space="preserve">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 </w:t>
      </w:r>
    </w:p>
    <w:p w:rsidR="0006080F" w:rsidRDefault="003B2DC6" w:rsidP="0006080F">
      <w:pPr>
        <w:pStyle w:val="aa"/>
        <w:ind w:firstLine="709"/>
        <w:jc w:val="both"/>
        <w:rPr>
          <w:rFonts w:ascii="Times New Roman" w:hAnsi="Times New Roman" w:cs="Times New Roman"/>
          <w:sz w:val="24"/>
          <w:szCs w:val="24"/>
        </w:rPr>
      </w:pPr>
      <w:r w:rsidRPr="00C473CE">
        <w:rPr>
          <w:rFonts w:ascii="Times New Roman" w:hAnsi="Times New Roman" w:cs="Times New Roman"/>
          <w:sz w:val="24"/>
          <w:szCs w:val="24"/>
        </w:rPr>
        <w:t xml:space="preserve">Министерством экономического развития в ходе судебного заседания представлен отзыв на заявление ОАО «Автостанции Приднестровья» и дополнительный отзыв на данное заявление. Также в материалы  дела представлены </w:t>
      </w:r>
      <w:r w:rsidR="00863BB5">
        <w:rPr>
          <w:rFonts w:ascii="Times New Roman" w:hAnsi="Times New Roman" w:cs="Times New Roman"/>
          <w:sz w:val="24"/>
          <w:szCs w:val="24"/>
        </w:rPr>
        <w:t xml:space="preserve">копии </w:t>
      </w:r>
      <w:r w:rsidRPr="00C473CE">
        <w:rPr>
          <w:rFonts w:ascii="Times New Roman" w:hAnsi="Times New Roman" w:cs="Times New Roman"/>
          <w:sz w:val="24"/>
          <w:szCs w:val="24"/>
        </w:rPr>
        <w:t xml:space="preserve"> материал</w:t>
      </w:r>
      <w:r w:rsidR="00863BB5">
        <w:rPr>
          <w:rFonts w:ascii="Times New Roman" w:hAnsi="Times New Roman" w:cs="Times New Roman"/>
          <w:sz w:val="24"/>
          <w:szCs w:val="24"/>
        </w:rPr>
        <w:t>ов</w:t>
      </w:r>
      <w:r w:rsidRPr="00C473CE">
        <w:rPr>
          <w:rFonts w:ascii="Times New Roman" w:hAnsi="Times New Roman" w:cs="Times New Roman"/>
          <w:sz w:val="24"/>
          <w:szCs w:val="24"/>
        </w:rPr>
        <w:t xml:space="preserve"> производства по делу об административном правонарушении. Однако в данных документах отсутствуют </w:t>
      </w:r>
      <w:r w:rsidR="00863BB5">
        <w:rPr>
          <w:rFonts w:ascii="Times New Roman" w:hAnsi="Times New Roman" w:cs="Times New Roman"/>
          <w:sz w:val="24"/>
          <w:szCs w:val="24"/>
        </w:rPr>
        <w:t xml:space="preserve">доказательства, </w:t>
      </w:r>
      <w:r w:rsidRPr="00C473CE">
        <w:rPr>
          <w:rFonts w:ascii="Times New Roman" w:hAnsi="Times New Roman" w:cs="Times New Roman"/>
          <w:sz w:val="24"/>
          <w:szCs w:val="24"/>
        </w:rPr>
        <w:t>подтверждающие факт навязывания</w:t>
      </w:r>
      <w:r w:rsidR="00863BB5">
        <w:rPr>
          <w:rFonts w:ascii="Times New Roman" w:hAnsi="Times New Roman" w:cs="Times New Roman"/>
          <w:sz w:val="24"/>
          <w:szCs w:val="24"/>
        </w:rPr>
        <w:t xml:space="preserve"> и </w:t>
      </w:r>
      <w:r w:rsidRPr="00C473CE">
        <w:rPr>
          <w:rFonts w:ascii="Times New Roman" w:hAnsi="Times New Roman" w:cs="Times New Roman"/>
          <w:sz w:val="24"/>
          <w:szCs w:val="24"/>
        </w:rPr>
        <w:t xml:space="preserve">принуждения ОАО «Автостанции Приднестровья» контрагенту ущемляющих его условий договора или не относящихся к предмету договора невыгодных для него требований. </w:t>
      </w:r>
      <w:r w:rsidR="0006080F">
        <w:rPr>
          <w:rFonts w:ascii="Times New Roman" w:hAnsi="Times New Roman" w:cs="Times New Roman"/>
          <w:sz w:val="24"/>
          <w:szCs w:val="24"/>
        </w:rPr>
        <w:t xml:space="preserve">Доводы министерства о законности вынесенного постановления по причине установления события административного правонарушения  со ссылкой на доказательства, перечисленные в тексте постановления, отклоняются Арбитражным судом ввиду их необоснованности. </w:t>
      </w:r>
    </w:p>
    <w:p w:rsidR="0057316E" w:rsidRPr="00C473CE" w:rsidRDefault="001937D2" w:rsidP="00C473CE">
      <w:pPr>
        <w:spacing w:after="0" w:line="240" w:lineRule="auto"/>
        <w:ind w:firstLine="709"/>
        <w:jc w:val="both"/>
        <w:rPr>
          <w:rFonts w:ascii="Times New Roman" w:hAnsi="Times New Roman" w:cs="Times New Roman"/>
          <w:sz w:val="24"/>
          <w:szCs w:val="24"/>
          <w:shd w:val="clear" w:color="auto" w:fill="FFFFFF"/>
        </w:rPr>
      </w:pPr>
      <w:r w:rsidRPr="00C473CE">
        <w:rPr>
          <w:rFonts w:ascii="Times New Roman" w:hAnsi="Times New Roman" w:cs="Times New Roman"/>
          <w:sz w:val="24"/>
          <w:szCs w:val="24"/>
        </w:rPr>
        <w:t xml:space="preserve">Таким образом, в Постановлении  по делу об административном  правонарушении  </w:t>
      </w:r>
      <w:r w:rsidR="00C473CE">
        <w:rPr>
          <w:rFonts w:ascii="Times New Roman" w:hAnsi="Times New Roman" w:cs="Times New Roman"/>
          <w:sz w:val="24"/>
          <w:szCs w:val="24"/>
        </w:rPr>
        <w:t>от 30 июля 2018 года № 01-16/13</w:t>
      </w:r>
      <w:r w:rsidRPr="00C473CE">
        <w:rPr>
          <w:rFonts w:ascii="Times New Roman" w:hAnsi="Times New Roman" w:cs="Times New Roman"/>
          <w:sz w:val="24"/>
          <w:szCs w:val="24"/>
        </w:rPr>
        <w:t xml:space="preserve"> содержится необоснованный вывод о нарушении ОАО «Автостанции Приднестровья» подпункта в) пункта 1 статьи 11 Закона ПМР «О конкуренции и ограничении монополистической деятельности на товарных ранках». </w:t>
      </w:r>
      <w:r w:rsidR="00D356DB" w:rsidRPr="00C473CE">
        <w:rPr>
          <w:rFonts w:ascii="Times New Roman" w:hAnsi="Times New Roman" w:cs="Times New Roman"/>
          <w:sz w:val="24"/>
          <w:szCs w:val="24"/>
          <w:shd w:val="clear" w:color="auto" w:fill="FFFFFF"/>
        </w:rPr>
        <w:t xml:space="preserve">Отсутствие со стороны </w:t>
      </w:r>
      <w:r w:rsidRPr="00C473CE">
        <w:rPr>
          <w:rFonts w:ascii="Times New Roman" w:hAnsi="Times New Roman" w:cs="Times New Roman"/>
          <w:sz w:val="24"/>
          <w:szCs w:val="24"/>
          <w:shd w:val="clear" w:color="auto" w:fill="FFFFFF"/>
        </w:rPr>
        <w:t>заявителя</w:t>
      </w:r>
      <w:r w:rsidR="00D356DB" w:rsidRPr="00C473CE">
        <w:rPr>
          <w:rFonts w:ascii="Times New Roman" w:hAnsi="Times New Roman" w:cs="Times New Roman"/>
          <w:sz w:val="24"/>
          <w:szCs w:val="24"/>
          <w:shd w:val="clear" w:color="auto" w:fill="FFFFFF"/>
        </w:rPr>
        <w:t xml:space="preserve"> нарушения </w:t>
      </w:r>
      <w:r w:rsidRPr="00C473CE">
        <w:rPr>
          <w:rFonts w:ascii="Times New Roman" w:hAnsi="Times New Roman" w:cs="Times New Roman"/>
          <w:sz w:val="24"/>
          <w:szCs w:val="24"/>
          <w:shd w:val="clear" w:color="auto" w:fill="FFFFFF"/>
        </w:rPr>
        <w:t xml:space="preserve">подпункта в) пункта </w:t>
      </w:r>
      <w:r w:rsidR="00D356DB" w:rsidRPr="00C473CE">
        <w:rPr>
          <w:rFonts w:ascii="Times New Roman" w:hAnsi="Times New Roman" w:cs="Times New Roman"/>
          <w:sz w:val="24"/>
          <w:szCs w:val="24"/>
          <w:shd w:val="clear" w:color="auto" w:fill="FFFFFF"/>
        </w:rPr>
        <w:t xml:space="preserve"> 1 статьи 1</w:t>
      </w:r>
      <w:r w:rsidRPr="00C473CE">
        <w:rPr>
          <w:rFonts w:ascii="Times New Roman" w:hAnsi="Times New Roman" w:cs="Times New Roman"/>
          <w:sz w:val="24"/>
          <w:szCs w:val="24"/>
          <w:shd w:val="clear" w:color="auto" w:fill="FFFFFF"/>
        </w:rPr>
        <w:t>1</w:t>
      </w:r>
      <w:r w:rsidR="00D356DB" w:rsidRPr="00C473CE">
        <w:rPr>
          <w:rFonts w:ascii="Times New Roman" w:hAnsi="Times New Roman" w:cs="Times New Roman"/>
          <w:sz w:val="24"/>
          <w:szCs w:val="24"/>
          <w:shd w:val="clear" w:color="auto" w:fill="FFFFFF"/>
        </w:rPr>
        <w:t xml:space="preserve"> Закона</w:t>
      </w:r>
      <w:r w:rsidRPr="00C473CE">
        <w:rPr>
          <w:rFonts w:ascii="Times New Roman" w:hAnsi="Times New Roman" w:cs="Times New Roman"/>
          <w:sz w:val="24"/>
          <w:szCs w:val="24"/>
          <w:shd w:val="clear" w:color="auto" w:fill="FFFFFF"/>
        </w:rPr>
        <w:t xml:space="preserve"> ПМР </w:t>
      </w:r>
      <w:r w:rsidRPr="00C473CE">
        <w:rPr>
          <w:rFonts w:ascii="Times New Roman" w:hAnsi="Times New Roman" w:cs="Times New Roman"/>
          <w:sz w:val="24"/>
          <w:szCs w:val="24"/>
        </w:rPr>
        <w:t xml:space="preserve">«О конкуренции и ограничении монополистической деятельности на товарных ранках» </w:t>
      </w:r>
      <w:r w:rsidR="00D356DB" w:rsidRPr="00C473CE">
        <w:rPr>
          <w:rFonts w:ascii="Times New Roman" w:hAnsi="Times New Roman" w:cs="Times New Roman"/>
          <w:sz w:val="24"/>
          <w:szCs w:val="24"/>
          <w:shd w:val="clear" w:color="auto" w:fill="FFFFFF"/>
        </w:rPr>
        <w:t xml:space="preserve">свидетельствует об отсутствии события </w:t>
      </w:r>
      <w:r w:rsidR="0006080F">
        <w:rPr>
          <w:rFonts w:ascii="Times New Roman" w:hAnsi="Times New Roman" w:cs="Times New Roman"/>
          <w:sz w:val="24"/>
          <w:szCs w:val="24"/>
          <w:shd w:val="clear" w:color="auto" w:fill="FFFFFF"/>
        </w:rPr>
        <w:t xml:space="preserve">административного </w:t>
      </w:r>
      <w:r w:rsidR="00D356DB" w:rsidRPr="00C473CE">
        <w:rPr>
          <w:rFonts w:ascii="Times New Roman" w:hAnsi="Times New Roman" w:cs="Times New Roman"/>
          <w:sz w:val="24"/>
          <w:szCs w:val="24"/>
          <w:shd w:val="clear" w:color="auto" w:fill="FFFFFF"/>
        </w:rPr>
        <w:t>правонарушения, предусмотренного частью 1 статьи</w:t>
      </w:r>
      <w:r w:rsidRPr="00C473CE">
        <w:rPr>
          <w:rFonts w:ascii="Times New Roman" w:hAnsi="Times New Roman" w:cs="Times New Roman"/>
          <w:sz w:val="24"/>
          <w:szCs w:val="24"/>
          <w:shd w:val="clear" w:color="auto" w:fill="FFFFFF"/>
        </w:rPr>
        <w:t xml:space="preserve"> 14.14 КоАП ПМР. </w:t>
      </w:r>
    </w:p>
    <w:p w:rsidR="001937D2" w:rsidRPr="00C473CE" w:rsidRDefault="00D356DB" w:rsidP="00C473CE">
      <w:pPr>
        <w:spacing w:after="0" w:line="240" w:lineRule="auto"/>
        <w:ind w:firstLine="709"/>
        <w:jc w:val="both"/>
        <w:rPr>
          <w:rFonts w:ascii="Times New Roman" w:hAnsi="Times New Roman" w:cs="Times New Roman"/>
          <w:sz w:val="24"/>
          <w:szCs w:val="24"/>
          <w:shd w:val="clear" w:color="auto" w:fill="FFFFFF"/>
        </w:rPr>
      </w:pPr>
      <w:r w:rsidRPr="00C473CE">
        <w:rPr>
          <w:rFonts w:ascii="Times New Roman" w:hAnsi="Times New Roman" w:cs="Times New Roman"/>
          <w:sz w:val="24"/>
          <w:szCs w:val="24"/>
          <w:shd w:val="clear" w:color="auto" w:fill="FFFFFF"/>
        </w:rPr>
        <w:t xml:space="preserve">Согласно </w:t>
      </w:r>
      <w:r w:rsidR="001937D2" w:rsidRPr="00C473CE">
        <w:rPr>
          <w:rFonts w:ascii="Times New Roman" w:hAnsi="Times New Roman" w:cs="Times New Roman"/>
          <w:sz w:val="24"/>
          <w:szCs w:val="24"/>
          <w:shd w:val="clear" w:color="auto" w:fill="FFFFFF"/>
        </w:rPr>
        <w:t>по</w:t>
      </w:r>
      <w:r w:rsidR="00C473CE">
        <w:rPr>
          <w:rFonts w:ascii="Times New Roman" w:hAnsi="Times New Roman" w:cs="Times New Roman"/>
          <w:sz w:val="24"/>
          <w:szCs w:val="24"/>
          <w:shd w:val="clear" w:color="auto" w:fill="FFFFFF"/>
        </w:rPr>
        <w:t>дпункту а) статьи 24.5 КоАП ПМР</w:t>
      </w:r>
      <w:r w:rsidR="001937D2" w:rsidRPr="00C473CE">
        <w:rPr>
          <w:rFonts w:ascii="Times New Roman" w:hAnsi="Times New Roman" w:cs="Times New Roman"/>
          <w:sz w:val="24"/>
          <w:szCs w:val="24"/>
          <w:shd w:val="clear" w:color="auto" w:fill="FFFFFF"/>
        </w:rPr>
        <w:t xml:space="preserve"> </w:t>
      </w:r>
      <w:r w:rsidRPr="00C473CE">
        <w:rPr>
          <w:rFonts w:ascii="Times New Roman" w:hAnsi="Times New Roman" w:cs="Times New Roman"/>
          <w:sz w:val="24"/>
          <w:szCs w:val="24"/>
          <w:shd w:val="clear" w:color="auto" w:fill="FFFFFF"/>
        </w:rPr>
        <w:t>отсутствие в действиях лица, привлекаемого к административной ответственности, события вменяемого ему административного правонарушения является обстоятельством, исключающим производство по делу об административном правонарушении.</w:t>
      </w:r>
    </w:p>
    <w:p w:rsidR="00D356DB" w:rsidRDefault="00D356DB" w:rsidP="00C473CE">
      <w:pPr>
        <w:spacing w:after="0" w:line="240" w:lineRule="auto"/>
        <w:ind w:firstLine="709"/>
        <w:jc w:val="both"/>
        <w:rPr>
          <w:rFonts w:ascii="Times New Roman" w:hAnsi="Times New Roman" w:cs="Times New Roman"/>
          <w:sz w:val="24"/>
          <w:szCs w:val="24"/>
          <w:shd w:val="clear" w:color="auto" w:fill="FFFFFF"/>
        </w:rPr>
      </w:pPr>
      <w:r w:rsidRPr="00C473CE">
        <w:rPr>
          <w:rFonts w:ascii="Times New Roman" w:hAnsi="Times New Roman" w:cs="Times New Roman"/>
          <w:sz w:val="24"/>
          <w:szCs w:val="24"/>
          <w:shd w:val="clear" w:color="auto" w:fill="FFFFFF"/>
        </w:rPr>
        <w:t xml:space="preserve">Следовательно, постановление </w:t>
      </w:r>
      <w:r w:rsidR="001937D2" w:rsidRPr="00C473CE">
        <w:rPr>
          <w:rFonts w:ascii="Times New Roman" w:hAnsi="Times New Roman" w:cs="Times New Roman"/>
          <w:sz w:val="24"/>
          <w:szCs w:val="24"/>
          <w:shd w:val="clear" w:color="auto" w:fill="FFFFFF"/>
        </w:rPr>
        <w:t xml:space="preserve">по делу об административном правонарушении </w:t>
      </w:r>
      <w:r w:rsidRPr="00C473CE">
        <w:rPr>
          <w:rFonts w:ascii="Times New Roman" w:hAnsi="Times New Roman" w:cs="Times New Roman"/>
          <w:sz w:val="24"/>
          <w:szCs w:val="24"/>
          <w:shd w:val="clear" w:color="auto" w:fill="FFFFFF"/>
        </w:rPr>
        <w:t xml:space="preserve">от </w:t>
      </w:r>
      <w:r w:rsidR="001937D2" w:rsidRPr="00C473CE">
        <w:rPr>
          <w:rFonts w:ascii="Times New Roman" w:hAnsi="Times New Roman" w:cs="Times New Roman"/>
          <w:sz w:val="24"/>
          <w:szCs w:val="24"/>
          <w:shd w:val="clear" w:color="auto" w:fill="FFFFFF"/>
        </w:rPr>
        <w:t xml:space="preserve">30 июля 2018 года № 01-16/13 </w:t>
      </w:r>
      <w:r w:rsidRPr="00C473CE">
        <w:rPr>
          <w:rFonts w:ascii="Times New Roman" w:hAnsi="Times New Roman" w:cs="Times New Roman"/>
          <w:sz w:val="24"/>
          <w:szCs w:val="24"/>
          <w:shd w:val="clear" w:color="auto" w:fill="FFFFFF"/>
        </w:rPr>
        <w:t xml:space="preserve">о привлечении </w:t>
      </w:r>
      <w:r w:rsidR="001937D2" w:rsidRPr="00C473CE">
        <w:rPr>
          <w:rFonts w:ascii="Times New Roman" w:hAnsi="Times New Roman" w:cs="Times New Roman"/>
          <w:sz w:val="24"/>
          <w:szCs w:val="24"/>
          <w:shd w:val="clear" w:color="auto" w:fill="FFFFFF"/>
        </w:rPr>
        <w:t xml:space="preserve">ОАО «Автостанции Приднестровья» к административной ответственности на основании  пункта 1 статьи 14.14 КоАП ПМР  </w:t>
      </w:r>
      <w:r w:rsidRPr="00C473CE">
        <w:rPr>
          <w:rFonts w:ascii="Times New Roman" w:hAnsi="Times New Roman" w:cs="Times New Roman"/>
          <w:sz w:val="24"/>
          <w:szCs w:val="24"/>
          <w:shd w:val="clear" w:color="auto" w:fill="FFFFFF"/>
        </w:rPr>
        <w:t>не может быть признано законным.</w:t>
      </w:r>
    </w:p>
    <w:p w:rsidR="0006080F" w:rsidRDefault="0006080F" w:rsidP="00C473CE">
      <w:pPr>
        <w:spacing w:after="0" w:line="240" w:lineRule="auto"/>
        <w:ind w:firstLine="709"/>
        <w:jc w:val="both"/>
        <w:rPr>
          <w:rFonts w:ascii="Times New Roman" w:hAnsi="Times New Roman" w:cs="Times New Roman"/>
          <w:sz w:val="24"/>
          <w:szCs w:val="24"/>
          <w:shd w:val="clear" w:color="auto" w:fill="FFFFFF"/>
        </w:rPr>
      </w:pPr>
    </w:p>
    <w:p w:rsidR="00C473CE" w:rsidRPr="008F579A" w:rsidRDefault="00B129AA" w:rsidP="008F579A">
      <w:pPr>
        <w:spacing w:after="0" w:line="240" w:lineRule="auto"/>
        <w:ind w:firstLine="709"/>
        <w:jc w:val="both"/>
        <w:rPr>
          <w:rFonts w:ascii="Times New Roman" w:hAnsi="Times New Roman" w:cs="Times New Roman"/>
          <w:sz w:val="24"/>
          <w:szCs w:val="24"/>
          <w:shd w:val="clear" w:color="auto" w:fill="FFFFFF"/>
        </w:rPr>
      </w:pPr>
      <w:r w:rsidRPr="008F579A">
        <w:rPr>
          <w:rFonts w:ascii="Times New Roman" w:hAnsi="Times New Roman" w:cs="Times New Roman"/>
          <w:sz w:val="24"/>
          <w:szCs w:val="24"/>
          <w:shd w:val="clear" w:color="auto" w:fill="FFFFFF"/>
        </w:rPr>
        <w:t>Кроме того</w:t>
      </w:r>
      <w:r w:rsidR="001B55F3">
        <w:rPr>
          <w:rFonts w:ascii="Times New Roman" w:hAnsi="Times New Roman" w:cs="Times New Roman"/>
          <w:sz w:val="24"/>
          <w:szCs w:val="24"/>
          <w:shd w:val="clear" w:color="auto" w:fill="FFFFFF"/>
        </w:rPr>
        <w:t>,</w:t>
      </w:r>
      <w:r w:rsidRPr="008F579A">
        <w:rPr>
          <w:rFonts w:ascii="Times New Roman" w:hAnsi="Times New Roman" w:cs="Times New Roman"/>
          <w:sz w:val="24"/>
          <w:szCs w:val="24"/>
          <w:shd w:val="clear" w:color="auto" w:fill="FFFFFF"/>
        </w:rPr>
        <w:t xml:space="preserve"> Арбитражным судом установлены следующие обстоятельства. </w:t>
      </w:r>
    </w:p>
    <w:p w:rsidR="008F579A" w:rsidRPr="008F579A" w:rsidRDefault="00B129AA" w:rsidP="008F579A">
      <w:pPr>
        <w:spacing w:after="0" w:line="240" w:lineRule="auto"/>
        <w:ind w:firstLine="708"/>
        <w:jc w:val="both"/>
        <w:rPr>
          <w:rFonts w:ascii="Times New Roman" w:hAnsi="Times New Roman" w:cs="Times New Roman"/>
          <w:sz w:val="24"/>
          <w:szCs w:val="24"/>
        </w:rPr>
      </w:pPr>
      <w:r w:rsidRPr="008F579A">
        <w:rPr>
          <w:rFonts w:ascii="Times New Roman" w:hAnsi="Times New Roman" w:cs="Times New Roman"/>
          <w:sz w:val="24"/>
          <w:szCs w:val="24"/>
          <w:shd w:val="clear" w:color="auto" w:fill="FFFFFF"/>
        </w:rPr>
        <w:t xml:space="preserve">В соответствии со статьей 29.3 КоАП ПМР </w:t>
      </w:r>
      <w:r w:rsidRPr="008F579A">
        <w:rPr>
          <w:rFonts w:ascii="Times New Roman" w:hAnsi="Times New Roman" w:cs="Times New Roman"/>
          <w:sz w:val="24"/>
          <w:szCs w:val="24"/>
        </w:rPr>
        <w:t xml:space="preserve">о совершении административного правонарушения составляется протокол. </w:t>
      </w:r>
      <w:r w:rsidR="001B55F3">
        <w:rPr>
          <w:rFonts w:ascii="Times New Roman" w:hAnsi="Times New Roman" w:cs="Times New Roman"/>
          <w:sz w:val="24"/>
          <w:szCs w:val="24"/>
        </w:rPr>
        <w:t>В соответствии с п</w:t>
      </w:r>
      <w:r w:rsidR="008F579A" w:rsidRPr="008F579A">
        <w:rPr>
          <w:rFonts w:ascii="Times New Roman" w:hAnsi="Times New Roman" w:cs="Times New Roman"/>
          <w:sz w:val="24"/>
          <w:szCs w:val="24"/>
        </w:rPr>
        <w:t xml:space="preserve">одпунктом я-11) пункта 1 статьи 29.4 КоАП ПМР протоколы об административных правонарушениях, </w:t>
      </w:r>
      <w:r w:rsidR="008F579A" w:rsidRPr="008F579A">
        <w:rPr>
          <w:rFonts w:ascii="Times New Roman" w:hAnsi="Times New Roman" w:cs="Times New Roman"/>
          <w:sz w:val="24"/>
          <w:szCs w:val="24"/>
        </w:rPr>
        <w:lastRenderedPageBreak/>
        <w:t>предусмотренных статьями 14.3, 14.13–14.16 настоящего Кодекса</w:t>
      </w:r>
      <w:r w:rsidR="001B55F3">
        <w:rPr>
          <w:rFonts w:ascii="Times New Roman" w:hAnsi="Times New Roman" w:cs="Times New Roman"/>
          <w:sz w:val="24"/>
          <w:szCs w:val="24"/>
        </w:rPr>
        <w:t>,</w:t>
      </w:r>
      <w:r w:rsidR="008F579A" w:rsidRPr="008F579A">
        <w:rPr>
          <w:rFonts w:ascii="Times New Roman" w:hAnsi="Times New Roman" w:cs="Times New Roman"/>
          <w:sz w:val="24"/>
          <w:szCs w:val="24"/>
        </w:rPr>
        <w:t xml:space="preserve"> вправе составлять должностные лица антимонопольного органа.</w:t>
      </w:r>
    </w:p>
    <w:p w:rsidR="008F579A" w:rsidRPr="00C473CE" w:rsidRDefault="008F579A" w:rsidP="008F579A">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Материалами дела подтверждается, что </w:t>
      </w:r>
      <w:r>
        <w:rPr>
          <w:rFonts w:ascii="Times New Roman" w:eastAsia="Times New Roman" w:hAnsi="Times New Roman" w:cs="Times New Roman"/>
          <w:sz w:val="24"/>
          <w:szCs w:val="24"/>
        </w:rPr>
        <w:t>в</w:t>
      </w:r>
      <w:r w:rsidRPr="00C473CE">
        <w:rPr>
          <w:rFonts w:ascii="Times New Roman" w:eastAsia="Times New Roman" w:hAnsi="Times New Roman" w:cs="Times New Roman"/>
          <w:sz w:val="24"/>
          <w:szCs w:val="24"/>
        </w:rPr>
        <w:t xml:space="preserve"> связи с обращением  гражданки Плэтика О.М.  </w:t>
      </w:r>
      <w:r w:rsidR="00EC1E12">
        <w:rPr>
          <w:rFonts w:ascii="Times New Roman" w:eastAsia="Times New Roman" w:hAnsi="Times New Roman" w:cs="Times New Roman"/>
          <w:sz w:val="24"/>
          <w:szCs w:val="24"/>
        </w:rPr>
        <w:t>п</w:t>
      </w:r>
      <w:r w:rsidRPr="00C473CE">
        <w:rPr>
          <w:rFonts w:ascii="Times New Roman" w:eastAsia="Times New Roman" w:hAnsi="Times New Roman" w:cs="Times New Roman"/>
          <w:sz w:val="24"/>
          <w:szCs w:val="24"/>
        </w:rPr>
        <w:t xml:space="preserve">риказом Министерства экономического развития  </w:t>
      </w:r>
      <w:r w:rsidR="0006080F">
        <w:rPr>
          <w:rFonts w:ascii="Times New Roman" w:eastAsia="Times New Roman" w:hAnsi="Times New Roman" w:cs="Times New Roman"/>
          <w:sz w:val="24"/>
          <w:szCs w:val="24"/>
        </w:rPr>
        <w:t>ПМР</w:t>
      </w:r>
      <w:r w:rsidRPr="00C473CE">
        <w:rPr>
          <w:rFonts w:ascii="Times New Roman" w:eastAsia="Times New Roman" w:hAnsi="Times New Roman" w:cs="Times New Roman"/>
          <w:sz w:val="24"/>
          <w:szCs w:val="24"/>
        </w:rPr>
        <w:t xml:space="preserve">  от 8 июня 2018 года № 420 возбуждено дело о нарушении антимонопольного законодательства Приднестровской Молдавской Республики.  Комиссией по делу о нарушении  антимонопольного законодательства   вынесено решение от 13 июля 2018 года № 30/2364. </w:t>
      </w:r>
    </w:p>
    <w:p w:rsidR="0006080F" w:rsidRDefault="008F579A" w:rsidP="0006080F">
      <w:pPr>
        <w:spacing w:after="0" w:line="240" w:lineRule="auto"/>
        <w:ind w:firstLine="708"/>
        <w:jc w:val="both"/>
        <w:rPr>
          <w:rFonts w:ascii="Times New Roman" w:eastAsia="Times New Roman" w:hAnsi="Times New Roman" w:cs="Times New Roman"/>
          <w:sz w:val="24"/>
          <w:szCs w:val="24"/>
        </w:rPr>
      </w:pPr>
      <w:r w:rsidRPr="00C473CE">
        <w:rPr>
          <w:rFonts w:ascii="Times New Roman" w:eastAsia="Times New Roman" w:hAnsi="Times New Roman" w:cs="Times New Roman"/>
          <w:sz w:val="24"/>
          <w:szCs w:val="24"/>
        </w:rPr>
        <w:t>По результатам</w:t>
      </w:r>
      <w:r w:rsidR="00EC1E12">
        <w:rPr>
          <w:rFonts w:ascii="Times New Roman" w:eastAsia="Times New Roman" w:hAnsi="Times New Roman" w:cs="Times New Roman"/>
          <w:sz w:val="24"/>
          <w:szCs w:val="24"/>
        </w:rPr>
        <w:t xml:space="preserve"> рассмотрения  </w:t>
      </w:r>
      <w:r w:rsidRPr="00C473CE">
        <w:rPr>
          <w:rFonts w:ascii="Times New Roman" w:eastAsia="Times New Roman" w:hAnsi="Times New Roman" w:cs="Times New Roman"/>
          <w:sz w:val="24"/>
          <w:szCs w:val="24"/>
        </w:rPr>
        <w:t xml:space="preserve"> решения комиссии от 13 июля 2018 года № 30/2364 и пояснени</w:t>
      </w:r>
      <w:r w:rsidR="001B55F3">
        <w:rPr>
          <w:rFonts w:ascii="Times New Roman" w:eastAsia="Times New Roman" w:hAnsi="Times New Roman" w:cs="Times New Roman"/>
          <w:sz w:val="24"/>
          <w:szCs w:val="24"/>
        </w:rPr>
        <w:t>й</w:t>
      </w:r>
      <w:r w:rsidRPr="00C473CE">
        <w:rPr>
          <w:rFonts w:ascii="Times New Roman" w:eastAsia="Times New Roman" w:hAnsi="Times New Roman" w:cs="Times New Roman"/>
          <w:sz w:val="24"/>
          <w:szCs w:val="24"/>
        </w:rPr>
        <w:t xml:space="preserve"> представителей ОАО «Автостанции Приднестровья»  начальником Государственной службы цен и антимонопольной деятельности Министерства экономического развития ПМР  вынесено Постановление  по делу об административном правонарушении от 30 июля 2018 года № 01-16/13 о привлечении ОАО «Автостанции Приднестровья» к административной ответственности</w:t>
      </w:r>
      <w:r>
        <w:rPr>
          <w:rFonts w:ascii="Times New Roman" w:eastAsia="Times New Roman" w:hAnsi="Times New Roman" w:cs="Times New Roman"/>
          <w:sz w:val="24"/>
          <w:szCs w:val="24"/>
        </w:rPr>
        <w:t>.</w:t>
      </w:r>
      <w:r w:rsidR="000608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 содержания постановления следует, что должностн</w:t>
      </w:r>
      <w:r w:rsidR="001B55F3">
        <w:rPr>
          <w:rFonts w:ascii="Times New Roman" w:eastAsia="Times New Roman" w:hAnsi="Times New Roman" w:cs="Times New Roman"/>
          <w:sz w:val="24"/>
          <w:szCs w:val="24"/>
        </w:rPr>
        <w:t>ое лицо антимонопольного органа</w:t>
      </w:r>
      <w:r>
        <w:rPr>
          <w:rFonts w:ascii="Times New Roman" w:eastAsia="Times New Roman" w:hAnsi="Times New Roman" w:cs="Times New Roman"/>
          <w:sz w:val="24"/>
          <w:szCs w:val="24"/>
        </w:rPr>
        <w:t xml:space="preserve"> рассматривал</w:t>
      </w:r>
      <w:r w:rsidR="001B55F3">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дело </w:t>
      </w:r>
      <w:r w:rsidR="0006080F">
        <w:rPr>
          <w:rFonts w:ascii="Times New Roman" w:eastAsia="Times New Roman" w:hAnsi="Times New Roman" w:cs="Times New Roman"/>
          <w:sz w:val="24"/>
          <w:szCs w:val="24"/>
        </w:rPr>
        <w:t xml:space="preserve">об административном правонарушении. </w:t>
      </w:r>
      <w:r>
        <w:rPr>
          <w:rFonts w:ascii="Times New Roman" w:eastAsia="Times New Roman" w:hAnsi="Times New Roman" w:cs="Times New Roman"/>
          <w:sz w:val="24"/>
          <w:szCs w:val="24"/>
        </w:rPr>
        <w:t xml:space="preserve"> </w:t>
      </w:r>
    </w:p>
    <w:p w:rsidR="0006080F" w:rsidRPr="0006080F" w:rsidRDefault="0006080F" w:rsidP="0006080F">
      <w:pPr>
        <w:spacing w:after="0" w:line="240" w:lineRule="auto"/>
        <w:ind w:firstLine="708"/>
        <w:jc w:val="both"/>
        <w:rPr>
          <w:rFonts w:ascii="Times New Roman" w:eastAsia="Times New Roman" w:hAnsi="Times New Roman" w:cs="Times New Roman"/>
          <w:sz w:val="24"/>
          <w:szCs w:val="24"/>
        </w:rPr>
      </w:pPr>
      <w:r w:rsidRPr="008F579A">
        <w:rPr>
          <w:rFonts w:ascii="Times New Roman" w:hAnsi="Times New Roman" w:cs="Times New Roman"/>
          <w:sz w:val="24"/>
          <w:szCs w:val="24"/>
        </w:rPr>
        <w:t>Пунктом 4 статьи 29.1 КоАП ПМР установлен</w:t>
      </w:r>
      <w:r>
        <w:rPr>
          <w:rFonts w:ascii="Times New Roman" w:hAnsi="Times New Roman" w:cs="Times New Roman"/>
          <w:sz w:val="24"/>
          <w:szCs w:val="24"/>
        </w:rPr>
        <w:t xml:space="preserve">ы моменты с наступлением которых </w:t>
      </w:r>
      <w:r w:rsidRPr="008F579A">
        <w:rPr>
          <w:rFonts w:ascii="Times New Roman" w:hAnsi="Times New Roman" w:cs="Times New Roman"/>
          <w:sz w:val="24"/>
          <w:szCs w:val="24"/>
        </w:rPr>
        <w:t xml:space="preserve"> </w:t>
      </w:r>
      <w:r>
        <w:rPr>
          <w:rFonts w:ascii="Times New Roman" w:hAnsi="Times New Roman" w:cs="Times New Roman"/>
          <w:sz w:val="24"/>
          <w:szCs w:val="24"/>
        </w:rPr>
        <w:t xml:space="preserve">дело об административном правонарушении считается </w:t>
      </w:r>
      <w:r w:rsidRPr="008F579A">
        <w:rPr>
          <w:rFonts w:ascii="Times New Roman" w:hAnsi="Times New Roman" w:cs="Times New Roman"/>
          <w:sz w:val="24"/>
          <w:szCs w:val="24"/>
        </w:rPr>
        <w:t xml:space="preserve"> возбужде</w:t>
      </w:r>
      <w:r>
        <w:rPr>
          <w:rFonts w:ascii="Times New Roman" w:hAnsi="Times New Roman" w:cs="Times New Roman"/>
          <w:sz w:val="24"/>
          <w:szCs w:val="24"/>
        </w:rPr>
        <w:t>нным к числу таких моментов отнесен факт составления протокола об административном правонарушении.</w:t>
      </w:r>
    </w:p>
    <w:p w:rsidR="0006080F" w:rsidRDefault="0006080F" w:rsidP="0006080F">
      <w:pPr>
        <w:spacing w:after="0" w:line="240" w:lineRule="auto"/>
        <w:ind w:firstLine="709"/>
        <w:jc w:val="both"/>
        <w:rPr>
          <w:rFonts w:ascii="Times New Roman" w:hAnsi="Times New Roman" w:cs="Times New Roman"/>
          <w:sz w:val="24"/>
          <w:szCs w:val="24"/>
        </w:rPr>
      </w:pPr>
      <w:r w:rsidRPr="00D84B11">
        <w:rPr>
          <w:rFonts w:ascii="Times New Roman" w:eastAsia="Times New Roman" w:hAnsi="Times New Roman" w:cs="Times New Roman"/>
          <w:sz w:val="24"/>
          <w:szCs w:val="24"/>
        </w:rPr>
        <w:t xml:space="preserve">В соответствии с положениями пункта 1 статьи 30.11 КоАП ПМР постановление о привлечении к административной ответственности и назначении </w:t>
      </w:r>
      <w:r w:rsidRPr="00D84B11">
        <w:rPr>
          <w:rFonts w:ascii="Times New Roman" w:hAnsi="Times New Roman" w:cs="Times New Roman"/>
          <w:sz w:val="24"/>
          <w:szCs w:val="24"/>
        </w:rPr>
        <w:t xml:space="preserve">административного наказания </w:t>
      </w:r>
      <w:r>
        <w:rPr>
          <w:rFonts w:ascii="Times New Roman" w:hAnsi="Times New Roman" w:cs="Times New Roman"/>
          <w:sz w:val="24"/>
          <w:szCs w:val="24"/>
        </w:rPr>
        <w:t>выносится по результатам</w:t>
      </w:r>
      <w:r w:rsidRPr="00D84B11">
        <w:rPr>
          <w:rFonts w:ascii="Times New Roman" w:hAnsi="Times New Roman" w:cs="Times New Roman"/>
          <w:sz w:val="24"/>
          <w:szCs w:val="24"/>
        </w:rPr>
        <w:t xml:space="preserve"> рассмотрения дела об административном правонарушении.</w:t>
      </w:r>
    </w:p>
    <w:p w:rsidR="008F579A" w:rsidRPr="00D84B11" w:rsidRDefault="00EC1E12" w:rsidP="000C2B4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из </w:t>
      </w:r>
      <w:r w:rsidR="00D61ACA">
        <w:rPr>
          <w:rFonts w:ascii="Times New Roman" w:eastAsia="Times New Roman" w:hAnsi="Times New Roman" w:cs="Times New Roman"/>
          <w:sz w:val="24"/>
          <w:szCs w:val="24"/>
        </w:rPr>
        <w:t xml:space="preserve"> текста оспариваемого постановления, равно как и из </w:t>
      </w:r>
      <w:r w:rsidR="0006080F">
        <w:rPr>
          <w:rFonts w:ascii="Times New Roman" w:eastAsia="Times New Roman" w:hAnsi="Times New Roman" w:cs="Times New Roman"/>
          <w:sz w:val="24"/>
          <w:szCs w:val="24"/>
        </w:rPr>
        <w:t xml:space="preserve">материалов дела не следует, что оспариваемое постановление </w:t>
      </w:r>
      <w:r w:rsidR="00D61ACA">
        <w:rPr>
          <w:rFonts w:ascii="Times New Roman" w:eastAsia="Times New Roman" w:hAnsi="Times New Roman" w:cs="Times New Roman"/>
          <w:sz w:val="24"/>
          <w:szCs w:val="24"/>
        </w:rPr>
        <w:t xml:space="preserve">вынесено на основании рассмотрения </w:t>
      </w:r>
      <w:r w:rsidR="0006080F">
        <w:rPr>
          <w:rFonts w:ascii="Times New Roman" w:eastAsia="Times New Roman" w:hAnsi="Times New Roman" w:cs="Times New Roman"/>
          <w:sz w:val="24"/>
          <w:szCs w:val="24"/>
        </w:rPr>
        <w:t>дела об административном правонарушении, в частности,</w:t>
      </w:r>
      <w:r w:rsidR="000C2B4B">
        <w:rPr>
          <w:rFonts w:ascii="Times New Roman" w:eastAsia="Times New Roman" w:hAnsi="Times New Roman" w:cs="Times New Roman"/>
          <w:sz w:val="24"/>
          <w:szCs w:val="24"/>
        </w:rPr>
        <w:t xml:space="preserve"> рассмотрения</w:t>
      </w:r>
      <w:r w:rsidR="0006080F">
        <w:rPr>
          <w:rFonts w:ascii="Times New Roman" w:eastAsia="Times New Roman" w:hAnsi="Times New Roman" w:cs="Times New Roman"/>
          <w:sz w:val="24"/>
          <w:szCs w:val="24"/>
        </w:rPr>
        <w:t xml:space="preserve"> </w:t>
      </w:r>
      <w:r w:rsidR="00D61ACA">
        <w:rPr>
          <w:rFonts w:ascii="Times New Roman" w:eastAsia="Times New Roman" w:hAnsi="Times New Roman" w:cs="Times New Roman"/>
          <w:sz w:val="24"/>
          <w:szCs w:val="24"/>
        </w:rPr>
        <w:t xml:space="preserve">протокола </w:t>
      </w:r>
      <w:r w:rsidR="0006080F">
        <w:rPr>
          <w:rFonts w:ascii="Times New Roman" w:eastAsia="Times New Roman" w:hAnsi="Times New Roman" w:cs="Times New Roman"/>
          <w:sz w:val="24"/>
          <w:szCs w:val="24"/>
        </w:rPr>
        <w:t>об административном правонарушении</w:t>
      </w:r>
      <w:r w:rsidR="00D61ACA">
        <w:rPr>
          <w:rFonts w:ascii="Times New Roman" w:eastAsia="Times New Roman" w:hAnsi="Times New Roman" w:cs="Times New Roman"/>
          <w:sz w:val="24"/>
          <w:szCs w:val="24"/>
        </w:rPr>
        <w:t>. В</w:t>
      </w:r>
      <w:r w:rsidR="008F579A">
        <w:rPr>
          <w:rFonts w:ascii="Times New Roman" w:eastAsia="Times New Roman" w:hAnsi="Times New Roman" w:cs="Times New Roman"/>
          <w:sz w:val="24"/>
          <w:szCs w:val="24"/>
        </w:rPr>
        <w:t xml:space="preserve"> материалах дела</w:t>
      </w:r>
      <w:r w:rsidR="00D61ACA">
        <w:rPr>
          <w:rFonts w:ascii="Times New Roman" w:eastAsia="Times New Roman" w:hAnsi="Times New Roman" w:cs="Times New Roman"/>
          <w:sz w:val="24"/>
          <w:szCs w:val="24"/>
        </w:rPr>
        <w:t xml:space="preserve"> </w:t>
      </w:r>
      <w:r w:rsidR="000C2B4B">
        <w:rPr>
          <w:rFonts w:ascii="Times New Roman" w:eastAsia="Times New Roman" w:hAnsi="Times New Roman" w:cs="Times New Roman"/>
          <w:sz w:val="24"/>
          <w:szCs w:val="24"/>
        </w:rPr>
        <w:t xml:space="preserve">Арбитражного суда </w:t>
      </w:r>
      <w:r w:rsidR="00D61ACA">
        <w:rPr>
          <w:rFonts w:ascii="Times New Roman" w:eastAsia="Times New Roman" w:hAnsi="Times New Roman" w:cs="Times New Roman"/>
          <w:sz w:val="24"/>
          <w:szCs w:val="24"/>
        </w:rPr>
        <w:t xml:space="preserve">также </w:t>
      </w:r>
      <w:r w:rsidR="008F579A">
        <w:rPr>
          <w:rFonts w:ascii="Times New Roman" w:eastAsia="Times New Roman" w:hAnsi="Times New Roman" w:cs="Times New Roman"/>
          <w:sz w:val="24"/>
          <w:szCs w:val="24"/>
        </w:rPr>
        <w:t>отсутствует протокол об административном правонарушении</w:t>
      </w:r>
      <w:r w:rsidR="0006080F">
        <w:rPr>
          <w:rFonts w:ascii="Times New Roman" w:eastAsia="Times New Roman" w:hAnsi="Times New Roman" w:cs="Times New Roman"/>
          <w:sz w:val="24"/>
          <w:szCs w:val="24"/>
        </w:rPr>
        <w:t>,</w:t>
      </w:r>
      <w:r w:rsidR="008F579A">
        <w:rPr>
          <w:rFonts w:ascii="Times New Roman" w:eastAsia="Times New Roman" w:hAnsi="Times New Roman" w:cs="Times New Roman"/>
          <w:sz w:val="24"/>
          <w:szCs w:val="24"/>
        </w:rPr>
        <w:t xml:space="preserve"> составленный уполномоченным должностными лицом по признакам совершения </w:t>
      </w:r>
      <w:r w:rsidR="00D61ACA">
        <w:rPr>
          <w:rFonts w:ascii="Times New Roman" w:eastAsia="Times New Roman" w:hAnsi="Times New Roman" w:cs="Times New Roman"/>
          <w:sz w:val="24"/>
          <w:szCs w:val="24"/>
        </w:rPr>
        <w:t xml:space="preserve">ОАО «Автостанции Приднестровья» </w:t>
      </w:r>
      <w:r w:rsidR="008F579A">
        <w:rPr>
          <w:rFonts w:ascii="Times New Roman" w:eastAsia="Times New Roman" w:hAnsi="Times New Roman" w:cs="Times New Roman"/>
          <w:sz w:val="24"/>
          <w:szCs w:val="24"/>
        </w:rPr>
        <w:t xml:space="preserve">административного правонарушения, </w:t>
      </w:r>
      <w:r w:rsidR="008F579A" w:rsidRPr="00D84B11">
        <w:rPr>
          <w:rFonts w:ascii="Times New Roman" w:eastAsia="Times New Roman" w:hAnsi="Times New Roman" w:cs="Times New Roman"/>
          <w:sz w:val="24"/>
          <w:szCs w:val="24"/>
        </w:rPr>
        <w:t xml:space="preserve">ответственность за которое предусмотрена пунктом 1 статьи 14.14 КоАП ПМР. </w:t>
      </w:r>
    </w:p>
    <w:p w:rsidR="00D84B11" w:rsidRDefault="00D84B11" w:rsidP="00781A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содержания текста Постановления от 30 июля 2018 года № 01-16/13 следует, что таковое вынесено по результатам рассмотрения  решения  Комиссии по делу о нарушении  антимонопольного законодательс</w:t>
      </w:r>
      <w:r w:rsidR="00781A7D">
        <w:rPr>
          <w:rFonts w:ascii="Times New Roman" w:hAnsi="Times New Roman" w:cs="Times New Roman"/>
          <w:sz w:val="24"/>
          <w:szCs w:val="24"/>
        </w:rPr>
        <w:t>тва Приднестровской Молдавской Р</w:t>
      </w:r>
      <w:r>
        <w:rPr>
          <w:rFonts w:ascii="Times New Roman" w:hAnsi="Times New Roman" w:cs="Times New Roman"/>
          <w:sz w:val="24"/>
          <w:szCs w:val="24"/>
        </w:rPr>
        <w:t xml:space="preserve">еспублики от </w:t>
      </w:r>
      <w:r w:rsidR="001B55F3">
        <w:rPr>
          <w:rFonts w:ascii="Times New Roman" w:hAnsi="Times New Roman" w:cs="Times New Roman"/>
          <w:sz w:val="24"/>
          <w:szCs w:val="24"/>
        </w:rPr>
        <w:t xml:space="preserve">29 июня </w:t>
      </w:r>
      <w:r>
        <w:rPr>
          <w:rFonts w:ascii="Times New Roman" w:hAnsi="Times New Roman" w:cs="Times New Roman"/>
          <w:sz w:val="24"/>
          <w:szCs w:val="24"/>
        </w:rPr>
        <w:t xml:space="preserve"> 2018 года № 30/2364. Однако нормы, устанавливающие отсутствие необходимости составления протокола об административном правонарушении  при наличии такого решения, либо</w:t>
      </w:r>
      <w:r w:rsidR="00781A7D">
        <w:rPr>
          <w:rFonts w:ascii="Times New Roman" w:hAnsi="Times New Roman" w:cs="Times New Roman"/>
          <w:sz w:val="24"/>
          <w:szCs w:val="24"/>
        </w:rPr>
        <w:t>,</w:t>
      </w:r>
      <w:r>
        <w:rPr>
          <w:rFonts w:ascii="Times New Roman" w:hAnsi="Times New Roman" w:cs="Times New Roman"/>
          <w:sz w:val="24"/>
          <w:szCs w:val="24"/>
        </w:rPr>
        <w:t xml:space="preserve"> что данное решение заменяет протокол об административном правонарушении, в КоАП ПМР отсутствуют. </w:t>
      </w:r>
      <w:r w:rsidR="00781A7D">
        <w:rPr>
          <w:rFonts w:ascii="Times New Roman" w:hAnsi="Times New Roman" w:cs="Times New Roman"/>
          <w:sz w:val="24"/>
          <w:szCs w:val="24"/>
        </w:rPr>
        <w:t xml:space="preserve"> </w:t>
      </w:r>
      <w:r>
        <w:rPr>
          <w:rFonts w:ascii="Times New Roman" w:hAnsi="Times New Roman" w:cs="Times New Roman"/>
          <w:sz w:val="24"/>
          <w:szCs w:val="24"/>
        </w:rPr>
        <w:t>Статья 29.7 КоАП ПМР предусматривает случа</w:t>
      </w:r>
      <w:r w:rsidR="00EC1E12">
        <w:rPr>
          <w:rFonts w:ascii="Times New Roman" w:hAnsi="Times New Roman" w:cs="Times New Roman"/>
          <w:sz w:val="24"/>
          <w:szCs w:val="24"/>
        </w:rPr>
        <w:t>и</w:t>
      </w:r>
      <w:r>
        <w:rPr>
          <w:rFonts w:ascii="Times New Roman" w:hAnsi="Times New Roman" w:cs="Times New Roman"/>
          <w:sz w:val="24"/>
          <w:szCs w:val="24"/>
        </w:rPr>
        <w:t xml:space="preserve"> назначения административного наказания без составления протокола об административном правонарушении. Однако рассматриваемый случай к таким не отнесен. </w:t>
      </w:r>
    </w:p>
    <w:p w:rsidR="00781A7D" w:rsidRDefault="00781A7D" w:rsidP="00781A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Ввиду отсутствия сведени</w:t>
      </w:r>
      <w:r w:rsidR="001B55F3">
        <w:rPr>
          <w:rFonts w:ascii="Times New Roman" w:hAnsi="Times New Roman" w:cs="Times New Roman"/>
          <w:sz w:val="24"/>
          <w:szCs w:val="24"/>
        </w:rPr>
        <w:t>й</w:t>
      </w:r>
      <w:r>
        <w:rPr>
          <w:rFonts w:ascii="Times New Roman" w:hAnsi="Times New Roman" w:cs="Times New Roman"/>
          <w:sz w:val="24"/>
          <w:szCs w:val="24"/>
        </w:rPr>
        <w:t xml:space="preserve"> о составлении уполномоченным должностным лицом протокола об административном правонарушении и вынесения постановления о привлечении ОАО «Автостанции Приднестровья» по результатам рассмотрения такового</w:t>
      </w:r>
      <w:r w:rsidR="001B55F3">
        <w:rPr>
          <w:rFonts w:ascii="Times New Roman" w:hAnsi="Times New Roman" w:cs="Times New Roman"/>
          <w:sz w:val="24"/>
          <w:szCs w:val="24"/>
        </w:rPr>
        <w:t>,</w:t>
      </w:r>
      <w:r>
        <w:rPr>
          <w:rFonts w:ascii="Times New Roman" w:hAnsi="Times New Roman" w:cs="Times New Roman"/>
          <w:sz w:val="24"/>
          <w:szCs w:val="24"/>
        </w:rPr>
        <w:t xml:space="preserve"> Арбитражный суд приходит к выводу о нарушении Министерством экономического развития </w:t>
      </w:r>
      <w:r w:rsidR="000C2B4B">
        <w:rPr>
          <w:rFonts w:ascii="Times New Roman" w:hAnsi="Times New Roman" w:cs="Times New Roman"/>
          <w:sz w:val="24"/>
          <w:szCs w:val="24"/>
        </w:rPr>
        <w:t xml:space="preserve">ПМР </w:t>
      </w:r>
      <w:r>
        <w:rPr>
          <w:rFonts w:ascii="Times New Roman" w:hAnsi="Times New Roman" w:cs="Times New Roman"/>
          <w:sz w:val="24"/>
          <w:szCs w:val="24"/>
        </w:rPr>
        <w:t xml:space="preserve">процедуры привлечения юридического лица к административной ответственности, установленной КоАП ПМР. </w:t>
      </w:r>
    </w:p>
    <w:p w:rsidR="000C2B4B" w:rsidRDefault="000C2B4B" w:rsidP="00781A7D">
      <w:pPr>
        <w:spacing w:after="0" w:line="240" w:lineRule="auto"/>
        <w:ind w:firstLine="709"/>
        <w:jc w:val="both"/>
        <w:rPr>
          <w:rFonts w:ascii="Times New Roman" w:hAnsi="Times New Roman" w:cs="Times New Roman"/>
          <w:sz w:val="24"/>
          <w:szCs w:val="24"/>
        </w:rPr>
      </w:pPr>
    </w:p>
    <w:p w:rsidR="00781A7D" w:rsidRDefault="00781A7D" w:rsidP="00781A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указанным выше обстоятельствам  Постановление  по делу об административном правонарушении от 30 июля 2018 года № 01</w:t>
      </w:r>
      <w:r w:rsidR="000C2B4B">
        <w:rPr>
          <w:rFonts w:ascii="Times New Roman" w:hAnsi="Times New Roman" w:cs="Times New Roman"/>
          <w:sz w:val="24"/>
          <w:szCs w:val="24"/>
        </w:rPr>
        <w:t>-16/13</w:t>
      </w:r>
      <w:r w:rsidR="001B55F3">
        <w:rPr>
          <w:rFonts w:ascii="Times New Roman" w:hAnsi="Times New Roman" w:cs="Times New Roman"/>
          <w:sz w:val="24"/>
          <w:szCs w:val="24"/>
        </w:rPr>
        <w:t>,</w:t>
      </w:r>
      <w:r w:rsidR="000C2B4B">
        <w:rPr>
          <w:rFonts w:ascii="Times New Roman" w:hAnsi="Times New Roman" w:cs="Times New Roman"/>
          <w:sz w:val="24"/>
          <w:szCs w:val="24"/>
        </w:rPr>
        <w:t xml:space="preserve"> вынесенное начальником  Г</w:t>
      </w:r>
      <w:r>
        <w:rPr>
          <w:rFonts w:ascii="Times New Roman" w:hAnsi="Times New Roman" w:cs="Times New Roman"/>
          <w:sz w:val="24"/>
          <w:szCs w:val="24"/>
        </w:rPr>
        <w:t>осударственной службы цен и антимонопольной деятельности  Министерства экономического развития  ПМР</w:t>
      </w:r>
      <w:r w:rsidR="001B55F3">
        <w:rPr>
          <w:rFonts w:ascii="Times New Roman" w:hAnsi="Times New Roman" w:cs="Times New Roman"/>
          <w:sz w:val="24"/>
          <w:szCs w:val="24"/>
        </w:rPr>
        <w:t>,</w:t>
      </w:r>
      <w:r>
        <w:rPr>
          <w:rFonts w:ascii="Times New Roman" w:hAnsi="Times New Roman" w:cs="Times New Roman"/>
          <w:sz w:val="24"/>
          <w:szCs w:val="24"/>
        </w:rPr>
        <w:t xml:space="preserve"> о привлечении ОАО «Автостанции Приднестровья» к административной ответственности  за совершение правонарушения, предусмотренно</w:t>
      </w:r>
      <w:r w:rsidR="00EC1E12">
        <w:rPr>
          <w:rFonts w:ascii="Times New Roman" w:hAnsi="Times New Roman" w:cs="Times New Roman"/>
          <w:sz w:val="24"/>
          <w:szCs w:val="24"/>
        </w:rPr>
        <w:t>го</w:t>
      </w:r>
      <w:r>
        <w:rPr>
          <w:rFonts w:ascii="Times New Roman" w:hAnsi="Times New Roman" w:cs="Times New Roman"/>
          <w:sz w:val="24"/>
          <w:szCs w:val="24"/>
        </w:rPr>
        <w:t xml:space="preserve">  пунктом 1 статьи 14.14 КоАП ПМР</w:t>
      </w:r>
      <w:r w:rsidR="001B55F3">
        <w:rPr>
          <w:rFonts w:ascii="Times New Roman" w:hAnsi="Times New Roman" w:cs="Times New Roman"/>
          <w:sz w:val="24"/>
          <w:szCs w:val="24"/>
        </w:rPr>
        <w:t>,</w:t>
      </w:r>
      <w:r>
        <w:rPr>
          <w:rFonts w:ascii="Times New Roman" w:hAnsi="Times New Roman" w:cs="Times New Roman"/>
          <w:sz w:val="24"/>
          <w:szCs w:val="24"/>
        </w:rPr>
        <w:t xml:space="preserve"> следует признать незаконным и подлеж</w:t>
      </w:r>
      <w:r w:rsidR="001B55F3">
        <w:rPr>
          <w:rFonts w:ascii="Times New Roman" w:hAnsi="Times New Roman" w:cs="Times New Roman"/>
          <w:sz w:val="24"/>
          <w:szCs w:val="24"/>
        </w:rPr>
        <w:t>ащим</w:t>
      </w:r>
      <w:r>
        <w:rPr>
          <w:rFonts w:ascii="Times New Roman" w:hAnsi="Times New Roman" w:cs="Times New Roman"/>
          <w:sz w:val="24"/>
          <w:szCs w:val="24"/>
        </w:rPr>
        <w:t xml:space="preserve"> отмене. </w:t>
      </w:r>
    </w:p>
    <w:p w:rsidR="00FB7B2E" w:rsidRDefault="00FB7B2E" w:rsidP="00781A7D">
      <w:pPr>
        <w:spacing w:after="0" w:line="240" w:lineRule="auto"/>
        <w:ind w:firstLine="709"/>
        <w:jc w:val="both"/>
        <w:rPr>
          <w:rFonts w:ascii="Times New Roman" w:hAnsi="Times New Roman" w:cs="Times New Roman"/>
          <w:sz w:val="24"/>
          <w:szCs w:val="24"/>
        </w:rPr>
      </w:pPr>
    </w:p>
    <w:p w:rsidR="00781A7D" w:rsidRDefault="00781A7D" w:rsidP="00781A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Иные доводы и доказательства, представленные в ходе судебного заседания лицами, участвующими</w:t>
      </w:r>
      <w:r w:rsidR="000C2B4B">
        <w:rPr>
          <w:rFonts w:ascii="Times New Roman" w:hAnsi="Times New Roman" w:cs="Times New Roman"/>
          <w:sz w:val="24"/>
          <w:szCs w:val="24"/>
        </w:rPr>
        <w:t xml:space="preserve"> в деле,</w:t>
      </w:r>
      <w:r>
        <w:rPr>
          <w:rFonts w:ascii="Times New Roman" w:hAnsi="Times New Roman" w:cs="Times New Roman"/>
          <w:sz w:val="24"/>
          <w:szCs w:val="24"/>
        </w:rPr>
        <w:t xml:space="preserve"> не оцениваются Арбитражным судом, так как таковые не могут повлиять на исход рассматриваемого дела. </w:t>
      </w:r>
    </w:p>
    <w:p w:rsidR="00EC1E12" w:rsidRDefault="00EC1E12" w:rsidP="00781A7D">
      <w:pPr>
        <w:spacing w:after="0" w:line="240" w:lineRule="auto"/>
        <w:ind w:firstLine="709"/>
        <w:jc w:val="both"/>
        <w:rPr>
          <w:rFonts w:ascii="Times New Roman" w:hAnsi="Times New Roman" w:cs="Times New Roman"/>
          <w:sz w:val="24"/>
          <w:szCs w:val="24"/>
        </w:rPr>
      </w:pPr>
    </w:p>
    <w:p w:rsidR="00781A7D" w:rsidRPr="00781A7D" w:rsidRDefault="00781A7D" w:rsidP="00781A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выше</w:t>
      </w:r>
      <w:r w:rsidR="000D6F01">
        <w:rPr>
          <w:rFonts w:ascii="Times New Roman" w:hAnsi="Times New Roman" w:cs="Times New Roman"/>
          <w:sz w:val="24"/>
          <w:szCs w:val="24"/>
        </w:rPr>
        <w:t>,</w:t>
      </w:r>
      <w:r>
        <w:rPr>
          <w:rFonts w:ascii="Times New Roman" w:hAnsi="Times New Roman" w:cs="Times New Roman"/>
          <w:sz w:val="24"/>
          <w:szCs w:val="24"/>
        </w:rPr>
        <w:t xml:space="preserve"> р</w:t>
      </w:r>
      <w:r>
        <w:rPr>
          <w:rFonts w:ascii="Times New Roman" w:hAnsi="Times New Roman" w:cs="Times New Roman"/>
          <w:bCs/>
          <w:color w:val="000000"/>
          <w:sz w:val="24"/>
          <w:szCs w:val="24"/>
        </w:rPr>
        <w:t xml:space="preserve">уководствуясь статьями 113-116, статьей 130-22 Арбитражного процессуального кодекса Приднестровской Молдавской Республики, Арбитражный суд </w:t>
      </w:r>
    </w:p>
    <w:p w:rsidR="00781A7D" w:rsidRDefault="00781A7D" w:rsidP="00781A7D">
      <w:pPr>
        <w:spacing w:after="0" w:line="240" w:lineRule="auto"/>
        <w:jc w:val="both"/>
        <w:outlineLvl w:val="0"/>
        <w:rPr>
          <w:rFonts w:ascii="Times New Roman" w:hAnsi="Times New Roman" w:cs="Times New Roman"/>
          <w:bCs/>
          <w:color w:val="000000"/>
          <w:sz w:val="24"/>
          <w:szCs w:val="24"/>
        </w:rPr>
      </w:pPr>
    </w:p>
    <w:p w:rsidR="00781A7D" w:rsidRPr="00CA6AC4" w:rsidRDefault="00781A7D" w:rsidP="00781A7D">
      <w:pPr>
        <w:spacing w:after="0" w:line="240" w:lineRule="auto"/>
        <w:jc w:val="center"/>
        <w:outlineLvl w:val="0"/>
        <w:rPr>
          <w:rFonts w:ascii="Times New Roman" w:hAnsi="Times New Roman" w:cs="Times New Roman"/>
          <w:b/>
          <w:bCs/>
          <w:color w:val="000000"/>
          <w:sz w:val="24"/>
          <w:szCs w:val="24"/>
        </w:rPr>
      </w:pPr>
      <w:r w:rsidRPr="00CA6AC4">
        <w:rPr>
          <w:rFonts w:ascii="Times New Roman" w:hAnsi="Times New Roman" w:cs="Times New Roman"/>
          <w:b/>
          <w:bCs/>
          <w:color w:val="000000"/>
          <w:sz w:val="24"/>
          <w:szCs w:val="24"/>
        </w:rPr>
        <w:t>Р Е Ш И Л:</w:t>
      </w:r>
    </w:p>
    <w:p w:rsidR="00CA6AC4" w:rsidRDefault="00CA6AC4" w:rsidP="00781A7D">
      <w:pPr>
        <w:spacing w:after="0" w:line="240" w:lineRule="auto"/>
        <w:jc w:val="center"/>
        <w:outlineLvl w:val="0"/>
        <w:rPr>
          <w:rFonts w:ascii="Times New Roman" w:hAnsi="Times New Roman" w:cs="Times New Roman"/>
          <w:bCs/>
          <w:color w:val="000000"/>
          <w:sz w:val="24"/>
          <w:szCs w:val="24"/>
        </w:rPr>
      </w:pPr>
    </w:p>
    <w:p w:rsidR="00781A7D" w:rsidRDefault="00781A7D" w:rsidP="00781A7D">
      <w:pPr>
        <w:pStyle w:val="ad"/>
        <w:numPr>
          <w:ilvl w:val="0"/>
          <w:numId w:val="8"/>
        </w:numPr>
        <w:spacing w:after="0" w:line="240" w:lineRule="auto"/>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Заявление  открытого акционерного общества «Автостанции Приднестровья»  удовлетворить </w:t>
      </w:r>
    </w:p>
    <w:p w:rsidR="00781A7D" w:rsidRDefault="00781A7D" w:rsidP="00781A7D">
      <w:pPr>
        <w:pStyle w:val="ad"/>
        <w:numPr>
          <w:ilvl w:val="0"/>
          <w:numId w:val="8"/>
        </w:numPr>
        <w:spacing w:after="0" w:line="240" w:lineRule="auto"/>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w:t>
      </w:r>
      <w:r w:rsidRPr="00A93DAF">
        <w:rPr>
          <w:rFonts w:ascii="Times New Roman" w:hAnsi="Times New Roman" w:cs="Times New Roman"/>
          <w:bCs/>
          <w:color w:val="000000"/>
          <w:sz w:val="24"/>
          <w:szCs w:val="24"/>
        </w:rPr>
        <w:t>остановление по делу об административном правонарушении №</w:t>
      </w:r>
      <w:r w:rsidR="000D6F01">
        <w:rPr>
          <w:rFonts w:ascii="Times New Roman" w:hAnsi="Times New Roman" w:cs="Times New Roman"/>
          <w:bCs/>
          <w:color w:val="000000"/>
          <w:sz w:val="24"/>
          <w:szCs w:val="24"/>
        </w:rPr>
        <w:t xml:space="preserve"> </w:t>
      </w:r>
      <w:r w:rsidRPr="00A93DAF">
        <w:rPr>
          <w:rFonts w:ascii="Times New Roman" w:hAnsi="Times New Roman" w:cs="Times New Roman"/>
          <w:bCs/>
          <w:color w:val="000000"/>
          <w:sz w:val="24"/>
          <w:szCs w:val="24"/>
        </w:rPr>
        <w:t xml:space="preserve">01-16/13 от </w:t>
      </w:r>
      <w:r w:rsidR="000D6F01">
        <w:rPr>
          <w:rFonts w:ascii="Times New Roman" w:hAnsi="Times New Roman" w:cs="Times New Roman"/>
          <w:bCs/>
          <w:color w:val="000000"/>
          <w:sz w:val="24"/>
          <w:szCs w:val="24"/>
        </w:rPr>
        <w:t>30</w:t>
      </w:r>
      <w:r w:rsidRPr="00A93DAF">
        <w:rPr>
          <w:rFonts w:ascii="Times New Roman" w:hAnsi="Times New Roman" w:cs="Times New Roman"/>
          <w:bCs/>
          <w:color w:val="000000"/>
          <w:sz w:val="24"/>
          <w:szCs w:val="24"/>
        </w:rPr>
        <w:t xml:space="preserve"> июля 2018 года о привлечении к административной ответственности по пункту 1 статьи 14.14. КоАП ПМР О</w:t>
      </w:r>
      <w:r>
        <w:rPr>
          <w:rFonts w:ascii="Times New Roman" w:hAnsi="Times New Roman" w:cs="Times New Roman"/>
          <w:bCs/>
          <w:color w:val="000000"/>
          <w:sz w:val="24"/>
          <w:szCs w:val="24"/>
        </w:rPr>
        <w:t>АО «Автостанции Приднестровья» признать незаконным и отме</w:t>
      </w:r>
      <w:r w:rsidR="000D6F01">
        <w:rPr>
          <w:rFonts w:ascii="Times New Roman" w:hAnsi="Times New Roman" w:cs="Times New Roman"/>
          <w:bCs/>
          <w:color w:val="000000"/>
          <w:sz w:val="24"/>
          <w:szCs w:val="24"/>
        </w:rPr>
        <w:t>н</w:t>
      </w:r>
      <w:r>
        <w:rPr>
          <w:rFonts w:ascii="Times New Roman" w:hAnsi="Times New Roman" w:cs="Times New Roman"/>
          <w:bCs/>
          <w:color w:val="000000"/>
          <w:sz w:val="24"/>
          <w:szCs w:val="24"/>
        </w:rPr>
        <w:t>ить.</w:t>
      </w:r>
    </w:p>
    <w:p w:rsidR="00781A7D" w:rsidRPr="00A93DAF" w:rsidRDefault="00781A7D" w:rsidP="00781A7D">
      <w:pPr>
        <w:pStyle w:val="ad"/>
        <w:numPr>
          <w:ilvl w:val="0"/>
          <w:numId w:val="8"/>
        </w:numPr>
        <w:spacing w:after="0" w:line="240" w:lineRule="auto"/>
        <w:jc w:val="both"/>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w:t>
      </w:r>
      <w:r w:rsidRPr="00A93DAF">
        <w:rPr>
          <w:rFonts w:ascii="Times New Roman" w:hAnsi="Times New Roman" w:cs="Times New Roman"/>
          <w:bCs/>
          <w:color w:val="000000"/>
          <w:sz w:val="24"/>
          <w:szCs w:val="24"/>
        </w:rPr>
        <w:t>роизводство по делу об администра</w:t>
      </w:r>
      <w:r w:rsidR="00CA6AC4">
        <w:rPr>
          <w:rFonts w:ascii="Times New Roman" w:hAnsi="Times New Roman" w:cs="Times New Roman"/>
          <w:bCs/>
          <w:color w:val="000000"/>
          <w:sz w:val="24"/>
          <w:szCs w:val="24"/>
        </w:rPr>
        <w:t>тивном правонарушении №01-16/13</w:t>
      </w:r>
      <w:r>
        <w:rPr>
          <w:rFonts w:ascii="Times New Roman" w:hAnsi="Times New Roman" w:cs="Times New Roman"/>
          <w:bCs/>
          <w:color w:val="000000"/>
          <w:sz w:val="24"/>
          <w:szCs w:val="24"/>
        </w:rPr>
        <w:t xml:space="preserve"> в отношении ОАО «Автостанции Приднестровья» </w:t>
      </w:r>
      <w:r w:rsidRPr="00A93DAF">
        <w:rPr>
          <w:rFonts w:ascii="Times New Roman" w:hAnsi="Times New Roman" w:cs="Times New Roman"/>
          <w:bCs/>
          <w:color w:val="000000"/>
          <w:sz w:val="24"/>
          <w:szCs w:val="24"/>
        </w:rPr>
        <w:t>прекратить.</w:t>
      </w:r>
    </w:p>
    <w:p w:rsidR="00781A7D" w:rsidRDefault="00781A7D" w:rsidP="00781A7D"/>
    <w:p w:rsidR="00781A7D" w:rsidRPr="00A93DAF" w:rsidRDefault="00781A7D" w:rsidP="00781A7D">
      <w:pPr>
        <w:spacing w:after="0" w:line="240" w:lineRule="auto"/>
        <w:rPr>
          <w:rFonts w:ascii="Times New Roman" w:hAnsi="Times New Roman" w:cs="Times New Roman"/>
          <w:sz w:val="24"/>
          <w:szCs w:val="24"/>
        </w:rPr>
      </w:pPr>
    </w:p>
    <w:p w:rsidR="00781A7D" w:rsidRPr="00A93DAF" w:rsidRDefault="00781A7D" w:rsidP="00781A7D">
      <w:pPr>
        <w:spacing w:after="0" w:line="240" w:lineRule="auto"/>
        <w:rPr>
          <w:rFonts w:ascii="Times New Roman" w:hAnsi="Times New Roman" w:cs="Times New Roman"/>
          <w:sz w:val="24"/>
          <w:szCs w:val="24"/>
        </w:rPr>
      </w:pPr>
    </w:p>
    <w:p w:rsidR="00781A7D" w:rsidRPr="00A93DAF" w:rsidRDefault="00781A7D" w:rsidP="00781A7D">
      <w:pPr>
        <w:spacing w:after="0" w:line="240" w:lineRule="auto"/>
        <w:rPr>
          <w:rFonts w:ascii="Times New Roman" w:hAnsi="Times New Roman" w:cs="Times New Roman"/>
          <w:sz w:val="24"/>
          <w:szCs w:val="24"/>
        </w:rPr>
      </w:pPr>
      <w:r w:rsidRPr="00A93DAF">
        <w:rPr>
          <w:rFonts w:ascii="Times New Roman" w:hAnsi="Times New Roman" w:cs="Times New Roman"/>
          <w:sz w:val="24"/>
          <w:szCs w:val="24"/>
        </w:rPr>
        <w:t xml:space="preserve">Судья Арбитражного суда </w:t>
      </w:r>
    </w:p>
    <w:p w:rsidR="00355C2D" w:rsidRDefault="00781A7D" w:rsidP="000C2B4B">
      <w:pPr>
        <w:spacing w:after="0" w:line="240" w:lineRule="auto"/>
      </w:pPr>
      <w:r w:rsidRPr="00A93DAF">
        <w:rPr>
          <w:rFonts w:ascii="Times New Roman" w:hAnsi="Times New Roman" w:cs="Times New Roman"/>
          <w:sz w:val="24"/>
          <w:szCs w:val="24"/>
        </w:rPr>
        <w:t>Приднестровской Молдавской Р</w:t>
      </w:r>
      <w:r>
        <w:rPr>
          <w:rFonts w:ascii="Times New Roman" w:hAnsi="Times New Roman" w:cs="Times New Roman"/>
          <w:sz w:val="24"/>
          <w:szCs w:val="24"/>
        </w:rPr>
        <w:t>еспублики</w:t>
      </w:r>
      <w:r w:rsidRPr="00A93DAF">
        <w:rPr>
          <w:rFonts w:ascii="Times New Roman" w:hAnsi="Times New Roman" w:cs="Times New Roman"/>
          <w:sz w:val="24"/>
          <w:szCs w:val="24"/>
        </w:rPr>
        <w:t xml:space="preserve">                                             И.П. Григорашенко </w:t>
      </w:r>
    </w:p>
    <w:p w:rsidR="0011356A" w:rsidRPr="0011356A" w:rsidRDefault="0011356A" w:rsidP="0011356A">
      <w:pPr>
        <w:spacing w:after="0" w:line="240" w:lineRule="auto"/>
        <w:ind w:firstLine="720"/>
        <w:jc w:val="both"/>
        <w:rPr>
          <w:rFonts w:ascii="Times New Roman" w:hAnsi="Times New Roman" w:cs="Times New Roman"/>
        </w:rPr>
      </w:pPr>
    </w:p>
    <w:p w:rsidR="0011356A" w:rsidRPr="0011356A" w:rsidRDefault="0011356A" w:rsidP="0011356A">
      <w:pPr>
        <w:spacing w:after="0" w:line="240" w:lineRule="auto"/>
        <w:ind w:firstLine="720"/>
        <w:jc w:val="both"/>
        <w:rPr>
          <w:rFonts w:ascii="Times New Roman" w:eastAsia="Times New Roman" w:hAnsi="Times New Roman" w:cs="Times New Roman"/>
        </w:rPr>
      </w:pPr>
    </w:p>
    <w:p w:rsidR="0011356A" w:rsidRPr="0011356A" w:rsidRDefault="0011356A" w:rsidP="0011356A">
      <w:pPr>
        <w:spacing w:after="0" w:line="240" w:lineRule="auto"/>
        <w:ind w:firstLine="709"/>
        <w:jc w:val="both"/>
        <w:rPr>
          <w:rStyle w:val="FontStyle14"/>
          <w:rFonts w:eastAsia="Times New Roman"/>
          <w:b/>
          <w:sz w:val="24"/>
          <w:szCs w:val="24"/>
        </w:rPr>
      </w:pPr>
      <w:r w:rsidRPr="0011356A">
        <w:rPr>
          <w:rStyle w:val="FontStyle14"/>
          <w:rFonts w:eastAsia="Times New Roman"/>
          <w:b/>
          <w:sz w:val="24"/>
          <w:szCs w:val="24"/>
        </w:rPr>
        <w:t xml:space="preserve"> </w:t>
      </w:r>
    </w:p>
    <w:p w:rsidR="0011356A" w:rsidRDefault="0011356A" w:rsidP="0011356A">
      <w:pPr>
        <w:spacing w:after="0" w:line="240" w:lineRule="auto"/>
        <w:ind w:firstLine="709"/>
        <w:jc w:val="both"/>
        <w:rPr>
          <w:rFonts w:ascii="Times New Roman" w:hAnsi="Times New Roman" w:cs="Times New Roman"/>
          <w:sz w:val="24"/>
          <w:szCs w:val="24"/>
        </w:rPr>
      </w:pPr>
    </w:p>
    <w:p w:rsidR="0011356A" w:rsidRDefault="0011356A" w:rsidP="0011356A">
      <w:pPr>
        <w:spacing w:after="0" w:line="240" w:lineRule="auto"/>
        <w:ind w:firstLine="709"/>
        <w:jc w:val="both"/>
        <w:rPr>
          <w:rFonts w:ascii="Times New Roman" w:hAnsi="Times New Roman" w:cs="Times New Roman"/>
          <w:sz w:val="24"/>
          <w:szCs w:val="24"/>
        </w:rPr>
      </w:pPr>
    </w:p>
    <w:p w:rsidR="00E62DCF" w:rsidRDefault="00E62DCF"/>
    <w:sectPr w:rsidR="00E62DCF" w:rsidSect="0027075E">
      <w:footerReference w:type="default" r:id="rId8"/>
      <w:pgSz w:w="11906" w:h="16838"/>
      <w:pgMar w:top="709"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8D7" w:rsidRDefault="00D868D7" w:rsidP="00042053">
      <w:pPr>
        <w:spacing w:after="0" w:line="240" w:lineRule="auto"/>
      </w:pPr>
      <w:r>
        <w:separator/>
      </w:r>
    </w:p>
  </w:endnote>
  <w:endnote w:type="continuationSeparator" w:id="1">
    <w:p w:rsidR="00D868D7" w:rsidRDefault="00D868D7" w:rsidP="00042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58680"/>
      <w:docPartObj>
        <w:docPartGallery w:val="Page Numbers (Bottom of Page)"/>
        <w:docPartUnique/>
      </w:docPartObj>
    </w:sdtPr>
    <w:sdtContent>
      <w:p w:rsidR="000C2B4B" w:rsidRDefault="000E18F3">
        <w:pPr>
          <w:pStyle w:val="a8"/>
          <w:jc w:val="center"/>
        </w:pPr>
        <w:fldSimple w:instr=" PAGE   \* MERGEFORMAT ">
          <w:r w:rsidR="000D6F01">
            <w:rPr>
              <w:noProof/>
            </w:rPr>
            <w:t>13</w:t>
          </w:r>
        </w:fldSimple>
      </w:p>
    </w:sdtContent>
  </w:sdt>
  <w:p w:rsidR="000C2B4B" w:rsidRDefault="000C2B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8D7" w:rsidRDefault="00D868D7" w:rsidP="00042053">
      <w:pPr>
        <w:spacing w:after="0" w:line="240" w:lineRule="auto"/>
      </w:pPr>
      <w:r>
        <w:separator/>
      </w:r>
    </w:p>
  </w:footnote>
  <w:footnote w:type="continuationSeparator" w:id="1">
    <w:p w:rsidR="00D868D7" w:rsidRDefault="00D868D7" w:rsidP="00042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42C"/>
    <w:multiLevelType w:val="multilevel"/>
    <w:tmpl w:val="21984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626CF9"/>
    <w:multiLevelType w:val="multilevel"/>
    <w:tmpl w:val="C2086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7A6175"/>
    <w:multiLevelType w:val="hybridMultilevel"/>
    <w:tmpl w:val="A85C6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0296A"/>
    <w:multiLevelType w:val="multilevel"/>
    <w:tmpl w:val="27E2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A1443B"/>
    <w:multiLevelType w:val="multilevel"/>
    <w:tmpl w:val="87FAF2E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D215EB"/>
    <w:multiLevelType w:val="multilevel"/>
    <w:tmpl w:val="F9D4C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2C080F"/>
    <w:multiLevelType w:val="multilevel"/>
    <w:tmpl w:val="C8FAC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E9302B"/>
    <w:multiLevelType w:val="multilevel"/>
    <w:tmpl w:val="1752E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4"/>
  </w:num>
  <w:num w:numId="5">
    <w:abstractNumId w:val="7"/>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hdrShapeDefaults>
    <o:shapedefaults v:ext="edit" spidmax="15362"/>
  </w:hdrShapeDefaults>
  <w:footnotePr>
    <w:footnote w:id="0"/>
    <w:footnote w:id="1"/>
  </w:footnotePr>
  <w:endnotePr>
    <w:endnote w:id="0"/>
    <w:endnote w:id="1"/>
  </w:endnotePr>
  <w:compat>
    <w:useFELayout/>
  </w:compat>
  <w:rsids>
    <w:rsidRoot w:val="0011356A"/>
    <w:rsid w:val="00020B42"/>
    <w:rsid w:val="00042053"/>
    <w:rsid w:val="0006080F"/>
    <w:rsid w:val="000C2B4B"/>
    <w:rsid w:val="000D6F01"/>
    <w:rsid w:val="000E18F3"/>
    <w:rsid w:val="0011356A"/>
    <w:rsid w:val="00186556"/>
    <w:rsid w:val="001937D2"/>
    <w:rsid w:val="001B55F3"/>
    <w:rsid w:val="001E632A"/>
    <w:rsid w:val="0027075E"/>
    <w:rsid w:val="00355C2D"/>
    <w:rsid w:val="00360EE7"/>
    <w:rsid w:val="003B2DC6"/>
    <w:rsid w:val="003D12FC"/>
    <w:rsid w:val="003D6B62"/>
    <w:rsid w:val="005006D7"/>
    <w:rsid w:val="00565861"/>
    <w:rsid w:val="0057316E"/>
    <w:rsid w:val="005C4B32"/>
    <w:rsid w:val="005D0BF3"/>
    <w:rsid w:val="005F38FB"/>
    <w:rsid w:val="006017AA"/>
    <w:rsid w:val="0064197F"/>
    <w:rsid w:val="0067314F"/>
    <w:rsid w:val="00697DE9"/>
    <w:rsid w:val="006E76E6"/>
    <w:rsid w:val="00732698"/>
    <w:rsid w:val="00742EC1"/>
    <w:rsid w:val="00781A7D"/>
    <w:rsid w:val="007C2459"/>
    <w:rsid w:val="00861428"/>
    <w:rsid w:val="00863BB5"/>
    <w:rsid w:val="008E2FDE"/>
    <w:rsid w:val="008E7A7D"/>
    <w:rsid w:val="008F579A"/>
    <w:rsid w:val="00902848"/>
    <w:rsid w:val="009F095A"/>
    <w:rsid w:val="009F1D4E"/>
    <w:rsid w:val="00A52FB9"/>
    <w:rsid w:val="00AB1192"/>
    <w:rsid w:val="00B129AA"/>
    <w:rsid w:val="00B8580E"/>
    <w:rsid w:val="00B9074D"/>
    <w:rsid w:val="00BB2D42"/>
    <w:rsid w:val="00BC6C32"/>
    <w:rsid w:val="00BC76BD"/>
    <w:rsid w:val="00BE151B"/>
    <w:rsid w:val="00C473CE"/>
    <w:rsid w:val="00C63DE4"/>
    <w:rsid w:val="00CA6AC4"/>
    <w:rsid w:val="00CE0343"/>
    <w:rsid w:val="00D356DB"/>
    <w:rsid w:val="00D4452B"/>
    <w:rsid w:val="00D61ACA"/>
    <w:rsid w:val="00D71925"/>
    <w:rsid w:val="00D84B11"/>
    <w:rsid w:val="00D868D7"/>
    <w:rsid w:val="00E06C7A"/>
    <w:rsid w:val="00E6129E"/>
    <w:rsid w:val="00E62DCF"/>
    <w:rsid w:val="00EC1E12"/>
    <w:rsid w:val="00F20DEA"/>
    <w:rsid w:val="00FB7B2E"/>
    <w:rsid w:val="00FC6552"/>
    <w:rsid w:val="00FD6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D4E"/>
  </w:style>
  <w:style w:type="paragraph" w:styleId="1">
    <w:name w:val="heading 1"/>
    <w:basedOn w:val="a"/>
    <w:link w:val="10"/>
    <w:uiPriority w:val="9"/>
    <w:qFormat/>
    <w:rsid w:val="008E2F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1356A"/>
    <w:rPr>
      <w:rFonts w:ascii="Times New Roman" w:hAnsi="Times New Roman" w:cs="Times New Roman"/>
      <w:sz w:val="22"/>
      <w:szCs w:val="22"/>
    </w:rPr>
  </w:style>
  <w:style w:type="paragraph" w:customStyle="1" w:styleId="Style4">
    <w:name w:val="Style4"/>
    <w:basedOn w:val="a"/>
    <w:rsid w:val="0011356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apple-converted-space">
    <w:name w:val="apple-converted-space"/>
    <w:rsid w:val="00902848"/>
  </w:style>
  <w:style w:type="character" w:styleId="a3">
    <w:name w:val="Hyperlink"/>
    <w:uiPriority w:val="99"/>
    <w:unhideWhenUsed/>
    <w:rsid w:val="00902848"/>
    <w:rPr>
      <w:color w:val="0000FF"/>
      <w:u w:val="single"/>
    </w:rPr>
  </w:style>
  <w:style w:type="character" w:customStyle="1" w:styleId="a4">
    <w:name w:val="Основной текст_"/>
    <w:basedOn w:val="a0"/>
    <w:link w:val="2"/>
    <w:rsid w:val="00902848"/>
    <w:rPr>
      <w:rFonts w:ascii="Times New Roman" w:eastAsia="Times New Roman" w:hAnsi="Times New Roman" w:cs="Times New Roman"/>
      <w:sz w:val="23"/>
      <w:szCs w:val="23"/>
      <w:shd w:val="clear" w:color="auto" w:fill="FFFFFF"/>
    </w:rPr>
  </w:style>
  <w:style w:type="character" w:customStyle="1" w:styleId="a5">
    <w:name w:val="Основной текст + Полужирный"/>
    <w:basedOn w:val="a4"/>
    <w:rsid w:val="00902848"/>
    <w:rPr>
      <w:b/>
      <w:bCs/>
      <w:color w:val="000000"/>
      <w:spacing w:val="0"/>
      <w:w w:val="100"/>
      <w:position w:val="0"/>
      <w:lang w:val="ru-RU"/>
    </w:rPr>
  </w:style>
  <w:style w:type="character" w:customStyle="1" w:styleId="20">
    <w:name w:val="Основной текст (2) + Не полужирный"/>
    <w:basedOn w:val="a0"/>
    <w:rsid w:val="0090284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
    <w:name w:val="Основной текст2"/>
    <w:basedOn w:val="a"/>
    <w:link w:val="a4"/>
    <w:rsid w:val="00902848"/>
    <w:pPr>
      <w:widowControl w:val="0"/>
      <w:shd w:val="clear" w:color="auto" w:fill="FFFFFF"/>
      <w:spacing w:after="240" w:line="274" w:lineRule="exact"/>
    </w:pPr>
    <w:rPr>
      <w:rFonts w:ascii="Times New Roman" w:eastAsia="Times New Roman" w:hAnsi="Times New Roman" w:cs="Times New Roman"/>
      <w:sz w:val="23"/>
      <w:szCs w:val="23"/>
    </w:rPr>
  </w:style>
  <w:style w:type="character" w:customStyle="1" w:styleId="21">
    <w:name w:val="Основной текст (2)_"/>
    <w:basedOn w:val="a0"/>
    <w:link w:val="22"/>
    <w:rsid w:val="00355C2D"/>
    <w:rPr>
      <w:rFonts w:ascii="Times New Roman" w:eastAsia="Times New Roman" w:hAnsi="Times New Roman" w:cs="Times New Roman"/>
      <w:b/>
      <w:bCs/>
      <w:sz w:val="23"/>
      <w:szCs w:val="23"/>
      <w:shd w:val="clear" w:color="auto" w:fill="FFFFFF"/>
    </w:rPr>
  </w:style>
  <w:style w:type="paragraph" w:customStyle="1" w:styleId="22">
    <w:name w:val="Основной текст (2)"/>
    <w:basedOn w:val="a"/>
    <w:link w:val="21"/>
    <w:rsid w:val="00355C2D"/>
    <w:pPr>
      <w:widowControl w:val="0"/>
      <w:shd w:val="clear" w:color="auto" w:fill="FFFFFF"/>
      <w:spacing w:before="120" w:after="0" w:line="274" w:lineRule="exact"/>
    </w:pPr>
    <w:rPr>
      <w:rFonts w:ascii="Times New Roman" w:eastAsia="Times New Roman" w:hAnsi="Times New Roman" w:cs="Times New Roman"/>
      <w:b/>
      <w:bCs/>
      <w:sz w:val="23"/>
      <w:szCs w:val="23"/>
    </w:rPr>
  </w:style>
  <w:style w:type="paragraph" w:customStyle="1" w:styleId="11">
    <w:name w:val="Основной текст1"/>
    <w:basedOn w:val="a"/>
    <w:rsid w:val="00355C2D"/>
    <w:pPr>
      <w:widowControl w:val="0"/>
      <w:shd w:val="clear" w:color="auto" w:fill="FFFFFF"/>
      <w:spacing w:after="240" w:line="274" w:lineRule="exact"/>
    </w:pPr>
    <w:rPr>
      <w:rFonts w:ascii="Times New Roman" w:eastAsia="Times New Roman" w:hAnsi="Times New Roman" w:cs="Times New Roman"/>
      <w:color w:val="000000"/>
      <w:sz w:val="23"/>
      <w:szCs w:val="23"/>
    </w:rPr>
  </w:style>
  <w:style w:type="character" w:customStyle="1" w:styleId="12">
    <w:name w:val="Заголовок №1_"/>
    <w:basedOn w:val="a0"/>
    <w:link w:val="13"/>
    <w:rsid w:val="00C63DE4"/>
    <w:rPr>
      <w:rFonts w:ascii="Times New Roman" w:eastAsia="Times New Roman" w:hAnsi="Times New Roman" w:cs="Times New Roman"/>
      <w:b/>
      <w:bCs/>
      <w:sz w:val="23"/>
      <w:szCs w:val="23"/>
      <w:shd w:val="clear" w:color="auto" w:fill="FFFFFF"/>
    </w:rPr>
  </w:style>
  <w:style w:type="paragraph" w:customStyle="1" w:styleId="13">
    <w:name w:val="Заголовок №1"/>
    <w:basedOn w:val="a"/>
    <w:link w:val="12"/>
    <w:rsid w:val="00C63DE4"/>
    <w:pPr>
      <w:widowControl w:val="0"/>
      <w:shd w:val="clear" w:color="auto" w:fill="FFFFFF"/>
      <w:spacing w:before="240" w:after="0" w:line="274" w:lineRule="exact"/>
      <w:outlineLvl w:val="0"/>
    </w:pPr>
    <w:rPr>
      <w:rFonts w:ascii="Times New Roman" w:eastAsia="Times New Roman" w:hAnsi="Times New Roman" w:cs="Times New Roman"/>
      <w:b/>
      <w:bCs/>
      <w:sz w:val="23"/>
      <w:szCs w:val="23"/>
    </w:rPr>
  </w:style>
  <w:style w:type="paragraph" w:styleId="a6">
    <w:name w:val="header"/>
    <w:basedOn w:val="a"/>
    <w:link w:val="a7"/>
    <w:uiPriority w:val="99"/>
    <w:semiHidden/>
    <w:unhideWhenUsed/>
    <w:rsid w:val="0004205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2053"/>
  </w:style>
  <w:style w:type="paragraph" w:styleId="a8">
    <w:name w:val="footer"/>
    <w:basedOn w:val="a"/>
    <w:link w:val="a9"/>
    <w:uiPriority w:val="99"/>
    <w:unhideWhenUsed/>
    <w:rsid w:val="000420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2053"/>
  </w:style>
  <w:style w:type="paragraph" w:styleId="aa">
    <w:name w:val="Plain Text"/>
    <w:aliases w:val="Текст Знак1 Знак,Текст Знак Знак Знак, Знак Знак Знак Знак,Знак Знак Знак Знак,Знак"/>
    <w:basedOn w:val="a"/>
    <w:link w:val="14"/>
    <w:rsid w:val="005C4B32"/>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uiPriority w:val="99"/>
    <w:semiHidden/>
    <w:rsid w:val="005C4B32"/>
    <w:rPr>
      <w:rFonts w:ascii="Consolas" w:hAnsi="Consolas" w:cs="Consolas"/>
      <w:sz w:val="21"/>
      <w:szCs w:val="21"/>
    </w:rPr>
  </w:style>
  <w:style w:type="character" w:customStyle="1" w:styleId="14">
    <w:name w:val="Текст Знак1"/>
    <w:aliases w:val="Текст Знак1 Знак Знак,Текст Знак Знак Знак Знак, Знак Знак Знак Знак Знак,Знак Знак Знак Знак Знак,Знак Знак"/>
    <w:basedOn w:val="a0"/>
    <w:link w:val="aa"/>
    <w:rsid w:val="005C4B32"/>
    <w:rPr>
      <w:rFonts w:ascii="Courier New" w:eastAsia="Times New Roman" w:hAnsi="Courier New" w:cs="Courier New"/>
      <w:sz w:val="20"/>
      <w:szCs w:val="20"/>
    </w:rPr>
  </w:style>
  <w:style w:type="character" w:customStyle="1" w:styleId="snippetequal">
    <w:name w:val="snippet_equal"/>
    <w:basedOn w:val="a0"/>
    <w:rsid w:val="003D6B62"/>
  </w:style>
  <w:style w:type="character" w:customStyle="1" w:styleId="10">
    <w:name w:val="Заголовок 1 Знак"/>
    <w:basedOn w:val="a0"/>
    <w:link w:val="1"/>
    <w:uiPriority w:val="9"/>
    <w:rsid w:val="008E2FDE"/>
    <w:rPr>
      <w:rFonts w:ascii="Times New Roman" w:eastAsia="Times New Roman" w:hAnsi="Times New Roman" w:cs="Times New Roman"/>
      <w:b/>
      <w:bCs/>
      <w:kern w:val="36"/>
      <w:sz w:val="48"/>
      <w:szCs w:val="48"/>
    </w:rPr>
  </w:style>
  <w:style w:type="paragraph" w:styleId="ac">
    <w:name w:val="Normal (Web)"/>
    <w:basedOn w:val="a"/>
    <w:uiPriority w:val="99"/>
    <w:semiHidden/>
    <w:unhideWhenUsed/>
    <w:rsid w:val="008E2FD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781A7D"/>
    <w:pPr>
      <w:ind w:left="720"/>
      <w:contextualSpacing/>
    </w:pPr>
  </w:style>
</w:styles>
</file>

<file path=word/webSettings.xml><?xml version="1.0" encoding="utf-8"?>
<w:webSettings xmlns:r="http://schemas.openxmlformats.org/officeDocument/2006/relationships" xmlns:w="http://schemas.openxmlformats.org/wordprocessingml/2006/main">
  <w:divs>
    <w:div w:id="570847527">
      <w:bodyDiv w:val="1"/>
      <w:marLeft w:val="0"/>
      <w:marRight w:val="0"/>
      <w:marTop w:val="0"/>
      <w:marBottom w:val="0"/>
      <w:divBdr>
        <w:top w:val="none" w:sz="0" w:space="0" w:color="auto"/>
        <w:left w:val="none" w:sz="0" w:space="0" w:color="auto"/>
        <w:bottom w:val="none" w:sz="0" w:space="0" w:color="auto"/>
        <w:right w:val="none" w:sz="0" w:space="0" w:color="auto"/>
      </w:divBdr>
      <w:divsChild>
        <w:div w:id="1766145857">
          <w:marLeft w:val="0"/>
          <w:marRight w:val="0"/>
          <w:marTop w:val="0"/>
          <w:marBottom w:val="0"/>
          <w:divBdr>
            <w:top w:val="none" w:sz="0" w:space="0" w:color="auto"/>
            <w:left w:val="none" w:sz="0" w:space="0" w:color="auto"/>
            <w:bottom w:val="none" w:sz="0" w:space="0" w:color="auto"/>
            <w:right w:val="none" w:sz="0" w:space="0" w:color="auto"/>
          </w:divBdr>
          <w:divsChild>
            <w:div w:id="2119637026">
              <w:marLeft w:val="0"/>
              <w:marRight w:val="0"/>
              <w:marTop w:val="0"/>
              <w:marBottom w:val="240"/>
              <w:divBdr>
                <w:top w:val="none" w:sz="0" w:space="0" w:color="auto"/>
                <w:left w:val="none" w:sz="0" w:space="0" w:color="auto"/>
                <w:bottom w:val="none" w:sz="0" w:space="0" w:color="auto"/>
                <w:right w:val="none" w:sz="0" w:space="0" w:color="auto"/>
              </w:divBdr>
              <w:divsChild>
                <w:div w:id="14836146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9098863">
          <w:marLeft w:val="0"/>
          <w:marRight w:val="0"/>
          <w:marTop w:val="0"/>
          <w:marBottom w:val="0"/>
          <w:divBdr>
            <w:top w:val="none" w:sz="0" w:space="0" w:color="auto"/>
            <w:left w:val="none" w:sz="0" w:space="0" w:color="auto"/>
            <w:bottom w:val="none" w:sz="0" w:space="0" w:color="auto"/>
            <w:right w:val="none" w:sz="0" w:space="0" w:color="auto"/>
          </w:divBdr>
          <w:divsChild>
            <w:div w:id="533881545">
              <w:marLeft w:val="0"/>
              <w:marRight w:val="0"/>
              <w:marTop w:val="0"/>
              <w:marBottom w:val="240"/>
              <w:divBdr>
                <w:top w:val="none" w:sz="0" w:space="0" w:color="auto"/>
                <w:left w:val="none" w:sz="0" w:space="0" w:color="auto"/>
                <w:bottom w:val="none" w:sz="0" w:space="0" w:color="auto"/>
                <w:right w:val="none" w:sz="0" w:space="0" w:color="auto"/>
              </w:divBdr>
              <w:divsChild>
                <w:div w:id="8082806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13</Pages>
  <Words>6794</Words>
  <Characters>38730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10</cp:revision>
  <dcterms:created xsi:type="dcterms:W3CDTF">2018-10-29T13:38:00Z</dcterms:created>
  <dcterms:modified xsi:type="dcterms:W3CDTF">2018-11-01T13:37:00Z</dcterms:modified>
</cp:coreProperties>
</file>