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36628" w:rsidRPr="00D632D6" w:rsidTr="00136628">
        <w:trPr>
          <w:trHeight w:val="259"/>
        </w:trPr>
        <w:tc>
          <w:tcPr>
            <w:tcW w:w="3969" w:type="dxa"/>
            <w:hideMark/>
          </w:tcPr>
          <w:p w:rsidR="00136628" w:rsidRPr="00D632D6" w:rsidRDefault="00136628" w:rsidP="00D6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2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2394633</wp:posOffset>
                  </wp:positionH>
                  <wp:positionV relativeFrom="paragraph">
                    <wp:posOffset>-290219</wp:posOffset>
                  </wp:positionV>
                  <wp:extent cx="1024746" cy="992038"/>
                  <wp:effectExtent l="19050" t="0" r="3954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08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3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36628" w:rsidRPr="00D632D6" w:rsidTr="00136628">
        <w:tc>
          <w:tcPr>
            <w:tcW w:w="3969" w:type="dxa"/>
            <w:hideMark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36628" w:rsidRPr="00D632D6" w:rsidTr="00136628">
        <w:tc>
          <w:tcPr>
            <w:tcW w:w="3969" w:type="dxa"/>
            <w:hideMark/>
          </w:tcPr>
          <w:p w:rsidR="00136628" w:rsidRPr="00D632D6" w:rsidRDefault="00136628" w:rsidP="00D6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632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632D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632D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36628" w:rsidRPr="00D632D6" w:rsidRDefault="00136628" w:rsidP="00D632D6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36628" w:rsidRPr="00D632D6" w:rsidTr="00136628">
        <w:trPr>
          <w:trHeight w:val="342"/>
        </w:trPr>
        <w:tc>
          <w:tcPr>
            <w:tcW w:w="3888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6628" w:rsidRPr="00D632D6" w:rsidRDefault="00136628" w:rsidP="00D63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36628" w:rsidRPr="00D632D6" w:rsidRDefault="00136628" w:rsidP="00D63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36628" w:rsidRPr="00D632D6" w:rsidRDefault="00136628" w:rsidP="00D63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36628" w:rsidRPr="000A5DF5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0A5DF5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0A5DF5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36628" w:rsidRPr="000A5DF5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5DF5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A5DF5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0A5DF5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A5DF5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A5DF5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A5DF5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0A5D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A5DF5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36628" w:rsidRPr="00D632D6" w:rsidRDefault="001E284A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284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E284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36628" w:rsidRPr="00D632D6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36628" w:rsidRPr="00D632D6" w:rsidRDefault="00136628" w:rsidP="00D632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</w:t>
      </w:r>
      <w:r w:rsidR="004F3E94">
        <w:rPr>
          <w:rFonts w:ascii="Times New Roman" w:eastAsia="Times New Roman" w:hAnsi="Times New Roman" w:cs="Times New Roman"/>
          <w:b/>
          <w:sz w:val="24"/>
          <w:szCs w:val="24"/>
        </w:rPr>
        <w:t>рассмотрения дела</w:t>
      </w:r>
      <w:r w:rsidRPr="00D63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6628" w:rsidRPr="00D632D6" w:rsidRDefault="00136628" w:rsidP="00D632D6">
      <w:pPr>
        <w:spacing w:after="0" w:line="240" w:lineRule="auto"/>
        <w:ind w:left="-18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36628" w:rsidRPr="00D632D6" w:rsidTr="00136628">
        <w:trPr>
          <w:trHeight w:val="259"/>
        </w:trPr>
        <w:tc>
          <w:tcPr>
            <w:tcW w:w="4956" w:type="dxa"/>
            <w:gridSpan w:val="7"/>
            <w:hideMark/>
          </w:tcPr>
          <w:p w:rsidR="00136628" w:rsidRPr="00D632D6" w:rsidRDefault="00136628" w:rsidP="009F5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32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«23»</w:t>
            </w:r>
            <w:r w:rsidRPr="00D63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9F5C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D63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 года</w:t>
            </w:r>
          </w:p>
        </w:tc>
        <w:tc>
          <w:tcPr>
            <w:tcW w:w="4974" w:type="dxa"/>
            <w:gridSpan w:val="3"/>
            <w:hideMark/>
          </w:tcPr>
          <w:p w:rsidR="00136628" w:rsidRPr="00D632D6" w:rsidRDefault="00D632D6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136628" w:rsidRPr="00D63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136628" w:rsidRPr="00D632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534</w:t>
            </w:r>
            <w:r w:rsidR="00136628" w:rsidRPr="00D632D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136628" w:rsidRPr="00D632D6" w:rsidTr="00136628">
        <w:tc>
          <w:tcPr>
            <w:tcW w:w="1200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36628" w:rsidRPr="00D632D6" w:rsidRDefault="00136628" w:rsidP="00D632D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628" w:rsidRPr="00D632D6" w:rsidTr="00136628">
        <w:tc>
          <w:tcPr>
            <w:tcW w:w="1987" w:type="dxa"/>
            <w:gridSpan w:val="2"/>
            <w:hideMark/>
          </w:tcPr>
          <w:p w:rsidR="00136628" w:rsidRPr="00D632D6" w:rsidRDefault="00136628" w:rsidP="00D63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3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36628" w:rsidRPr="00D632D6" w:rsidRDefault="00136628" w:rsidP="00D632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628" w:rsidRPr="00D632D6" w:rsidTr="00136628">
        <w:trPr>
          <w:trHeight w:val="80"/>
        </w:trPr>
        <w:tc>
          <w:tcPr>
            <w:tcW w:w="1200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6628" w:rsidRPr="00D632D6" w:rsidTr="00136628">
        <w:tc>
          <w:tcPr>
            <w:tcW w:w="1200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36628" w:rsidRPr="00D632D6" w:rsidRDefault="00136628" w:rsidP="00D63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6628" w:rsidRPr="00D632D6" w:rsidRDefault="00136628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2D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D632D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D632D6">
        <w:rPr>
          <w:rFonts w:ascii="Times New Roman" w:hAnsi="Times New Roman" w:cs="Times New Roman"/>
          <w:sz w:val="24"/>
          <w:szCs w:val="24"/>
        </w:rPr>
        <w:t xml:space="preserve"> И. П., </w:t>
      </w:r>
      <w:r w:rsidRPr="00D632D6">
        <w:rPr>
          <w:rStyle w:val="FontStyle14"/>
          <w:sz w:val="24"/>
          <w:szCs w:val="24"/>
        </w:rPr>
        <w:t xml:space="preserve">рассматривая в открытом судебном заседании заявление открытого акционерного общества «Автостанции Приднестровья» (г. Тирасполь, ул. Ленина, д.59) к  Министерству экономического развития Приднестровской Молдавской Республики </w:t>
      </w:r>
      <w:r w:rsidR="00D632D6" w:rsidRPr="00D632D6">
        <w:rPr>
          <w:rStyle w:val="FontStyle14"/>
          <w:sz w:val="24"/>
          <w:szCs w:val="24"/>
        </w:rPr>
        <w:t xml:space="preserve">                  </w:t>
      </w:r>
      <w:r w:rsidRPr="00D632D6">
        <w:rPr>
          <w:rStyle w:val="FontStyle14"/>
          <w:sz w:val="24"/>
          <w:szCs w:val="24"/>
        </w:rPr>
        <w:t xml:space="preserve">(г. Тирасполь, ул. Свердлова, 57) </w:t>
      </w:r>
      <w:r w:rsidRPr="00D632D6">
        <w:rPr>
          <w:rFonts w:ascii="Times New Roman" w:hAnsi="Times New Roman" w:cs="Times New Roman"/>
          <w:sz w:val="24"/>
          <w:szCs w:val="24"/>
        </w:rPr>
        <w:t>о признании незаконным и отмене Постановления по делу об административном правонарушении № 01-16/13 от 30 июля 2018 года, при участии</w:t>
      </w:r>
      <w:proofErr w:type="gramEnd"/>
      <w:r w:rsidRPr="00D632D6">
        <w:rPr>
          <w:rFonts w:ascii="Times New Roman" w:hAnsi="Times New Roman" w:cs="Times New Roman"/>
          <w:sz w:val="24"/>
          <w:szCs w:val="24"/>
        </w:rPr>
        <w:t xml:space="preserve"> представителей:</w:t>
      </w:r>
    </w:p>
    <w:p w:rsidR="00136628" w:rsidRPr="00D632D6" w:rsidRDefault="00F01517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ОАО «Автостанции Приднестровья» </w:t>
      </w:r>
      <w:r w:rsidRPr="00D632D6">
        <w:rPr>
          <w:rStyle w:val="FontStyle14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28" w:rsidRPr="00D632D6">
        <w:rPr>
          <w:rFonts w:ascii="Times New Roman" w:hAnsi="Times New Roman" w:cs="Times New Roman"/>
          <w:sz w:val="24"/>
          <w:szCs w:val="24"/>
        </w:rPr>
        <w:t>Монул</w:t>
      </w:r>
      <w:proofErr w:type="spellEnd"/>
      <w:r w:rsidR="00136628" w:rsidRPr="00D632D6">
        <w:rPr>
          <w:rFonts w:ascii="Times New Roman" w:hAnsi="Times New Roman" w:cs="Times New Roman"/>
          <w:sz w:val="24"/>
          <w:szCs w:val="24"/>
        </w:rPr>
        <w:t xml:space="preserve"> С.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="00136628" w:rsidRPr="00D632D6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6628" w:rsidRPr="00D632D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36628" w:rsidRPr="00D632D6">
        <w:rPr>
          <w:rFonts w:ascii="Times New Roman" w:hAnsi="Times New Roman" w:cs="Times New Roman"/>
          <w:sz w:val="24"/>
          <w:szCs w:val="24"/>
        </w:rPr>
        <w:t xml:space="preserve"> согласно выписк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36628" w:rsidRPr="00D632D6">
        <w:rPr>
          <w:rFonts w:ascii="Times New Roman" w:hAnsi="Times New Roman" w:cs="Times New Roman"/>
          <w:sz w:val="24"/>
          <w:szCs w:val="24"/>
        </w:rPr>
        <w:t xml:space="preserve"> из реестра ГРЮЛ, </w:t>
      </w:r>
      <w:r>
        <w:rPr>
          <w:rFonts w:ascii="Times New Roman" w:hAnsi="Times New Roman" w:cs="Times New Roman"/>
          <w:sz w:val="24"/>
          <w:szCs w:val="24"/>
        </w:rPr>
        <w:t xml:space="preserve">Урсул О. П. по доверенности № 2 от 23 октября 2018 года, </w:t>
      </w:r>
      <w:r w:rsidR="00DA6A5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Тутпиной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 по доверенности № 3 от 23 октября 2018 года</w:t>
      </w:r>
      <w:r w:rsidR="00136628" w:rsidRPr="00D63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Д. по доверенности № 4 от 23 октября 2018 года,</w:t>
      </w:r>
      <w:r w:rsidR="00136628" w:rsidRPr="00D63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628" w:rsidRPr="00D632D6" w:rsidRDefault="00136628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t xml:space="preserve">Министерства экономического развития Приднестровской Молдавской Республики </w:t>
      </w:r>
      <w:r w:rsidR="004551B7" w:rsidRPr="00D632D6">
        <w:rPr>
          <w:rStyle w:val="FontStyle14"/>
          <w:sz w:val="24"/>
          <w:szCs w:val="24"/>
        </w:rPr>
        <w:t>–</w:t>
      </w:r>
      <w:r w:rsidR="004551B7">
        <w:rPr>
          <w:rFonts w:ascii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>Гарницк</w:t>
      </w:r>
      <w:r w:rsidR="009A3C9B">
        <w:rPr>
          <w:rFonts w:ascii="Times New Roman" w:hAnsi="Times New Roman" w:cs="Times New Roman"/>
          <w:sz w:val="24"/>
          <w:szCs w:val="24"/>
        </w:rPr>
        <w:t>ого</w:t>
      </w:r>
      <w:r w:rsidRPr="00D632D6">
        <w:rPr>
          <w:rFonts w:ascii="Times New Roman" w:hAnsi="Times New Roman" w:cs="Times New Roman"/>
          <w:sz w:val="24"/>
          <w:szCs w:val="24"/>
        </w:rPr>
        <w:t xml:space="preserve"> О.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 xml:space="preserve">Д. по доверенности от 19 марта 2018 года № 01-59/24, </w:t>
      </w:r>
      <w:proofErr w:type="spellStart"/>
      <w:r w:rsidRPr="00D632D6">
        <w:rPr>
          <w:rFonts w:ascii="Times New Roman" w:hAnsi="Times New Roman" w:cs="Times New Roman"/>
          <w:sz w:val="24"/>
          <w:szCs w:val="24"/>
        </w:rPr>
        <w:t>Пацюк</w:t>
      </w:r>
      <w:proofErr w:type="spellEnd"/>
      <w:r w:rsidRPr="00D632D6">
        <w:rPr>
          <w:rFonts w:ascii="Times New Roman" w:hAnsi="Times New Roman" w:cs="Times New Roman"/>
          <w:sz w:val="24"/>
          <w:szCs w:val="24"/>
        </w:rPr>
        <w:t xml:space="preserve"> В.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Pr="00D632D6">
        <w:rPr>
          <w:rFonts w:ascii="Times New Roman" w:hAnsi="Times New Roman" w:cs="Times New Roman"/>
          <w:sz w:val="24"/>
          <w:szCs w:val="24"/>
        </w:rPr>
        <w:t xml:space="preserve">И. по доверенности от 23 августа 2018 года № 01-59/54 </w:t>
      </w:r>
    </w:p>
    <w:p w:rsidR="009A3C9B" w:rsidRDefault="009A3C9B" w:rsidP="009A3C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9A3C9B" w:rsidRPr="009A3C9B" w:rsidRDefault="009A3C9B" w:rsidP="009A3C9B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9A3C9B">
        <w:rPr>
          <w:rStyle w:val="FontStyle14"/>
          <w:b/>
          <w:sz w:val="24"/>
          <w:szCs w:val="24"/>
        </w:rPr>
        <w:t>У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С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Т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А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Н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О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В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И</w:t>
      </w:r>
      <w:r>
        <w:rPr>
          <w:rStyle w:val="FontStyle14"/>
          <w:b/>
          <w:sz w:val="24"/>
          <w:szCs w:val="24"/>
        </w:rPr>
        <w:t xml:space="preserve"> </w:t>
      </w:r>
      <w:r w:rsidRPr="009A3C9B">
        <w:rPr>
          <w:rStyle w:val="FontStyle14"/>
          <w:b/>
          <w:sz w:val="24"/>
          <w:szCs w:val="24"/>
        </w:rPr>
        <w:t>Л:</w:t>
      </w:r>
    </w:p>
    <w:p w:rsidR="009A3C9B" w:rsidRPr="00D013CB" w:rsidRDefault="009A3C9B" w:rsidP="009A3C9B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941B0F" w:rsidRDefault="00941B0F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32D6">
        <w:rPr>
          <w:rFonts w:ascii="Times New Roman" w:hAnsi="Times New Roman" w:cs="Times New Roman"/>
          <w:sz w:val="24"/>
          <w:szCs w:val="24"/>
        </w:rPr>
        <w:t xml:space="preserve">пределением от 13 августа 2018 года </w:t>
      </w:r>
      <w:r>
        <w:rPr>
          <w:rFonts w:ascii="Times New Roman" w:hAnsi="Times New Roman" w:cs="Times New Roman"/>
          <w:sz w:val="24"/>
          <w:szCs w:val="24"/>
        </w:rPr>
        <w:t>к производству Арбитражного суда принято заявление</w:t>
      </w:r>
      <w:r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="00D632D6" w:rsidRPr="00D632D6">
        <w:rPr>
          <w:rStyle w:val="FontStyle14"/>
          <w:sz w:val="24"/>
          <w:szCs w:val="24"/>
        </w:rPr>
        <w:t>о</w:t>
      </w:r>
      <w:r w:rsidR="00136628" w:rsidRPr="00D632D6">
        <w:rPr>
          <w:rStyle w:val="FontStyle14"/>
          <w:sz w:val="24"/>
          <w:szCs w:val="24"/>
        </w:rPr>
        <w:t>ткрыто</w:t>
      </w:r>
      <w:r>
        <w:rPr>
          <w:rStyle w:val="FontStyle14"/>
          <w:sz w:val="24"/>
          <w:szCs w:val="24"/>
        </w:rPr>
        <w:t>го</w:t>
      </w:r>
      <w:r w:rsidR="00136628" w:rsidRPr="00D632D6">
        <w:rPr>
          <w:rStyle w:val="FontStyle14"/>
          <w:sz w:val="24"/>
          <w:szCs w:val="24"/>
        </w:rPr>
        <w:t xml:space="preserve">  акционерно</w:t>
      </w:r>
      <w:r>
        <w:rPr>
          <w:rStyle w:val="FontStyle14"/>
          <w:sz w:val="24"/>
          <w:szCs w:val="24"/>
        </w:rPr>
        <w:t>го</w:t>
      </w:r>
      <w:r w:rsidR="00136628" w:rsidRPr="00D632D6">
        <w:rPr>
          <w:rStyle w:val="FontStyle14"/>
          <w:sz w:val="24"/>
          <w:szCs w:val="24"/>
        </w:rPr>
        <w:t xml:space="preserve"> обществ</w:t>
      </w:r>
      <w:r>
        <w:rPr>
          <w:rStyle w:val="FontStyle14"/>
          <w:sz w:val="24"/>
          <w:szCs w:val="24"/>
        </w:rPr>
        <w:t>а</w:t>
      </w:r>
      <w:r w:rsidR="00136628" w:rsidRPr="00D632D6">
        <w:rPr>
          <w:rStyle w:val="FontStyle14"/>
          <w:sz w:val="24"/>
          <w:szCs w:val="24"/>
        </w:rPr>
        <w:t xml:space="preserve"> «Автостанции Приднестровья» (далее – заявитель</w:t>
      </w:r>
      <w:r w:rsidR="00D632D6" w:rsidRPr="00D632D6">
        <w:rPr>
          <w:rStyle w:val="FontStyle14"/>
          <w:sz w:val="24"/>
          <w:szCs w:val="24"/>
        </w:rPr>
        <w:t>,</w:t>
      </w:r>
      <w:r w:rsidR="00136628" w:rsidRPr="00D632D6">
        <w:rPr>
          <w:rStyle w:val="FontStyle14"/>
          <w:sz w:val="24"/>
          <w:szCs w:val="24"/>
        </w:rPr>
        <w:t xml:space="preserve"> ОАО «Автостанции Приднестровья») о </w:t>
      </w:r>
      <w:r w:rsidR="00D632D6" w:rsidRPr="00D632D6">
        <w:rPr>
          <w:rStyle w:val="FontStyle14"/>
          <w:sz w:val="24"/>
          <w:szCs w:val="24"/>
        </w:rPr>
        <w:t xml:space="preserve">признании </w:t>
      </w:r>
      <w:r w:rsidR="00136628" w:rsidRPr="00D632D6">
        <w:rPr>
          <w:rFonts w:ascii="Times New Roman" w:hAnsi="Times New Roman" w:cs="Times New Roman"/>
          <w:sz w:val="24"/>
          <w:szCs w:val="24"/>
        </w:rPr>
        <w:t>незаконным и отмене Постановления по делу об административном правонарушении № 01-16/13 от 30 июля 2018 года, вынесенно</w:t>
      </w:r>
      <w:r w:rsidR="00D632D6" w:rsidRPr="00D632D6">
        <w:rPr>
          <w:rFonts w:ascii="Times New Roman" w:hAnsi="Times New Roman" w:cs="Times New Roman"/>
          <w:sz w:val="24"/>
          <w:szCs w:val="24"/>
        </w:rPr>
        <w:t>го</w:t>
      </w:r>
      <w:r w:rsidR="00136628" w:rsidRPr="00D632D6">
        <w:rPr>
          <w:rFonts w:ascii="Times New Roman" w:hAnsi="Times New Roman" w:cs="Times New Roman"/>
          <w:sz w:val="24"/>
          <w:szCs w:val="24"/>
        </w:rPr>
        <w:t xml:space="preserve"> Министерством экономического развития Приднестровской Молдавской Республики (далее </w:t>
      </w:r>
      <w:r w:rsidRPr="00D632D6">
        <w:rPr>
          <w:rStyle w:val="FontStyle14"/>
          <w:sz w:val="24"/>
          <w:szCs w:val="24"/>
        </w:rPr>
        <w:t>–</w:t>
      </w:r>
      <w:r w:rsidR="00D632D6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="00136628" w:rsidRPr="00D632D6">
        <w:rPr>
          <w:rFonts w:ascii="Times New Roman" w:hAnsi="Times New Roman" w:cs="Times New Roman"/>
          <w:sz w:val="24"/>
          <w:szCs w:val="24"/>
        </w:rPr>
        <w:t>госорган, министерство).</w:t>
      </w:r>
      <w:r>
        <w:rPr>
          <w:rFonts w:ascii="Times New Roman" w:hAnsi="Times New Roman" w:cs="Times New Roman"/>
          <w:sz w:val="24"/>
          <w:szCs w:val="24"/>
        </w:rPr>
        <w:t xml:space="preserve"> В связи с наличием соответствующих оснований рассмотрение дела откладывалось.</w:t>
      </w:r>
    </w:p>
    <w:p w:rsidR="00941B0F" w:rsidRDefault="00941B0F" w:rsidP="00D63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суда от 5 сентября 2018 года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F05C9">
        <w:rPr>
          <w:rFonts w:ascii="Times New Roman" w:eastAsia="Times New Roman" w:hAnsi="Times New Roman" w:cs="Times New Roman"/>
          <w:sz w:val="24"/>
          <w:szCs w:val="24"/>
        </w:rPr>
        <w:t>роизводство по делу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5C9">
        <w:rPr>
          <w:rFonts w:ascii="Times New Roman" w:eastAsia="Times New Roman" w:hAnsi="Times New Roman" w:cs="Times New Roman"/>
          <w:sz w:val="24"/>
          <w:szCs w:val="24"/>
        </w:rPr>
        <w:t>534/18-12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приостановлено до </w:t>
      </w:r>
      <w:r>
        <w:rPr>
          <w:rFonts w:ascii="Times New Roman" w:hAnsi="Times New Roman" w:cs="Times New Roman"/>
          <w:sz w:val="24"/>
          <w:szCs w:val="24"/>
        </w:rPr>
        <w:t xml:space="preserve">завершения сторонами переговоров по вопросу урегулирования спора во внесудебном порядке. При этом пунктом 2 резолютивной части данного судебного акта лицам, участвующим в деле, предписано </w:t>
      </w:r>
      <w:r w:rsidRPr="00F24754">
        <w:rPr>
          <w:rFonts w:ascii="Times New Roman" w:eastAsia="Times New Roman" w:hAnsi="Times New Roman" w:cs="Times New Roman"/>
          <w:sz w:val="24"/>
          <w:szCs w:val="24"/>
        </w:rPr>
        <w:t>уведомить Арбитражный суд о миновании обстоятельств, послуживших основанием для приостановления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по делу.</w:t>
      </w:r>
    </w:p>
    <w:p w:rsidR="006243E5" w:rsidRPr="00D632D6" w:rsidRDefault="00941B0F" w:rsidP="00D63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октября 2018 года через канцелярию суда поступило заявление</w:t>
      </w:r>
      <w:r w:rsidR="00640655">
        <w:rPr>
          <w:rFonts w:ascii="Times New Roman" w:eastAsia="Times New Roman" w:hAnsi="Times New Roman" w:cs="Times New Roman"/>
          <w:sz w:val="24"/>
          <w:szCs w:val="24"/>
        </w:rPr>
        <w:t xml:space="preserve"> госоргана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возобновлении производства по делу</w:t>
      </w:r>
      <w:r w:rsidR="00640655">
        <w:rPr>
          <w:rFonts w:ascii="Times New Roman" w:eastAsia="Times New Roman" w:hAnsi="Times New Roman" w:cs="Times New Roman"/>
          <w:sz w:val="24"/>
          <w:szCs w:val="24"/>
        </w:rPr>
        <w:t xml:space="preserve"> с указанием, что соглашения об урегулировании спора во внесудебном порядке не достигнуто.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628" w:rsidRPr="00D63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55" w:rsidRDefault="00640655" w:rsidP="0064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от 12 октября 2018 года производство по делу возобновлено, и слушание дела назначено на 23 октября 2018 года.</w:t>
      </w:r>
    </w:p>
    <w:p w:rsidR="00640655" w:rsidRDefault="00136628" w:rsidP="0064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2D6">
        <w:rPr>
          <w:rFonts w:ascii="Times New Roman" w:hAnsi="Times New Roman" w:cs="Times New Roman"/>
          <w:sz w:val="24"/>
          <w:szCs w:val="24"/>
        </w:rPr>
        <w:lastRenderedPageBreak/>
        <w:t>В состоявше</w:t>
      </w:r>
      <w:r w:rsidR="00640655">
        <w:rPr>
          <w:rFonts w:ascii="Times New Roman" w:hAnsi="Times New Roman" w:cs="Times New Roman"/>
          <w:sz w:val="24"/>
          <w:szCs w:val="24"/>
        </w:rPr>
        <w:t>мся</w:t>
      </w:r>
      <w:r w:rsidRPr="00D632D6">
        <w:rPr>
          <w:rFonts w:ascii="Times New Roman" w:hAnsi="Times New Roman" w:cs="Times New Roman"/>
          <w:sz w:val="24"/>
          <w:szCs w:val="24"/>
        </w:rPr>
        <w:t xml:space="preserve"> в назначенное время судебно</w:t>
      </w:r>
      <w:r w:rsidR="00640655">
        <w:rPr>
          <w:rFonts w:ascii="Times New Roman" w:hAnsi="Times New Roman" w:cs="Times New Roman"/>
          <w:sz w:val="24"/>
          <w:szCs w:val="24"/>
        </w:rPr>
        <w:t>м</w:t>
      </w:r>
      <w:r w:rsidRPr="00D632D6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40655">
        <w:rPr>
          <w:rFonts w:ascii="Times New Roman" w:hAnsi="Times New Roman" w:cs="Times New Roman"/>
          <w:sz w:val="24"/>
          <w:szCs w:val="24"/>
        </w:rPr>
        <w:t>и</w:t>
      </w:r>
      <w:r w:rsidR="006243E5" w:rsidRPr="00D632D6">
        <w:rPr>
          <w:rFonts w:ascii="Times New Roman" w:hAnsi="Times New Roman" w:cs="Times New Roman"/>
          <w:sz w:val="24"/>
          <w:szCs w:val="24"/>
        </w:rPr>
        <w:t xml:space="preserve"> </w:t>
      </w:r>
      <w:r w:rsidR="00640655">
        <w:rPr>
          <w:rFonts w:ascii="Times New Roman" w:hAnsi="Times New Roman" w:cs="Times New Roman"/>
          <w:sz w:val="24"/>
          <w:szCs w:val="24"/>
        </w:rPr>
        <w:t>министерством представлен и озвучен дополнительный отзыв на рассматриваемое заявление, после чего судом и заявителем заданы возникшие вопросы по существу позиции госоргана.</w:t>
      </w:r>
    </w:p>
    <w:p w:rsidR="00640655" w:rsidRDefault="00640655" w:rsidP="0064065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D632D6">
        <w:rPr>
          <w:rStyle w:val="FontStyle14"/>
          <w:sz w:val="24"/>
          <w:szCs w:val="24"/>
        </w:rPr>
        <w:t>ОАО «Автостанции Приднестровья»</w:t>
      </w:r>
      <w:r>
        <w:rPr>
          <w:rStyle w:val="FontStyle14"/>
          <w:sz w:val="24"/>
          <w:szCs w:val="24"/>
        </w:rPr>
        <w:t xml:space="preserve"> заявлено устное ходатайство об отложении рассмотрения дела для более детального ознакомления с представленным отзывом и подготовки своей позиции в отношении доводов госоргана.</w:t>
      </w:r>
    </w:p>
    <w:p w:rsidR="00640655" w:rsidRDefault="004457B5" w:rsidP="0064065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Арбитражный суд, разрешая данное ходатайство с учетом мнения представителей министерства, не возражавших против удовлетворения такового, исходил из </w:t>
      </w:r>
      <w:r w:rsidR="00422DF9">
        <w:rPr>
          <w:rStyle w:val="FontStyle14"/>
          <w:sz w:val="24"/>
          <w:szCs w:val="24"/>
        </w:rPr>
        <w:t xml:space="preserve">принципа состязательности и равноправия сторон в арбитражном процессе, а также </w:t>
      </w:r>
      <w:r w:rsidR="00D41F77">
        <w:rPr>
          <w:rStyle w:val="FontStyle14"/>
          <w:sz w:val="24"/>
          <w:szCs w:val="24"/>
        </w:rPr>
        <w:t>основывался</w:t>
      </w:r>
      <w:r w:rsidR="00422DF9">
        <w:rPr>
          <w:rStyle w:val="FontStyle14"/>
          <w:sz w:val="24"/>
          <w:szCs w:val="24"/>
        </w:rPr>
        <w:t xml:space="preserve"> на положениях пункта 1 статьи 45 АПК ПМР</w:t>
      </w:r>
      <w:r w:rsidR="00D41F77">
        <w:rPr>
          <w:rStyle w:val="FontStyle14"/>
          <w:sz w:val="24"/>
          <w:szCs w:val="24"/>
        </w:rPr>
        <w:t>, в результате чего пришел к выводу о возможности удовлетворения ходатайства заявителя и отложения рассмотрения дела на основании пункта 1 статьи 109 указанного Кодекса</w:t>
      </w:r>
      <w:r w:rsidR="00422DF9">
        <w:rPr>
          <w:rStyle w:val="FontStyle14"/>
          <w:sz w:val="24"/>
          <w:szCs w:val="24"/>
        </w:rPr>
        <w:t>.</w:t>
      </w:r>
      <w:proofErr w:type="gramEnd"/>
    </w:p>
    <w:p w:rsidR="00052EC7" w:rsidRDefault="00052EC7" w:rsidP="00D41F77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</w:p>
    <w:p w:rsidR="006243E5" w:rsidRPr="00D632D6" w:rsidRDefault="002B48B7" w:rsidP="00D41F77">
      <w:pPr>
        <w:spacing w:after="0" w:line="240" w:lineRule="auto"/>
        <w:ind w:firstLine="708"/>
        <w:jc w:val="both"/>
        <w:rPr>
          <w:rStyle w:val="FontStyle14"/>
          <w:sz w:val="24"/>
          <w:szCs w:val="24"/>
        </w:rPr>
      </w:pPr>
      <w:r w:rsidRPr="00D632D6">
        <w:rPr>
          <w:rStyle w:val="FontStyle14"/>
          <w:sz w:val="24"/>
          <w:szCs w:val="24"/>
        </w:rPr>
        <w:t>На основании изложенного, р</w:t>
      </w:r>
      <w:r w:rsidR="006243E5" w:rsidRPr="00D632D6">
        <w:rPr>
          <w:rStyle w:val="FontStyle14"/>
          <w:sz w:val="24"/>
          <w:szCs w:val="24"/>
        </w:rPr>
        <w:t>уководствуясь стать</w:t>
      </w:r>
      <w:r w:rsidR="00D41F77">
        <w:rPr>
          <w:rStyle w:val="FontStyle14"/>
          <w:sz w:val="24"/>
          <w:szCs w:val="24"/>
        </w:rPr>
        <w:t>ями 107,</w:t>
      </w:r>
      <w:r w:rsidR="006243E5" w:rsidRPr="00D632D6">
        <w:rPr>
          <w:rStyle w:val="FontStyle14"/>
          <w:sz w:val="24"/>
          <w:szCs w:val="24"/>
        </w:rPr>
        <w:t xml:space="preserve"> 109, 128 </w:t>
      </w:r>
      <w:r w:rsidR="00D41F77">
        <w:rPr>
          <w:rStyle w:val="FontStyle14"/>
          <w:sz w:val="24"/>
          <w:szCs w:val="24"/>
        </w:rPr>
        <w:t>А</w:t>
      </w:r>
      <w:r w:rsidR="00052EC7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 w:rsidR="006243E5" w:rsidRPr="00D632D6">
        <w:rPr>
          <w:rStyle w:val="FontStyle14"/>
          <w:sz w:val="24"/>
          <w:szCs w:val="24"/>
        </w:rPr>
        <w:t xml:space="preserve">, Арбитражный суд </w:t>
      </w:r>
    </w:p>
    <w:p w:rsidR="002B48B7" w:rsidRPr="00D632D6" w:rsidRDefault="002B48B7" w:rsidP="00D632D6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6243E5" w:rsidRPr="00D632D6" w:rsidRDefault="002B48B7" w:rsidP="00D632D6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D632D6">
        <w:rPr>
          <w:rStyle w:val="FontStyle14"/>
          <w:b/>
          <w:sz w:val="24"/>
          <w:szCs w:val="24"/>
        </w:rPr>
        <w:t>О</w:t>
      </w:r>
      <w:r w:rsidR="006243E5" w:rsidRPr="00D632D6">
        <w:rPr>
          <w:rStyle w:val="FontStyle14"/>
          <w:b/>
          <w:sz w:val="24"/>
          <w:szCs w:val="24"/>
        </w:rPr>
        <w:t xml:space="preserve"> </w:t>
      </w:r>
      <w:proofErr w:type="gramStart"/>
      <w:r w:rsidR="006243E5" w:rsidRPr="00D632D6">
        <w:rPr>
          <w:rStyle w:val="FontStyle14"/>
          <w:b/>
          <w:sz w:val="24"/>
          <w:szCs w:val="24"/>
        </w:rPr>
        <w:t>П</w:t>
      </w:r>
      <w:proofErr w:type="gramEnd"/>
      <w:r w:rsidR="006243E5" w:rsidRPr="00D632D6">
        <w:rPr>
          <w:rStyle w:val="FontStyle14"/>
          <w:b/>
          <w:sz w:val="24"/>
          <w:szCs w:val="24"/>
        </w:rPr>
        <w:t xml:space="preserve"> Р Е Д Е Л И Л:</w:t>
      </w:r>
    </w:p>
    <w:p w:rsidR="002B48B7" w:rsidRPr="00D632D6" w:rsidRDefault="002B48B7" w:rsidP="00D632D6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D41F77" w:rsidRPr="00D41F77" w:rsidRDefault="00D41F77" w:rsidP="00D41F77">
      <w:pPr>
        <w:pStyle w:val="a3"/>
        <w:numPr>
          <w:ilvl w:val="0"/>
          <w:numId w:val="2"/>
        </w:numPr>
        <w:spacing w:after="0" w:line="240" w:lineRule="auto"/>
        <w:ind w:left="0" w:right="-259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 xml:space="preserve">Ходатайство </w:t>
      </w:r>
      <w:r w:rsidRPr="00D632D6">
        <w:rPr>
          <w:rStyle w:val="FontStyle14"/>
          <w:sz w:val="24"/>
          <w:szCs w:val="24"/>
        </w:rPr>
        <w:t>открытого акционерного общества «Автостанции Приднестровья»</w:t>
      </w:r>
      <w:r>
        <w:rPr>
          <w:rStyle w:val="FontStyle14"/>
          <w:sz w:val="24"/>
          <w:szCs w:val="24"/>
        </w:rPr>
        <w:t xml:space="preserve"> удовлетворить.</w:t>
      </w:r>
    </w:p>
    <w:p w:rsidR="00D632D6" w:rsidRDefault="000C282A" w:rsidP="000C282A">
      <w:pPr>
        <w:pStyle w:val="a3"/>
        <w:numPr>
          <w:ilvl w:val="0"/>
          <w:numId w:val="2"/>
        </w:numPr>
        <w:spacing w:after="0" w:line="240" w:lineRule="auto"/>
        <w:ind w:left="0" w:right="-2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Рассмотрение дела</w:t>
      </w:r>
      <w:r w:rsidR="006243E5" w:rsidRPr="00D632D6">
        <w:rPr>
          <w:rStyle w:val="FontStyle14"/>
          <w:sz w:val="24"/>
          <w:szCs w:val="24"/>
        </w:rPr>
        <w:t xml:space="preserve"> № </w:t>
      </w:r>
      <w:r w:rsidR="002B48B7" w:rsidRPr="00D632D6">
        <w:rPr>
          <w:rStyle w:val="FontStyle14"/>
          <w:sz w:val="24"/>
          <w:szCs w:val="24"/>
        </w:rPr>
        <w:t>534/18</w:t>
      </w:r>
      <w:r w:rsidR="006243E5" w:rsidRPr="00D632D6">
        <w:rPr>
          <w:rStyle w:val="FontStyle14"/>
          <w:sz w:val="24"/>
          <w:szCs w:val="24"/>
        </w:rPr>
        <w:t xml:space="preserve">-12 отложить на </w:t>
      </w:r>
      <w:r>
        <w:rPr>
          <w:rStyle w:val="FontStyle14"/>
          <w:sz w:val="24"/>
          <w:szCs w:val="24"/>
        </w:rPr>
        <w:t>29 октября</w:t>
      </w:r>
      <w:r w:rsidR="002B48B7" w:rsidRPr="00D632D6">
        <w:rPr>
          <w:rStyle w:val="FontStyle14"/>
          <w:sz w:val="24"/>
          <w:szCs w:val="24"/>
        </w:rPr>
        <w:t xml:space="preserve"> 2018 года </w:t>
      </w:r>
      <w:r>
        <w:rPr>
          <w:rStyle w:val="FontStyle14"/>
          <w:sz w:val="24"/>
          <w:szCs w:val="24"/>
        </w:rPr>
        <w:t xml:space="preserve"> на </w:t>
      </w:r>
      <w:r w:rsidR="006243E5" w:rsidRPr="00D632D6">
        <w:rPr>
          <w:rStyle w:val="FontStyle14"/>
          <w:sz w:val="24"/>
          <w:szCs w:val="24"/>
        </w:rPr>
        <w:t xml:space="preserve">10-00 </w:t>
      </w:r>
      <w:r w:rsidR="002B48B7" w:rsidRPr="00D632D6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2B48B7" w:rsidRPr="00D632D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B48B7" w:rsidRPr="00D632D6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2B48B7" w:rsidRPr="00D632D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2B48B7" w:rsidRPr="00D63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3C9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48B7" w:rsidRPr="00D632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3C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48B7" w:rsidRPr="00D63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8B7" w:rsidRDefault="002B48B7" w:rsidP="00D632D6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</w:p>
    <w:p w:rsidR="000C282A" w:rsidRPr="00D632D6" w:rsidRDefault="000C282A" w:rsidP="00D632D6">
      <w:pPr>
        <w:spacing w:after="0" w:line="240" w:lineRule="auto"/>
        <w:ind w:right="-259" w:firstLine="709"/>
        <w:jc w:val="both"/>
        <w:rPr>
          <w:rStyle w:val="FontStyle14"/>
          <w:sz w:val="24"/>
          <w:szCs w:val="24"/>
        </w:rPr>
      </w:pPr>
    </w:p>
    <w:p w:rsidR="002B48B7" w:rsidRPr="00D632D6" w:rsidRDefault="002B48B7" w:rsidP="00D632D6">
      <w:pPr>
        <w:spacing w:after="0" w:line="240" w:lineRule="auto"/>
        <w:ind w:right="-259" w:firstLine="709"/>
        <w:jc w:val="both"/>
        <w:rPr>
          <w:rStyle w:val="FontStyle14"/>
          <w:rFonts w:eastAsia="Times New Roman"/>
          <w:sz w:val="24"/>
          <w:szCs w:val="24"/>
        </w:rPr>
      </w:pPr>
      <w:r w:rsidRPr="00D632D6">
        <w:rPr>
          <w:rStyle w:val="FontStyle14"/>
          <w:rFonts w:eastAsia="Times New Roman"/>
          <w:sz w:val="24"/>
          <w:szCs w:val="24"/>
        </w:rPr>
        <w:t>Определение не обжалуется.</w:t>
      </w:r>
    </w:p>
    <w:p w:rsidR="002B48B7" w:rsidRDefault="002B48B7" w:rsidP="00D632D6">
      <w:pPr>
        <w:spacing w:after="0" w:line="240" w:lineRule="auto"/>
        <w:ind w:right="-259" w:firstLine="709"/>
        <w:jc w:val="both"/>
        <w:rPr>
          <w:rStyle w:val="FontStyle14"/>
          <w:rFonts w:eastAsia="Times New Roman"/>
          <w:sz w:val="24"/>
          <w:szCs w:val="24"/>
        </w:rPr>
      </w:pPr>
    </w:p>
    <w:p w:rsidR="00D632D6" w:rsidRPr="00D632D6" w:rsidRDefault="009A3C9B" w:rsidP="00D632D6">
      <w:pPr>
        <w:spacing w:after="0" w:line="240" w:lineRule="auto"/>
        <w:ind w:right="-259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 xml:space="preserve"> </w:t>
      </w:r>
    </w:p>
    <w:p w:rsidR="002B48B7" w:rsidRPr="00D632D6" w:rsidRDefault="002B48B7" w:rsidP="000C282A">
      <w:pPr>
        <w:spacing w:after="0" w:line="240" w:lineRule="auto"/>
        <w:ind w:right="-259"/>
        <w:jc w:val="both"/>
        <w:rPr>
          <w:rStyle w:val="FontStyle14"/>
          <w:b/>
          <w:sz w:val="24"/>
          <w:szCs w:val="24"/>
        </w:rPr>
      </w:pPr>
      <w:r w:rsidRPr="00D632D6">
        <w:rPr>
          <w:rStyle w:val="FontStyle14"/>
          <w:rFonts w:eastAsia="Times New Roman"/>
          <w:b/>
          <w:sz w:val="24"/>
          <w:szCs w:val="24"/>
        </w:rPr>
        <w:t xml:space="preserve">Судья </w:t>
      </w:r>
      <w:r w:rsidRPr="00D632D6">
        <w:rPr>
          <w:rStyle w:val="FontStyle14"/>
          <w:b/>
          <w:sz w:val="24"/>
          <w:szCs w:val="24"/>
        </w:rPr>
        <w:t xml:space="preserve">Арбитражного суда </w:t>
      </w:r>
    </w:p>
    <w:p w:rsidR="002B48B7" w:rsidRPr="00D632D6" w:rsidRDefault="002B48B7" w:rsidP="000C282A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2D6">
        <w:rPr>
          <w:rStyle w:val="FontStyle14"/>
          <w:b/>
          <w:sz w:val="24"/>
          <w:szCs w:val="24"/>
        </w:rPr>
        <w:t xml:space="preserve">Приднестровской Молдавской Республики </w:t>
      </w:r>
      <w:r w:rsidRPr="00D632D6">
        <w:rPr>
          <w:rStyle w:val="FontStyle14"/>
          <w:rFonts w:eastAsia="Times New Roman"/>
          <w:b/>
          <w:sz w:val="24"/>
          <w:szCs w:val="24"/>
        </w:rPr>
        <w:t xml:space="preserve">                             </w:t>
      </w:r>
      <w:r w:rsidR="000C282A">
        <w:rPr>
          <w:rStyle w:val="FontStyle14"/>
          <w:rFonts w:eastAsia="Times New Roman"/>
          <w:b/>
          <w:sz w:val="24"/>
          <w:szCs w:val="24"/>
        </w:rPr>
        <w:t xml:space="preserve">               </w:t>
      </w:r>
      <w:r w:rsidRPr="00D632D6">
        <w:rPr>
          <w:rStyle w:val="FontStyle14"/>
          <w:rFonts w:eastAsia="Times New Roman"/>
          <w:b/>
          <w:sz w:val="24"/>
          <w:szCs w:val="24"/>
        </w:rPr>
        <w:t xml:space="preserve">И. П. </w:t>
      </w:r>
      <w:proofErr w:type="spellStart"/>
      <w:r w:rsidRPr="00D632D6">
        <w:rPr>
          <w:rStyle w:val="FontStyle14"/>
          <w:rFonts w:eastAsia="Times New Roman"/>
          <w:b/>
          <w:sz w:val="24"/>
          <w:szCs w:val="24"/>
        </w:rPr>
        <w:t>Григорашенко</w:t>
      </w:r>
      <w:proofErr w:type="spellEnd"/>
    </w:p>
    <w:sectPr w:rsidR="002B48B7" w:rsidRPr="00D632D6" w:rsidSect="00D632D6">
      <w:footerReference w:type="default" r:id="rId9"/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CC" w:rsidRDefault="002429CC" w:rsidP="003844A7">
      <w:pPr>
        <w:spacing w:after="0" w:line="240" w:lineRule="auto"/>
      </w:pPr>
      <w:r>
        <w:separator/>
      </w:r>
    </w:p>
  </w:endnote>
  <w:endnote w:type="continuationSeparator" w:id="1">
    <w:p w:rsidR="002429CC" w:rsidRDefault="002429CC" w:rsidP="0038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A7" w:rsidRPr="003844A7" w:rsidRDefault="003844A7" w:rsidP="003844A7">
    <w:pPr>
      <w:pStyle w:val="a6"/>
      <w:rPr>
        <w:rFonts w:ascii="Times New Roman" w:hAnsi="Times New Roman" w:cs="Times New Roman"/>
        <w:sz w:val="16"/>
        <w:szCs w:val="16"/>
      </w:rPr>
    </w:pPr>
    <w:r w:rsidRPr="003844A7">
      <w:rPr>
        <w:rFonts w:ascii="Times New Roman" w:hAnsi="Times New Roman" w:cs="Times New Roman"/>
        <w:sz w:val="16"/>
        <w:szCs w:val="16"/>
      </w:rPr>
      <w:t>Форма  № Ф-1</w:t>
    </w:r>
  </w:p>
  <w:p w:rsidR="003844A7" w:rsidRPr="003844A7" w:rsidRDefault="003844A7" w:rsidP="003844A7">
    <w:pPr>
      <w:pStyle w:val="a6"/>
      <w:rPr>
        <w:rFonts w:ascii="Times New Roman" w:hAnsi="Times New Roman" w:cs="Times New Roman"/>
        <w:sz w:val="16"/>
        <w:szCs w:val="16"/>
      </w:rPr>
    </w:pPr>
    <w:r w:rsidRPr="003844A7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3844A7">
      <w:rPr>
        <w:rFonts w:ascii="Times New Roman" w:hAnsi="Times New Roman" w:cs="Times New Roman"/>
        <w:sz w:val="16"/>
        <w:szCs w:val="16"/>
      </w:rPr>
      <w:t>д</w:t>
    </w:r>
    <w:proofErr w:type="spellEnd"/>
  </w:p>
  <w:p w:rsidR="003844A7" w:rsidRDefault="003844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CC" w:rsidRDefault="002429CC" w:rsidP="003844A7">
      <w:pPr>
        <w:spacing w:after="0" w:line="240" w:lineRule="auto"/>
      </w:pPr>
      <w:r>
        <w:separator/>
      </w:r>
    </w:p>
  </w:footnote>
  <w:footnote w:type="continuationSeparator" w:id="1">
    <w:p w:rsidR="002429CC" w:rsidRDefault="002429CC" w:rsidP="0038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059"/>
    <w:multiLevelType w:val="hybridMultilevel"/>
    <w:tmpl w:val="0B529B14"/>
    <w:lvl w:ilvl="0" w:tplc="1674B2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659D3"/>
    <w:multiLevelType w:val="hybridMultilevel"/>
    <w:tmpl w:val="AE523604"/>
    <w:lvl w:ilvl="0" w:tplc="BB100B1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628"/>
    <w:rsid w:val="00052EC7"/>
    <w:rsid w:val="000A5DF5"/>
    <w:rsid w:val="000C282A"/>
    <w:rsid w:val="00136628"/>
    <w:rsid w:val="001E284A"/>
    <w:rsid w:val="002429CC"/>
    <w:rsid w:val="00271ECE"/>
    <w:rsid w:val="00273697"/>
    <w:rsid w:val="002B48B7"/>
    <w:rsid w:val="003844A7"/>
    <w:rsid w:val="00422DF9"/>
    <w:rsid w:val="004457B5"/>
    <w:rsid w:val="004551B7"/>
    <w:rsid w:val="004F3E94"/>
    <w:rsid w:val="00534CA9"/>
    <w:rsid w:val="006243E5"/>
    <w:rsid w:val="00640655"/>
    <w:rsid w:val="00941B0F"/>
    <w:rsid w:val="009A3C9B"/>
    <w:rsid w:val="009F5CF8"/>
    <w:rsid w:val="00D41F77"/>
    <w:rsid w:val="00D632D6"/>
    <w:rsid w:val="00D71756"/>
    <w:rsid w:val="00DA6A54"/>
    <w:rsid w:val="00F0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36628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2B48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44A7"/>
  </w:style>
  <w:style w:type="paragraph" w:styleId="a6">
    <w:name w:val="footer"/>
    <w:basedOn w:val="a"/>
    <w:link w:val="a7"/>
    <w:uiPriority w:val="99"/>
    <w:unhideWhenUsed/>
    <w:rsid w:val="0038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B9AF-641A-456C-A184-0FEBBCD2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17</cp:revision>
  <cp:lastPrinted>2018-08-24T07:19:00Z</cp:lastPrinted>
  <dcterms:created xsi:type="dcterms:W3CDTF">2018-08-24T05:54:00Z</dcterms:created>
  <dcterms:modified xsi:type="dcterms:W3CDTF">2018-10-24T10:49:00Z</dcterms:modified>
</cp:coreProperties>
</file>