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FE3F7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3F7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FE3F74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1F2144" w:rsidP="007C08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C0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C0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C0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августа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2018 </w:t>
            </w:r>
            <w:r w:rsidR="00B03A1A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C801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7C0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519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/18-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1F2144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 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="00597F63">
        <w:rPr>
          <w:rFonts w:ascii="Times New Roman" w:eastAsia="Times New Roman" w:hAnsi="Times New Roman" w:cs="Times New Roman"/>
          <w:sz w:val="24"/>
          <w:szCs w:val="24"/>
        </w:rPr>
        <w:t>сударственной налоговой службы М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инистерства финансов Приднестровской Молдавской Республики (далее по тексту – налоговая инспекция по 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25 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д.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101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 привлечении к административной ответственности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Городского благотворительного фонда «Милосердие»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г. Тирасполь, ул. 25 Октября, д.114</w:t>
      </w:r>
      <w:r>
        <w:rPr>
          <w:rFonts w:ascii="Times New Roman" w:eastAsia="Times New Roman" w:hAnsi="Times New Roman" w:cs="Times New Roman"/>
          <w:sz w:val="24"/>
          <w:szCs w:val="24"/>
        </w:rPr>
        <w:t>), и изучив приложенные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нему документы, полагает, что заявление подано с соблюдением требований статей 91–93, 130-15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BB6F81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BB6F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6F81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Pr="00BB6F81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B03A1A" w:rsidRPr="00BB6F81">
        <w:rPr>
          <w:rFonts w:ascii="Times New Roman" w:eastAsia="Times New Roman" w:hAnsi="Times New Roman" w:cs="Times New Roman"/>
          <w:b/>
          <w:sz w:val="24"/>
          <w:szCs w:val="24"/>
        </w:rPr>
        <w:t xml:space="preserve">ода </w:t>
      </w:r>
      <w:r w:rsidRPr="00BB6F81">
        <w:rPr>
          <w:rFonts w:ascii="Times New Roman" w:eastAsia="Times New Roman" w:hAnsi="Times New Roman" w:cs="Times New Roman"/>
          <w:b/>
          <w:sz w:val="24"/>
          <w:szCs w:val="24"/>
        </w:rPr>
        <w:t xml:space="preserve"> на 10-00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Городскому благотворительному фонду «Милосердие»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BB6F8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BB6F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6F81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Pr="00BB6F81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F2144"/>
    <w:rsid w:val="001068F2"/>
    <w:rsid w:val="001F2144"/>
    <w:rsid w:val="003473D1"/>
    <w:rsid w:val="004E3A13"/>
    <w:rsid w:val="00597F63"/>
    <w:rsid w:val="007C0846"/>
    <w:rsid w:val="00821F3F"/>
    <w:rsid w:val="008E27E3"/>
    <w:rsid w:val="00B03A1A"/>
    <w:rsid w:val="00B40843"/>
    <w:rsid w:val="00BB6F81"/>
    <w:rsid w:val="00C67A07"/>
    <w:rsid w:val="00C801DC"/>
    <w:rsid w:val="00D26588"/>
    <w:rsid w:val="00EC5702"/>
    <w:rsid w:val="00FE3F74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511</Words>
  <Characters>2918</Characters>
  <Application>Microsoft Office Word</Application>
  <DocSecurity>0</DocSecurity>
  <Lines>24</Lines>
  <Paragraphs>6</Paragraphs>
  <ScaleCrop>false</ScaleCrop>
  <Company>Арбитражный суд ПМР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12</cp:revision>
  <cp:lastPrinted>2018-06-13T11:35:00Z</cp:lastPrinted>
  <dcterms:created xsi:type="dcterms:W3CDTF">2018-05-28T07:44:00Z</dcterms:created>
  <dcterms:modified xsi:type="dcterms:W3CDTF">2018-08-03T08:09:00Z</dcterms:modified>
</cp:coreProperties>
</file>