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A74CFF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4CF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74CF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Default="001F2144" w:rsidP="00094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03A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28 </w:t>
            </w:r>
            <w:r w:rsidR="00B03A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949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B03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4974" w:type="dxa"/>
            <w:gridSpan w:val="3"/>
            <w:hideMark/>
          </w:tcPr>
          <w:p w:rsidR="001F2144" w:rsidRDefault="001F2144" w:rsidP="00094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949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447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Pr="00AA3702" w:rsidRDefault="001F2144" w:rsidP="00AA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702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proofErr w:type="spellStart"/>
      <w:r w:rsidRPr="00AA3702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AA3702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 </w:t>
      </w:r>
      <w:r w:rsidR="00AA3702">
        <w:rPr>
          <w:rFonts w:ascii="Times New Roman" w:hAnsi="Times New Roman" w:cs="Times New Roman"/>
          <w:sz w:val="24"/>
          <w:szCs w:val="24"/>
        </w:rPr>
        <w:t>Н</w:t>
      </w:r>
      <w:r w:rsidR="00AA3702" w:rsidRPr="00AA3702">
        <w:rPr>
          <w:rFonts w:ascii="Times New Roman" w:hAnsi="Times New Roman" w:cs="Times New Roman"/>
          <w:sz w:val="24"/>
          <w:szCs w:val="24"/>
        </w:rPr>
        <w:t>алогов</w:t>
      </w:r>
      <w:r w:rsidR="00AA3702">
        <w:rPr>
          <w:rFonts w:ascii="Times New Roman" w:hAnsi="Times New Roman" w:cs="Times New Roman"/>
          <w:sz w:val="24"/>
          <w:szCs w:val="24"/>
        </w:rPr>
        <w:t>ой</w:t>
      </w:r>
      <w:r w:rsidR="00AA3702" w:rsidRPr="00AA3702">
        <w:rPr>
          <w:rFonts w:ascii="Times New Roman" w:hAnsi="Times New Roman" w:cs="Times New Roman"/>
          <w:sz w:val="24"/>
          <w:szCs w:val="24"/>
        </w:rPr>
        <w:t xml:space="preserve"> инспекци</w:t>
      </w:r>
      <w:r w:rsidR="00AA3702">
        <w:rPr>
          <w:rFonts w:ascii="Times New Roman" w:hAnsi="Times New Roman" w:cs="Times New Roman"/>
          <w:sz w:val="24"/>
          <w:szCs w:val="24"/>
        </w:rPr>
        <w:t>и</w:t>
      </w:r>
      <w:r w:rsidR="00AA3702" w:rsidRPr="00AA3702">
        <w:rPr>
          <w:rFonts w:ascii="Times New Roman" w:hAnsi="Times New Roman" w:cs="Times New Roman"/>
          <w:sz w:val="24"/>
          <w:szCs w:val="24"/>
        </w:rPr>
        <w:t xml:space="preserve"> по г. Бендеры </w:t>
      </w:r>
      <w:r w:rsidR="00AA37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3702" w:rsidRPr="00AA3702">
        <w:rPr>
          <w:rFonts w:ascii="Times New Roman" w:hAnsi="Times New Roman" w:cs="Times New Roman"/>
          <w:sz w:val="24"/>
          <w:szCs w:val="24"/>
        </w:rPr>
        <w:t>(г. Бендеры, ул. Калинина д.17)</w:t>
      </w:r>
      <w:r w:rsidRPr="00AA3702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индивидуального предпринимателя без образования юридического лица </w:t>
      </w:r>
      <w:r w:rsidR="00AA3702" w:rsidRPr="00AA3702">
        <w:rPr>
          <w:rFonts w:ascii="Times New Roman" w:eastAsia="Times New Roman" w:hAnsi="Times New Roman" w:cs="Times New Roman"/>
          <w:sz w:val="24"/>
          <w:szCs w:val="24"/>
        </w:rPr>
        <w:t xml:space="preserve">Коренева Александра Юрьевича </w:t>
      </w:r>
      <w:r w:rsidRPr="00AA3702">
        <w:rPr>
          <w:rFonts w:ascii="Times New Roman" w:eastAsia="Times New Roman" w:hAnsi="Times New Roman" w:cs="Times New Roman"/>
          <w:sz w:val="24"/>
          <w:szCs w:val="24"/>
        </w:rPr>
        <w:t xml:space="preserve">(г. Тирасполь, </w:t>
      </w:r>
      <w:r w:rsidR="00AA3702" w:rsidRPr="00AA3702">
        <w:rPr>
          <w:rFonts w:ascii="Times New Roman" w:eastAsia="Times New Roman" w:hAnsi="Times New Roman" w:cs="Times New Roman"/>
          <w:sz w:val="24"/>
          <w:szCs w:val="24"/>
        </w:rPr>
        <w:t>пер. Западный, д.17/1,</w:t>
      </w:r>
      <w:r w:rsidR="00AA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702" w:rsidRPr="00AA3702">
        <w:rPr>
          <w:rFonts w:ascii="Times New Roman" w:eastAsia="Times New Roman" w:hAnsi="Times New Roman" w:cs="Times New Roman"/>
          <w:sz w:val="24"/>
          <w:szCs w:val="24"/>
        </w:rPr>
        <w:t>кв.5)</w:t>
      </w:r>
      <w:r w:rsidRPr="00AA37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A370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A3702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370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AA370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90A7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ию</w:t>
      </w:r>
      <w:r w:rsidR="00AA3702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10-00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индивидуальному предпринимателю </w:t>
      </w:r>
      <w:r w:rsidR="00AA3702">
        <w:rPr>
          <w:rFonts w:ascii="Times New Roman" w:eastAsia="Times New Roman" w:hAnsi="Times New Roman" w:cs="Times New Roman"/>
          <w:sz w:val="24"/>
          <w:szCs w:val="24"/>
        </w:rPr>
        <w:t>Кореневу А.Ю.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 ию</w:t>
      </w:r>
      <w:r w:rsidR="00AA370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</w:t>
      </w:r>
      <w:r w:rsidR="00AA3702">
        <w:rPr>
          <w:rFonts w:ascii="Times New Roman" w:eastAsia="Times New Roman" w:hAnsi="Times New Roman" w:cs="Times New Roman"/>
          <w:sz w:val="24"/>
          <w:szCs w:val="24"/>
        </w:rPr>
        <w:t>, а также доказательства, подтверждающие смягчающие административную ответственность,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1643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1F2144"/>
    <w:rsid w:val="00083E90"/>
    <w:rsid w:val="00094978"/>
    <w:rsid w:val="001F2144"/>
    <w:rsid w:val="00590A7F"/>
    <w:rsid w:val="00716436"/>
    <w:rsid w:val="008E27E3"/>
    <w:rsid w:val="00A74CFF"/>
    <w:rsid w:val="00AA3702"/>
    <w:rsid w:val="00B03A1A"/>
    <w:rsid w:val="00D2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2904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7</cp:revision>
  <cp:lastPrinted>2018-06-28T12:50:00Z</cp:lastPrinted>
  <dcterms:created xsi:type="dcterms:W3CDTF">2018-05-28T07:44:00Z</dcterms:created>
  <dcterms:modified xsi:type="dcterms:W3CDTF">2018-06-28T13:50:00Z</dcterms:modified>
</cp:coreProperties>
</file>