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7A6509" w:rsidRPr="007A6509" w:rsidTr="007A6509">
        <w:trPr>
          <w:trHeight w:val="259"/>
        </w:trPr>
        <w:tc>
          <w:tcPr>
            <w:tcW w:w="3969" w:type="dxa"/>
          </w:tcPr>
          <w:p w:rsidR="007A6509" w:rsidRPr="007A6509" w:rsidRDefault="007A6509" w:rsidP="007A6509">
            <w:pPr>
              <w:spacing w:after="0" w:line="240" w:lineRule="auto"/>
              <w:rPr>
                <w:rFonts w:ascii="Times New Roman" w:eastAsia="Calibri" w:hAnsi="Times New Roman" w:cs="Times New Roman"/>
                <w:bCs/>
                <w:sz w:val="24"/>
                <w:szCs w:val="24"/>
              </w:rPr>
            </w:pPr>
            <w:r w:rsidRPr="007A6509">
              <w:rPr>
                <w:rFonts w:ascii="Times New Roman" w:eastAsia="Calibri" w:hAnsi="Times New Roman" w:cs="Times New Roman"/>
                <w:sz w:val="24"/>
                <w:szCs w:val="24"/>
              </w:rPr>
              <w:t xml:space="preserve">исх. № </w:t>
            </w:r>
            <w:r w:rsidRPr="007A6509">
              <w:rPr>
                <w:rFonts w:ascii="Times New Roman" w:eastAsia="Calibri" w:hAnsi="Times New Roman" w:cs="Times New Roman"/>
                <w:bCs/>
                <w:sz w:val="24"/>
                <w:szCs w:val="24"/>
              </w:rPr>
              <w:t>______________________</w:t>
            </w:r>
          </w:p>
        </w:tc>
      </w:tr>
      <w:tr w:rsidR="007A6509" w:rsidRPr="007A6509" w:rsidTr="007A6509">
        <w:tc>
          <w:tcPr>
            <w:tcW w:w="3969" w:type="dxa"/>
          </w:tcPr>
          <w:p w:rsidR="007A6509" w:rsidRPr="007A6509" w:rsidRDefault="007A6509" w:rsidP="007A6509">
            <w:pPr>
              <w:spacing w:after="0" w:line="240" w:lineRule="auto"/>
              <w:rPr>
                <w:rFonts w:ascii="Times New Roman" w:eastAsia="Calibri" w:hAnsi="Times New Roman" w:cs="Times New Roman"/>
                <w:bCs/>
                <w:sz w:val="24"/>
                <w:szCs w:val="24"/>
              </w:rPr>
            </w:pPr>
          </w:p>
        </w:tc>
      </w:tr>
      <w:tr w:rsidR="007A6509" w:rsidRPr="007A6509" w:rsidTr="007A6509">
        <w:tc>
          <w:tcPr>
            <w:tcW w:w="3969" w:type="dxa"/>
          </w:tcPr>
          <w:p w:rsidR="007A6509" w:rsidRPr="007A6509" w:rsidRDefault="007A6509" w:rsidP="007A6509">
            <w:pPr>
              <w:spacing w:after="0" w:line="240" w:lineRule="auto"/>
              <w:rPr>
                <w:rFonts w:ascii="Times New Roman" w:eastAsia="Calibri" w:hAnsi="Times New Roman" w:cs="Times New Roman"/>
                <w:b/>
                <w:bCs/>
                <w:sz w:val="24"/>
                <w:szCs w:val="24"/>
              </w:rPr>
            </w:pPr>
            <w:r w:rsidRPr="007A6509">
              <w:rPr>
                <w:rFonts w:ascii="Times New Roman" w:eastAsia="Calibri" w:hAnsi="Times New Roman" w:cs="Times New Roman"/>
                <w:bCs/>
                <w:sz w:val="24"/>
                <w:szCs w:val="24"/>
              </w:rPr>
              <w:t xml:space="preserve">от </w:t>
            </w:r>
            <w:r w:rsidRPr="007A6509">
              <w:rPr>
                <w:rFonts w:ascii="Times New Roman" w:eastAsia="Calibri" w:hAnsi="Times New Roman" w:cs="Times New Roman"/>
                <w:sz w:val="24"/>
                <w:szCs w:val="24"/>
              </w:rPr>
              <w:t>«</w:t>
            </w:r>
            <w:r w:rsidRPr="007A6509">
              <w:rPr>
                <w:rFonts w:ascii="Times New Roman" w:eastAsia="Calibri" w:hAnsi="Times New Roman" w:cs="Times New Roman"/>
                <w:sz w:val="24"/>
                <w:szCs w:val="24"/>
                <w:lang w:val="en-US"/>
              </w:rPr>
              <w:t>___</w:t>
            </w:r>
            <w:r w:rsidRPr="007A6509">
              <w:rPr>
                <w:rFonts w:ascii="Times New Roman" w:eastAsia="Calibri" w:hAnsi="Times New Roman" w:cs="Times New Roman"/>
                <w:sz w:val="24"/>
                <w:szCs w:val="24"/>
              </w:rPr>
              <w:t>»</w:t>
            </w:r>
            <w:r w:rsidRPr="007A6509">
              <w:rPr>
                <w:rFonts w:ascii="Times New Roman" w:eastAsia="Calibri" w:hAnsi="Times New Roman" w:cs="Times New Roman"/>
                <w:b/>
                <w:bCs/>
                <w:sz w:val="24"/>
                <w:szCs w:val="24"/>
              </w:rPr>
              <w:t xml:space="preserve">_____________ </w:t>
            </w:r>
            <w:r w:rsidRPr="007A6509">
              <w:rPr>
                <w:rFonts w:ascii="Times New Roman" w:eastAsia="Calibri" w:hAnsi="Times New Roman" w:cs="Times New Roman"/>
                <w:bCs/>
                <w:sz w:val="24"/>
                <w:szCs w:val="24"/>
              </w:rPr>
              <w:t>20____г.</w:t>
            </w:r>
          </w:p>
        </w:tc>
      </w:tr>
    </w:tbl>
    <w:p w:rsidR="007A6509" w:rsidRPr="007A6509" w:rsidRDefault="007A6509" w:rsidP="007A6509">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A6509" w:rsidRPr="007A6509" w:rsidTr="007A6509">
        <w:trPr>
          <w:trHeight w:val="342"/>
        </w:trPr>
        <w:tc>
          <w:tcPr>
            <w:tcW w:w="3888" w:type="dxa"/>
            <w:shd w:val="clear" w:color="auto" w:fill="auto"/>
          </w:tcPr>
          <w:p w:rsidR="007A6509" w:rsidRPr="007A6509" w:rsidRDefault="007A6509" w:rsidP="007A6509">
            <w:pPr>
              <w:spacing w:after="0" w:line="240" w:lineRule="auto"/>
              <w:jc w:val="right"/>
              <w:rPr>
                <w:rFonts w:ascii="Times New Roman" w:eastAsia="Calibri" w:hAnsi="Times New Roman" w:cs="Times New Roman"/>
                <w:color w:val="000000"/>
                <w:sz w:val="24"/>
                <w:szCs w:val="24"/>
              </w:rPr>
            </w:pPr>
          </w:p>
        </w:tc>
      </w:tr>
    </w:tbl>
    <w:p w:rsidR="007A6509" w:rsidRPr="007A6509" w:rsidRDefault="007A6509" w:rsidP="007A6509">
      <w:pPr>
        <w:spacing w:after="0" w:line="240" w:lineRule="auto"/>
        <w:jc w:val="center"/>
        <w:rPr>
          <w:rFonts w:ascii="Times New Roman" w:hAnsi="Times New Roman" w:cs="Times New Roman"/>
          <w:b/>
          <w:color w:val="5F5F5F"/>
          <w:sz w:val="24"/>
          <w:szCs w:val="24"/>
        </w:rPr>
      </w:pPr>
      <w:r w:rsidRPr="007A650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-185503</wp:posOffset>
            </wp:positionH>
            <wp:positionV relativeFrom="paragraph">
              <wp:posOffset>-116259</wp:posOffset>
            </wp:positionV>
            <wp:extent cx="701979" cy="755373"/>
            <wp:effectExtent l="19050" t="0" r="2871"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1979" cy="755373"/>
                    </a:xfrm>
                    <a:prstGeom prst="rect">
                      <a:avLst/>
                    </a:prstGeom>
                    <a:noFill/>
                    <a:ln w="9525">
                      <a:noFill/>
                      <a:miter lim="800000"/>
                      <a:headEnd/>
                      <a:tailEnd/>
                    </a:ln>
                  </pic:spPr>
                </pic:pic>
              </a:graphicData>
            </a:graphic>
          </wp:anchor>
        </w:drawing>
      </w:r>
    </w:p>
    <w:p w:rsidR="007A6509" w:rsidRPr="007A6509" w:rsidRDefault="007A6509" w:rsidP="007A6509">
      <w:pPr>
        <w:spacing w:after="0" w:line="240" w:lineRule="auto"/>
        <w:jc w:val="center"/>
        <w:rPr>
          <w:rFonts w:ascii="Times New Roman" w:hAnsi="Times New Roman" w:cs="Times New Roman"/>
          <w:b/>
          <w:color w:val="5F5F5F"/>
          <w:sz w:val="24"/>
          <w:szCs w:val="24"/>
          <w:lang w:val="en-US"/>
        </w:rPr>
      </w:pPr>
    </w:p>
    <w:p w:rsidR="007A6509" w:rsidRPr="007A6509" w:rsidRDefault="007A6509" w:rsidP="007A6509">
      <w:pPr>
        <w:spacing w:after="0" w:line="240" w:lineRule="auto"/>
        <w:jc w:val="center"/>
        <w:rPr>
          <w:rFonts w:ascii="Times New Roman" w:hAnsi="Times New Roman" w:cs="Times New Roman"/>
          <w:b/>
          <w:color w:val="5F5F5F"/>
          <w:sz w:val="24"/>
          <w:szCs w:val="24"/>
          <w:lang w:val="en-US"/>
        </w:rPr>
      </w:pPr>
    </w:p>
    <w:p w:rsidR="007A6509" w:rsidRPr="007A6509" w:rsidRDefault="007A6509" w:rsidP="007A6509">
      <w:pPr>
        <w:spacing w:after="0" w:line="240" w:lineRule="auto"/>
        <w:jc w:val="center"/>
        <w:rPr>
          <w:rFonts w:ascii="Times New Roman" w:hAnsi="Times New Roman" w:cs="Times New Roman"/>
          <w:b/>
          <w:color w:val="5F5F5F"/>
          <w:sz w:val="24"/>
          <w:szCs w:val="24"/>
        </w:rPr>
      </w:pPr>
    </w:p>
    <w:p w:rsidR="007A6509" w:rsidRPr="007A6509" w:rsidRDefault="007A6509" w:rsidP="007A6509">
      <w:pPr>
        <w:spacing w:after="0" w:line="240" w:lineRule="auto"/>
        <w:jc w:val="center"/>
        <w:rPr>
          <w:rFonts w:ascii="Times New Roman" w:hAnsi="Times New Roman" w:cs="Times New Roman"/>
          <w:b/>
          <w:sz w:val="24"/>
          <w:szCs w:val="24"/>
        </w:rPr>
      </w:pPr>
      <w:r w:rsidRPr="007A6509">
        <w:rPr>
          <w:rFonts w:ascii="Times New Roman" w:hAnsi="Times New Roman" w:cs="Times New Roman"/>
          <w:b/>
          <w:sz w:val="24"/>
          <w:szCs w:val="24"/>
        </w:rPr>
        <w:t>АРБИТРАЖНЫЙ СУД</w:t>
      </w:r>
    </w:p>
    <w:p w:rsidR="007A6509" w:rsidRPr="007A6509" w:rsidRDefault="007A6509" w:rsidP="007A6509">
      <w:pPr>
        <w:spacing w:after="0" w:line="240" w:lineRule="auto"/>
        <w:jc w:val="center"/>
        <w:rPr>
          <w:rFonts w:ascii="Times New Roman" w:hAnsi="Times New Roman" w:cs="Times New Roman"/>
          <w:b/>
          <w:sz w:val="24"/>
          <w:szCs w:val="24"/>
        </w:rPr>
      </w:pPr>
      <w:r w:rsidRPr="007A6509">
        <w:rPr>
          <w:rFonts w:ascii="Times New Roman" w:hAnsi="Times New Roman" w:cs="Times New Roman"/>
          <w:b/>
          <w:sz w:val="24"/>
          <w:szCs w:val="24"/>
        </w:rPr>
        <w:t>ПРИДНЕСТРОВСКОЙ МОЛДАВСКОЙ РЕСПУБЛИКИ</w:t>
      </w:r>
    </w:p>
    <w:p w:rsidR="007A6509" w:rsidRPr="007A6509" w:rsidRDefault="007A6509" w:rsidP="007A6509">
      <w:pPr>
        <w:spacing w:after="0" w:line="240" w:lineRule="auto"/>
        <w:ind w:left="-181"/>
        <w:jc w:val="center"/>
        <w:rPr>
          <w:rFonts w:ascii="Times New Roman" w:hAnsi="Times New Roman" w:cs="Times New Roman"/>
          <w:sz w:val="24"/>
          <w:szCs w:val="24"/>
        </w:rPr>
      </w:pPr>
      <w:r w:rsidRPr="007A6509">
        <w:rPr>
          <w:rFonts w:ascii="Times New Roman" w:hAnsi="Times New Roman" w:cs="Times New Roman"/>
          <w:sz w:val="24"/>
          <w:szCs w:val="24"/>
        </w:rPr>
        <w:t>3300, г</w:t>
      </w:r>
      <w:proofErr w:type="gramStart"/>
      <w:r w:rsidRPr="007A6509">
        <w:rPr>
          <w:rFonts w:ascii="Times New Roman" w:hAnsi="Times New Roman" w:cs="Times New Roman"/>
          <w:sz w:val="24"/>
          <w:szCs w:val="24"/>
        </w:rPr>
        <w:t>.Т</w:t>
      </w:r>
      <w:proofErr w:type="gramEnd"/>
      <w:r w:rsidRPr="007A6509">
        <w:rPr>
          <w:rFonts w:ascii="Times New Roman" w:hAnsi="Times New Roman" w:cs="Times New Roman"/>
          <w:sz w:val="24"/>
          <w:szCs w:val="24"/>
        </w:rPr>
        <w:t>ирасполь, ул. Ленина, 1/2. Тел. 7-70-47, 7-42-07</w:t>
      </w:r>
    </w:p>
    <w:p w:rsidR="007A6509" w:rsidRPr="007A6509" w:rsidRDefault="007A6509" w:rsidP="007A6509">
      <w:pPr>
        <w:spacing w:after="0" w:line="240" w:lineRule="auto"/>
        <w:ind w:left="-181"/>
        <w:jc w:val="center"/>
        <w:rPr>
          <w:rFonts w:ascii="Times New Roman" w:hAnsi="Times New Roman" w:cs="Times New Roman"/>
          <w:sz w:val="24"/>
          <w:szCs w:val="24"/>
        </w:rPr>
      </w:pPr>
      <w:r w:rsidRPr="007A6509">
        <w:rPr>
          <w:rFonts w:ascii="Times New Roman" w:hAnsi="Times New Roman" w:cs="Times New Roman"/>
          <w:sz w:val="24"/>
          <w:szCs w:val="24"/>
        </w:rPr>
        <w:t xml:space="preserve">Официальный сайт: </w:t>
      </w:r>
      <w:proofErr w:type="spellStart"/>
      <w:r w:rsidRPr="007A6509">
        <w:rPr>
          <w:rFonts w:ascii="Times New Roman" w:hAnsi="Times New Roman" w:cs="Times New Roman"/>
          <w:sz w:val="24"/>
          <w:szCs w:val="24"/>
        </w:rPr>
        <w:t>www</w:t>
      </w:r>
      <w:proofErr w:type="spellEnd"/>
      <w:r w:rsidRPr="007A6509">
        <w:rPr>
          <w:rFonts w:ascii="Times New Roman" w:hAnsi="Times New Roman" w:cs="Times New Roman"/>
          <w:sz w:val="24"/>
          <w:szCs w:val="24"/>
        </w:rPr>
        <w:t>.</w:t>
      </w:r>
      <w:proofErr w:type="spellStart"/>
      <w:r w:rsidRPr="007A6509">
        <w:rPr>
          <w:rFonts w:ascii="Times New Roman" w:hAnsi="Times New Roman" w:cs="Times New Roman"/>
          <w:sz w:val="24"/>
          <w:szCs w:val="24"/>
          <w:lang w:val="en-US"/>
        </w:rPr>
        <w:t>arbitr</w:t>
      </w:r>
      <w:proofErr w:type="spellEnd"/>
      <w:r w:rsidRPr="007A6509">
        <w:rPr>
          <w:rFonts w:ascii="Times New Roman" w:hAnsi="Times New Roman" w:cs="Times New Roman"/>
          <w:sz w:val="24"/>
          <w:szCs w:val="24"/>
        </w:rPr>
        <w:t>.</w:t>
      </w:r>
      <w:proofErr w:type="spellStart"/>
      <w:r w:rsidRPr="007A6509">
        <w:rPr>
          <w:rFonts w:ascii="Times New Roman" w:hAnsi="Times New Roman" w:cs="Times New Roman"/>
          <w:sz w:val="24"/>
          <w:szCs w:val="24"/>
        </w:rPr>
        <w:t>gospmr</w:t>
      </w:r>
      <w:proofErr w:type="spellEnd"/>
      <w:r w:rsidRPr="007A6509">
        <w:rPr>
          <w:rFonts w:ascii="Times New Roman" w:hAnsi="Times New Roman" w:cs="Times New Roman"/>
          <w:sz w:val="24"/>
          <w:szCs w:val="24"/>
        </w:rPr>
        <w:t>.</w:t>
      </w:r>
      <w:r w:rsidRPr="007A6509">
        <w:rPr>
          <w:rFonts w:ascii="Times New Roman" w:hAnsi="Times New Roman" w:cs="Times New Roman"/>
          <w:sz w:val="24"/>
          <w:szCs w:val="24"/>
          <w:lang w:val="en-US"/>
        </w:rPr>
        <w:t>org</w:t>
      </w:r>
    </w:p>
    <w:p w:rsidR="007A6509" w:rsidRPr="007A6509" w:rsidRDefault="00712E54" w:rsidP="007A6509">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7A6509" w:rsidRPr="007A6509" w:rsidRDefault="007A6509" w:rsidP="007A6509">
      <w:pPr>
        <w:spacing w:after="0" w:line="240" w:lineRule="auto"/>
        <w:ind w:left="-181"/>
        <w:jc w:val="center"/>
        <w:rPr>
          <w:rFonts w:ascii="Times New Roman" w:hAnsi="Times New Roman" w:cs="Times New Roman"/>
          <w:b/>
          <w:sz w:val="24"/>
          <w:szCs w:val="24"/>
        </w:rPr>
      </w:pPr>
      <w:r w:rsidRPr="007A6509">
        <w:rPr>
          <w:rFonts w:ascii="Times New Roman" w:hAnsi="Times New Roman" w:cs="Times New Roman"/>
          <w:b/>
          <w:sz w:val="24"/>
          <w:szCs w:val="24"/>
        </w:rPr>
        <w:t>ИМЕНЕМ ПРИДНЕСТРОВСКОЙ МОЛДАВСКОЙ РЕСПУБЛИКИ</w:t>
      </w:r>
    </w:p>
    <w:p w:rsidR="007A6509" w:rsidRPr="007A6509" w:rsidRDefault="007A6509" w:rsidP="007A6509">
      <w:pPr>
        <w:spacing w:after="0" w:line="240" w:lineRule="auto"/>
        <w:ind w:left="-181"/>
        <w:jc w:val="center"/>
        <w:rPr>
          <w:rFonts w:ascii="Times New Roman" w:hAnsi="Times New Roman" w:cs="Times New Roman"/>
          <w:b/>
          <w:sz w:val="24"/>
          <w:szCs w:val="24"/>
        </w:rPr>
      </w:pPr>
    </w:p>
    <w:p w:rsidR="007A6509" w:rsidRPr="007A6509" w:rsidRDefault="007A6509" w:rsidP="007A6509">
      <w:pPr>
        <w:spacing w:after="0" w:line="240" w:lineRule="auto"/>
        <w:ind w:left="-181"/>
        <w:jc w:val="center"/>
        <w:rPr>
          <w:rFonts w:ascii="Times New Roman" w:hAnsi="Times New Roman" w:cs="Times New Roman"/>
          <w:b/>
          <w:sz w:val="24"/>
          <w:szCs w:val="24"/>
        </w:rPr>
      </w:pPr>
      <w:proofErr w:type="gramStart"/>
      <w:r w:rsidRPr="007A6509">
        <w:rPr>
          <w:rFonts w:ascii="Times New Roman" w:hAnsi="Times New Roman" w:cs="Times New Roman"/>
          <w:b/>
          <w:sz w:val="24"/>
          <w:szCs w:val="24"/>
        </w:rPr>
        <w:t>Р</w:t>
      </w:r>
      <w:proofErr w:type="gramEnd"/>
      <w:r w:rsidRPr="007A6509">
        <w:rPr>
          <w:rFonts w:ascii="Times New Roman" w:hAnsi="Times New Roman" w:cs="Times New Roman"/>
          <w:b/>
          <w:sz w:val="24"/>
          <w:szCs w:val="24"/>
        </w:rPr>
        <w:t xml:space="preserve"> Е Ш Е Н И Е</w:t>
      </w:r>
    </w:p>
    <w:p w:rsidR="007A6509" w:rsidRPr="007A6509" w:rsidRDefault="007A6509" w:rsidP="007A6509">
      <w:pPr>
        <w:spacing w:after="0" w:line="240" w:lineRule="auto"/>
        <w:ind w:left="-181"/>
        <w:jc w:val="center"/>
        <w:rPr>
          <w:rFonts w:ascii="Times New Roman" w:hAnsi="Times New Roman" w:cs="Times New Roman"/>
          <w:b/>
          <w:sz w:val="24"/>
          <w:szCs w:val="24"/>
        </w:rPr>
      </w:pPr>
    </w:p>
    <w:p w:rsidR="007A6509" w:rsidRPr="007A6509" w:rsidRDefault="007A6509" w:rsidP="007A6509">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A6509" w:rsidRPr="007A6509" w:rsidTr="007A6509">
        <w:trPr>
          <w:trHeight w:val="259"/>
        </w:trPr>
        <w:tc>
          <w:tcPr>
            <w:tcW w:w="4952" w:type="dxa"/>
            <w:gridSpan w:val="7"/>
          </w:tcPr>
          <w:p w:rsidR="007A6509" w:rsidRPr="007A6509" w:rsidRDefault="007A6509" w:rsidP="007A6509">
            <w:pPr>
              <w:spacing w:after="0" w:line="240" w:lineRule="auto"/>
              <w:rPr>
                <w:rFonts w:ascii="Times New Roman" w:eastAsia="Calibri" w:hAnsi="Times New Roman" w:cs="Times New Roman"/>
                <w:bCs/>
                <w:sz w:val="24"/>
                <w:szCs w:val="24"/>
              </w:rPr>
            </w:pPr>
            <w:r w:rsidRPr="007A6509">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28</w:t>
            </w:r>
            <w:r w:rsidRPr="007A6509">
              <w:rPr>
                <w:rFonts w:ascii="Times New Roman" w:eastAsia="Calibri" w:hAnsi="Times New Roman" w:cs="Times New Roman"/>
                <w:b/>
                <w:sz w:val="24"/>
                <w:szCs w:val="24"/>
                <w:u w:val="single"/>
              </w:rPr>
              <w:t xml:space="preserve">_» </w:t>
            </w:r>
            <w:proofErr w:type="spellStart"/>
            <w:r w:rsidRPr="007A6509">
              <w:rPr>
                <w:rFonts w:ascii="Times New Roman" w:eastAsia="Calibri" w:hAnsi="Times New Roman" w:cs="Times New Roman"/>
                <w:b/>
                <w:bCs/>
                <w:sz w:val="24"/>
                <w:szCs w:val="24"/>
                <w:u w:val="single"/>
              </w:rPr>
              <w:t>__февраля</w:t>
            </w:r>
            <w:proofErr w:type="spellEnd"/>
            <w:r w:rsidRPr="007A6509">
              <w:rPr>
                <w:rFonts w:ascii="Times New Roman" w:eastAsia="Calibri" w:hAnsi="Times New Roman" w:cs="Times New Roman"/>
                <w:b/>
                <w:bCs/>
                <w:sz w:val="24"/>
                <w:szCs w:val="24"/>
                <w:u w:val="single"/>
              </w:rPr>
              <w:t>___ 2019</w:t>
            </w:r>
            <w:r w:rsidRPr="007A6509">
              <w:rPr>
                <w:rFonts w:ascii="Times New Roman" w:eastAsia="Calibri" w:hAnsi="Times New Roman" w:cs="Times New Roman"/>
                <w:b/>
                <w:bCs/>
                <w:sz w:val="24"/>
                <w:szCs w:val="24"/>
              </w:rPr>
              <w:t>г.</w:t>
            </w:r>
            <w:r>
              <w:rPr>
                <w:rFonts w:ascii="Times New Roman" w:eastAsia="Calibri" w:hAnsi="Times New Roman" w:cs="Times New Roman"/>
                <w:b/>
                <w:bCs/>
                <w:sz w:val="24"/>
                <w:szCs w:val="24"/>
              </w:rPr>
              <w:t xml:space="preserve">   </w:t>
            </w:r>
          </w:p>
        </w:tc>
        <w:tc>
          <w:tcPr>
            <w:tcW w:w="4971" w:type="dxa"/>
            <w:gridSpan w:val="3"/>
          </w:tcPr>
          <w:p w:rsidR="007A6509" w:rsidRPr="007A6509" w:rsidRDefault="008C7451" w:rsidP="007A6509">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r w:rsidR="007A6509">
              <w:rPr>
                <w:rFonts w:ascii="Times New Roman" w:eastAsia="Calibri" w:hAnsi="Times New Roman" w:cs="Times New Roman"/>
                <w:b/>
                <w:bCs/>
                <w:sz w:val="24"/>
                <w:szCs w:val="24"/>
                <w:u w:val="single"/>
              </w:rPr>
              <w:t xml:space="preserve">     </w:t>
            </w:r>
            <w:r w:rsidR="007A6509" w:rsidRPr="007A6509">
              <w:rPr>
                <w:rFonts w:ascii="Times New Roman" w:eastAsia="Calibri" w:hAnsi="Times New Roman" w:cs="Times New Roman"/>
                <w:b/>
                <w:bCs/>
                <w:sz w:val="24"/>
                <w:szCs w:val="24"/>
                <w:u w:val="single"/>
              </w:rPr>
              <w:t xml:space="preserve">Дело </w:t>
            </w:r>
            <w:r w:rsidR="007A6509" w:rsidRPr="007A6509">
              <w:rPr>
                <w:rFonts w:ascii="Times New Roman" w:eastAsia="Calibri" w:hAnsi="Times New Roman" w:cs="Times New Roman"/>
                <w:b/>
                <w:sz w:val="24"/>
                <w:szCs w:val="24"/>
                <w:u w:val="single"/>
              </w:rPr>
              <w:t xml:space="preserve">№  438/18-12, 438В/19-12___ </w:t>
            </w:r>
          </w:p>
        </w:tc>
      </w:tr>
      <w:tr w:rsidR="007A6509" w:rsidRPr="007A6509" w:rsidTr="007A6509">
        <w:tc>
          <w:tcPr>
            <w:tcW w:w="1199"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1418" w:type="dxa"/>
            <w:gridSpan w:val="4"/>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838"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3577" w:type="dxa"/>
            <w:gridSpan w:val="2"/>
          </w:tcPr>
          <w:p w:rsidR="007A6509" w:rsidRPr="007A6509" w:rsidRDefault="007A6509" w:rsidP="007A650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p>
        </w:tc>
      </w:tr>
      <w:tr w:rsidR="007A6509" w:rsidRPr="007A6509" w:rsidTr="007A6509">
        <w:tc>
          <w:tcPr>
            <w:tcW w:w="1985"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r w:rsidRPr="007A6509">
              <w:rPr>
                <w:rFonts w:ascii="Times New Roman" w:eastAsia="Calibri" w:hAnsi="Times New Roman" w:cs="Times New Roman"/>
                <w:bCs/>
                <w:sz w:val="24"/>
                <w:szCs w:val="24"/>
              </w:rPr>
              <w:t>г. Тирасполь</w:t>
            </w:r>
          </w:p>
        </w:tc>
        <w:tc>
          <w:tcPr>
            <w:tcW w:w="283"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284" w:type="dxa"/>
          </w:tcPr>
          <w:p w:rsidR="007A6509" w:rsidRPr="007A6509" w:rsidRDefault="007A6509" w:rsidP="007A6509">
            <w:pPr>
              <w:spacing w:after="0" w:line="240" w:lineRule="auto"/>
              <w:jc w:val="center"/>
              <w:rPr>
                <w:rFonts w:ascii="Times New Roman" w:eastAsia="Calibri" w:hAnsi="Times New Roman" w:cs="Times New Roman"/>
                <w:b/>
                <w:bCs/>
                <w:sz w:val="24"/>
                <w:szCs w:val="24"/>
              </w:rPr>
            </w:pPr>
          </w:p>
        </w:tc>
        <w:tc>
          <w:tcPr>
            <w:tcW w:w="4587" w:type="dxa"/>
            <w:gridSpan w:val="5"/>
          </w:tcPr>
          <w:p w:rsidR="007A6509" w:rsidRPr="007A6509" w:rsidRDefault="007A6509" w:rsidP="007A6509">
            <w:pPr>
              <w:spacing w:after="0" w:line="240" w:lineRule="auto"/>
              <w:jc w:val="center"/>
              <w:rPr>
                <w:rFonts w:ascii="Times New Roman" w:eastAsia="Calibri" w:hAnsi="Times New Roman" w:cs="Times New Roman"/>
                <w:b/>
                <w:bCs/>
                <w:sz w:val="24"/>
                <w:szCs w:val="24"/>
              </w:rPr>
            </w:pPr>
          </w:p>
        </w:tc>
        <w:tc>
          <w:tcPr>
            <w:tcW w:w="2784" w:type="dxa"/>
          </w:tcPr>
          <w:p w:rsidR="007A6509" w:rsidRPr="007A6509" w:rsidRDefault="007A6509" w:rsidP="007A6509">
            <w:pPr>
              <w:spacing w:after="0" w:line="240" w:lineRule="auto"/>
              <w:rPr>
                <w:rFonts w:ascii="Times New Roman" w:eastAsia="Calibri" w:hAnsi="Times New Roman" w:cs="Times New Roman"/>
                <w:b/>
                <w:bCs/>
                <w:sz w:val="24"/>
                <w:szCs w:val="24"/>
              </w:rPr>
            </w:pPr>
          </w:p>
        </w:tc>
      </w:tr>
      <w:tr w:rsidR="007A6509" w:rsidRPr="007A6509" w:rsidTr="007A6509">
        <w:tc>
          <w:tcPr>
            <w:tcW w:w="1199"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1418" w:type="dxa"/>
            <w:gridSpan w:val="4"/>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838"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3577"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2891"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p>
        </w:tc>
      </w:tr>
      <w:tr w:rsidR="007A6509" w:rsidRPr="007A6509" w:rsidTr="007A6509">
        <w:tc>
          <w:tcPr>
            <w:tcW w:w="1199"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1418" w:type="dxa"/>
            <w:gridSpan w:val="4"/>
          </w:tcPr>
          <w:p w:rsidR="007A6509" w:rsidRDefault="007A6509" w:rsidP="007A6509">
            <w:pPr>
              <w:spacing w:after="0" w:line="240" w:lineRule="auto"/>
              <w:rPr>
                <w:rFonts w:ascii="Times New Roman" w:eastAsia="Calibri" w:hAnsi="Times New Roman" w:cs="Times New Roman"/>
                <w:b/>
                <w:bCs/>
                <w:sz w:val="24"/>
                <w:szCs w:val="24"/>
              </w:rPr>
            </w:pPr>
          </w:p>
          <w:p w:rsidR="007A6509" w:rsidRPr="007A6509" w:rsidRDefault="007A6509" w:rsidP="007A6509">
            <w:pPr>
              <w:spacing w:after="0" w:line="240" w:lineRule="auto"/>
              <w:rPr>
                <w:rFonts w:ascii="Times New Roman" w:eastAsia="Calibri" w:hAnsi="Times New Roman" w:cs="Times New Roman"/>
                <w:b/>
                <w:bCs/>
                <w:sz w:val="24"/>
                <w:szCs w:val="24"/>
              </w:rPr>
            </w:pPr>
          </w:p>
        </w:tc>
        <w:tc>
          <w:tcPr>
            <w:tcW w:w="838" w:type="dxa"/>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3577"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p>
        </w:tc>
        <w:tc>
          <w:tcPr>
            <w:tcW w:w="2891" w:type="dxa"/>
            <w:gridSpan w:val="2"/>
          </w:tcPr>
          <w:p w:rsidR="007A6509" w:rsidRPr="007A6509" w:rsidRDefault="007A6509" w:rsidP="007A6509">
            <w:pPr>
              <w:spacing w:after="0" w:line="240" w:lineRule="auto"/>
              <w:rPr>
                <w:rFonts w:ascii="Times New Roman" w:eastAsia="Calibri" w:hAnsi="Times New Roman" w:cs="Times New Roman"/>
                <w:b/>
                <w:bCs/>
                <w:sz w:val="24"/>
                <w:szCs w:val="24"/>
              </w:rPr>
            </w:pPr>
          </w:p>
        </w:tc>
      </w:tr>
    </w:tbl>
    <w:p w:rsidR="007A6509" w:rsidRPr="007A6509" w:rsidRDefault="007A6509" w:rsidP="007A6509">
      <w:pPr>
        <w:pStyle w:val="Style4"/>
        <w:widowControl/>
        <w:spacing w:line="240" w:lineRule="auto"/>
        <w:ind w:right="27" w:firstLine="709"/>
        <w:rPr>
          <w:rStyle w:val="FontStyle14"/>
          <w:sz w:val="24"/>
          <w:szCs w:val="24"/>
        </w:rPr>
      </w:pPr>
      <w:r w:rsidRPr="007A6509">
        <w:t xml:space="preserve">  </w:t>
      </w:r>
      <w:proofErr w:type="gramStart"/>
      <w:r w:rsidRPr="007A6509">
        <w:rPr>
          <w:rStyle w:val="FontStyle14"/>
          <w:sz w:val="24"/>
          <w:szCs w:val="24"/>
        </w:rPr>
        <w:t xml:space="preserve">Арбитражный суд </w:t>
      </w:r>
      <w:r w:rsidRPr="007A6509">
        <w:t>Приднестровской Молдавской Республики</w:t>
      </w:r>
      <w:r w:rsidRPr="007A6509">
        <w:rPr>
          <w:rStyle w:val="FontStyle14"/>
          <w:sz w:val="24"/>
          <w:szCs w:val="24"/>
        </w:rPr>
        <w:t xml:space="preserve"> в составе судьи </w:t>
      </w:r>
      <w:proofErr w:type="spellStart"/>
      <w:r w:rsidRPr="007A6509">
        <w:rPr>
          <w:rStyle w:val="FontStyle14"/>
          <w:sz w:val="24"/>
          <w:szCs w:val="24"/>
        </w:rPr>
        <w:t>Григорашенко</w:t>
      </w:r>
      <w:proofErr w:type="spellEnd"/>
      <w:r w:rsidRPr="007A6509">
        <w:rPr>
          <w:rStyle w:val="FontStyle14"/>
          <w:sz w:val="24"/>
          <w:szCs w:val="24"/>
        </w:rPr>
        <w:t xml:space="preserve"> И. П., </w:t>
      </w:r>
      <w:r w:rsidR="008C7451" w:rsidRPr="007A6509">
        <w:rPr>
          <w:rStyle w:val="FontStyle14"/>
          <w:sz w:val="24"/>
          <w:szCs w:val="24"/>
        </w:rPr>
        <w:t>рассмотрев</w:t>
      </w:r>
      <w:r w:rsidRPr="007A6509">
        <w:rPr>
          <w:rStyle w:val="FontStyle14"/>
          <w:sz w:val="24"/>
          <w:szCs w:val="24"/>
        </w:rPr>
        <w:t xml:space="preserve"> в открытом судебном заседании </w:t>
      </w:r>
      <w:r w:rsidRPr="007A6509">
        <w:t xml:space="preserve">исковое заявление </w:t>
      </w:r>
      <w:r w:rsidRPr="007A6509">
        <w:rPr>
          <w:rStyle w:val="FontStyle14"/>
          <w:sz w:val="24"/>
          <w:szCs w:val="24"/>
        </w:rPr>
        <w:t>индивидуального предпринимателя без образования юридического лица Бака Владимира Николаевича (г. Рыбница, ул. Комсомольская, д. 16) к индивидуальному предпринимателю без образования юридического лица Гуртовому Анатолию Федоровичу (г. Дубоссары, ул. Кишиневская, д. 30) о признании права отсутствующим,</w:t>
      </w:r>
      <w:r w:rsidRPr="007A6509">
        <w:t xml:space="preserve"> с привлечением к участию в деле в</w:t>
      </w:r>
      <w:proofErr w:type="gramEnd"/>
      <w:r w:rsidRPr="007A6509">
        <w:t xml:space="preserve"> </w:t>
      </w:r>
      <w:proofErr w:type="gramStart"/>
      <w:r w:rsidRPr="007A6509">
        <w:t>качестве</w:t>
      </w:r>
      <w:proofErr w:type="gramEnd"/>
      <w:r w:rsidRPr="007A6509">
        <w:t xml:space="preserve"> третьего лица, не заявляющего самостоятельных требований на предмет спора, Государственной администрации </w:t>
      </w:r>
      <w:proofErr w:type="spellStart"/>
      <w:r w:rsidRPr="007A6509">
        <w:t>Дубоссарского</w:t>
      </w:r>
      <w:proofErr w:type="spellEnd"/>
      <w:r w:rsidRPr="007A6509">
        <w:t xml:space="preserve"> района и г. Дубоссары (г. Дубоссары, ул. Дзержинского, д. 6), и встречное исковое заявление </w:t>
      </w:r>
      <w:r w:rsidRPr="007A6509">
        <w:rPr>
          <w:rStyle w:val="FontStyle14"/>
          <w:sz w:val="24"/>
          <w:szCs w:val="24"/>
        </w:rPr>
        <w:t>Гуртового Анатолия Федоровича к Бака Владимиру Николаевичу о признании зарегистрированного права землепользования отсутствующим, при участии:</w:t>
      </w:r>
    </w:p>
    <w:p w:rsidR="007A6509" w:rsidRPr="007A6509" w:rsidRDefault="007A6509" w:rsidP="007A6509">
      <w:pPr>
        <w:pStyle w:val="Style4"/>
        <w:widowControl/>
        <w:spacing w:line="240" w:lineRule="auto"/>
        <w:ind w:right="27" w:firstLine="709"/>
        <w:rPr>
          <w:rStyle w:val="FontStyle14"/>
          <w:sz w:val="24"/>
          <w:szCs w:val="24"/>
        </w:rPr>
      </w:pPr>
      <w:r w:rsidRPr="007A6509">
        <w:rPr>
          <w:rStyle w:val="FontStyle14"/>
          <w:sz w:val="24"/>
          <w:szCs w:val="24"/>
        </w:rPr>
        <w:t>Бака В. Н. лично,</w:t>
      </w:r>
    </w:p>
    <w:p w:rsidR="007A6509" w:rsidRPr="007A6509" w:rsidRDefault="007A6509" w:rsidP="007A6509">
      <w:pPr>
        <w:pStyle w:val="Style4"/>
        <w:widowControl/>
        <w:spacing w:line="240" w:lineRule="auto"/>
        <w:ind w:right="27" w:firstLine="709"/>
        <w:rPr>
          <w:rStyle w:val="FontStyle14"/>
          <w:sz w:val="24"/>
          <w:szCs w:val="24"/>
        </w:rPr>
      </w:pPr>
      <w:proofErr w:type="gramStart"/>
      <w:r w:rsidRPr="007A6509">
        <w:rPr>
          <w:rStyle w:val="FontStyle14"/>
          <w:sz w:val="24"/>
          <w:szCs w:val="24"/>
        </w:rPr>
        <w:t>Гуртового</w:t>
      </w:r>
      <w:proofErr w:type="gramEnd"/>
      <w:r w:rsidRPr="007A6509">
        <w:rPr>
          <w:rStyle w:val="FontStyle14"/>
          <w:sz w:val="24"/>
          <w:szCs w:val="24"/>
        </w:rPr>
        <w:t xml:space="preserve"> А. Г. лично, Ковалевой О. И. по ордеру № 290,</w:t>
      </w:r>
    </w:p>
    <w:p w:rsidR="007A6509" w:rsidRDefault="007A6509" w:rsidP="007A6509">
      <w:pPr>
        <w:pStyle w:val="Style4"/>
        <w:widowControl/>
        <w:spacing w:line="240" w:lineRule="auto"/>
        <w:ind w:right="27" w:firstLine="709"/>
        <w:rPr>
          <w:rStyle w:val="FontStyle14"/>
          <w:sz w:val="24"/>
          <w:szCs w:val="24"/>
        </w:rPr>
      </w:pPr>
      <w:r w:rsidRPr="007A6509">
        <w:t xml:space="preserve">Государственной администрации </w:t>
      </w:r>
      <w:proofErr w:type="spellStart"/>
      <w:r w:rsidRPr="007A6509">
        <w:t>Дубоссарского</w:t>
      </w:r>
      <w:proofErr w:type="spellEnd"/>
      <w:r w:rsidRPr="007A6509">
        <w:t xml:space="preserve"> района и </w:t>
      </w:r>
      <w:proofErr w:type="gramStart"/>
      <w:r w:rsidRPr="007A6509">
        <w:t>г</w:t>
      </w:r>
      <w:proofErr w:type="gramEnd"/>
      <w:r w:rsidRPr="007A6509">
        <w:t xml:space="preserve">. Дубоссары –         </w:t>
      </w:r>
      <w:proofErr w:type="spellStart"/>
      <w:r w:rsidRPr="007A6509">
        <w:rPr>
          <w:rStyle w:val="FontStyle14"/>
          <w:sz w:val="24"/>
          <w:szCs w:val="24"/>
        </w:rPr>
        <w:t>Цуркана</w:t>
      </w:r>
      <w:proofErr w:type="spellEnd"/>
      <w:r w:rsidRPr="007A6509">
        <w:rPr>
          <w:rStyle w:val="FontStyle14"/>
          <w:sz w:val="24"/>
          <w:szCs w:val="24"/>
        </w:rPr>
        <w:t xml:space="preserve"> О. В. по доверенности от 4 сентября 2018 года № 1454/4483-23,</w:t>
      </w:r>
    </w:p>
    <w:p w:rsidR="007A6509" w:rsidRPr="008950CC" w:rsidRDefault="007A6509" w:rsidP="007A6509">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7A6509" w:rsidRPr="007A6509" w:rsidRDefault="007A6509" w:rsidP="007A6509">
      <w:pPr>
        <w:spacing w:after="0" w:line="240" w:lineRule="auto"/>
        <w:ind w:right="27" w:firstLine="709"/>
        <w:jc w:val="center"/>
        <w:rPr>
          <w:rFonts w:ascii="Times New Roman" w:hAnsi="Times New Roman" w:cs="Times New Roman"/>
          <w:sz w:val="24"/>
          <w:szCs w:val="24"/>
        </w:rPr>
      </w:pPr>
    </w:p>
    <w:p w:rsidR="007A6509" w:rsidRPr="007A6509" w:rsidRDefault="007A6509" w:rsidP="007A6509">
      <w:pPr>
        <w:spacing w:after="0" w:line="240" w:lineRule="auto"/>
        <w:ind w:right="27" w:firstLine="709"/>
        <w:jc w:val="center"/>
        <w:rPr>
          <w:rFonts w:ascii="Times New Roman" w:hAnsi="Times New Roman" w:cs="Times New Roman"/>
          <w:b/>
          <w:sz w:val="24"/>
          <w:szCs w:val="24"/>
        </w:rPr>
      </w:pPr>
      <w:r w:rsidRPr="007A6509">
        <w:rPr>
          <w:rFonts w:ascii="Times New Roman" w:hAnsi="Times New Roman" w:cs="Times New Roman"/>
          <w:b/>
          <w:sz w:val="24"/>
          <w:szCs w:val="24"/>
        </w:rPr>
        <w:t>У С Т А Н О В И Л:</w:t>
      </w:r>
    </w:p>
    <w:p w:rsidR="007A6509" w:rsidRPr="007A6509" w:rsidRDefault="007A6509" w:rsidP="007A6509">
      <w:pPr>
        <w:spacing w:after="0" w:line="240" w:lineRule="auto"/>
        <w:ind w:right="27" w:firstLine="709"/>
        <w:jc w:val="both"/>
        <w:rPr>
          <w:rStyle w:val="FontStyle14"/>
          <w:sz w:val="24"/>
          <w:szCs w:val="24"/>
        </w:rPr>
      </w:pPr>
    </w:p>
    <w:p w:rsidR="007A6509" w:rsidRPr="007A6509" w:rsidRDefault="007A6509" w:rsidP="007A6509">
      <w:pPr>
        <w:spacing w:after="0" w:line="240" w:lineRule="auto"/>
        <w:ind w:right="27" w:firstLine="709"/>
        <w:jc w:val="both"/>
        <w:rPr>
          <w:rFonts w:ascii="Times New Roman" w:hAnsi="Times New Roman" w:cs="Times New Roman"/>
          <w:sz w:val="24"/>
          <w:szCs w:val="24"/>
        </w:rPr>
      </w:pPr>
      <w:proofErr w:type="gramStart"/>
      <w:r w:rsidRPr="007A6509">
        <w:rPr>
          <w:rFonts w:ascii="Times New Roman" w:hAnsi="Times New Roman" w:cs="Times New Roman"/>
          <w:sz w:val="24"/>
          <w:szCs w:val="24"/>
        </w:rPr>
        <w:t xml:space="preserve">во исполнение постановления кассационной инстанции Арбитражного суда Приднестровской Молдавской Республики от 18 октября 2018 года № 151/18-03к определением от 25 октября 2018 года назначено на 21 ноября 2018 года судебное заседание по рассмотрению заявления </w:t>
      </w:r>
      <w:r w:rsidRPr="007A6509">
        <w:rPr>
          <w:rStyle w:val="FontStyle14"/>
          <w:sz w:val="24"/>
          <w:szCs w:val="24"/>
        </w:rPr>
        <w:t xml:space="preserve">индивидуального предпринимателя без образования юридического лица Бака Владимира Николаевича </w:t>
      </w:r>
      <w:r w:rsidRPr="007A6509">
        <w:rPr>
          <w:rFonts w:ascii="Times New Roman" w:hAnsi="Times New Roman" w:cs="Times New Roman"/>
          <w:sz w:val="24"/>
          <w:szCs w:val="24"/>
        </w:rPr>
        <w:t>(далее – Бака В. Н.)</w:t>
      </w:r>
      <w:r w:rsidRPr="007A6509">
        <w:rPr>
          <w:rStyle w:val="FontStyle14"/>
          <w:sz w:val="24"/>
          <w:szCs w:val="24"/>
        </w:rPr>
        <w:t xml:space="preserve"> к индивидуальному предпринимателю без образования юридического лица Гуртовому Анатолию Федоровичу (далее – Гуртовой А.</w:t>
      </w:r>
      <w:proofErr w:type="gramEnd"/>
      <w:r w:rsidRPr="007A6509">
        <w:rPr>
          <w:rStyle w:val="FontStyle14"/>
          <w:sz w:val="24"/>
          <w:szCs w:val="24"/>
        </w:rPr>
        <w:t xml:space="preserve"> Ф.) о признании права отсутствующим,</w:t>
      </w:r>
      <w:r w:rsidRPr="007A6509">
        <w:rPr>
          <w:rFonts w:ascii="Times New Roman" w:hAnsi="Times New Roman" w:cs="Times New Roman"/>
          <w:sz w:val="24"/>
          <w:szCs w:val="24"/>
        </w:rPr>
        <w:t xml:space="preserve"> с привлечением к участию в деле в качестве третьего лица, не заявляющего самостоятельных требований на предмет спора</w:t>
      </w:r>
      <w:r w:rsidR="00777F47">
        <w:rPr>
          <w:rFonts w:ascii="Times New Roman" w:hAnsi="Times New Roman" w:cs="Times New Roman"/>
          <w:sz w:val="24"/>
          <w:szCs w:val="24"/>
        </w:rPr>
        <w:t xml:space="preserve">, Государственной администрации </w:t>
      </w:r>
      <w:proofErr w:type="spellStart"/>
      <w:r w:rsidR="00777F47" w:rsidRPr="007A6509">
        <w:rPr>
          <w:rFonts w:ascii="Times New Roman" w:hAnsi="Times New Roman" w:cs="Times New Roman"/>
          <w:sz w:val="24"/>
          <w:szCs w:val="24"/>
        </w:rPr>
        <w:t>Дубоссарского</w:t>
      </w:r>
      <w:proofErr w:type="spellEnd"/>
      <w:r w:rsidR="00777F47" w:rsidRPr="007A6509">
        <w:rPr>
          <w:rFonts w:ascii="Times New Roman" w:hAnsi="Times New Roman" w:cs="Times New Roman"/>
          <w:sz w:val="24"/>
          <w:szCs w:val="24"/>
        </w:rPr>
        <w:t xml:space="preserve"> района </w:t>
      </w:r>
      <w:r w:rsidR="00777F47">
        <w:rPr>
          <w:rFonts w:ascii="Times New Roman" w:hAnsi="Times New Roman" w:cs="Times New Roman"/>
          <w:sz w:val="24"/>
          <w:szCs w:val="24"/>
        </w:rPr>
        <w:t xml:space="preserve">и </w:t>
      </w:r>
      <w:proofErr w:type="gramStart"/>
      <w:r w:rsidRPr="007A6509">
        <w:rPr>
          <w:rFonts w:ascii="Times New Roman" w:hAnsi="Times New Roman" w:cs="Times New Roman"/>
          <w:sz w:val="24"/>
          <w:szCs w:val="24"/>
        </w:rPr>
        <w:t>г</w:t>
      </w:r>
      <w:proofErr w:type="gramEnd"/>
      <w:r w:rsidRPr="007A6509">
        <w:rPr>
          <w:rFonts w:ascii="Times New Roman" w:hAnsi="Times New Roman" w:cs="Times New Roman"/>
          <w:sz w:val="24"/>
          <w:szCs w:val="24"/>
        </w:rPr>
        <w:t xml:space="preserve">. Дубоссары (далее – третье лицо, </w:t>
      </w:r>
      <w:proofErr w:type="spellStart"/>
      <w:r w:rsidRPr="007A6509">
        <w:rPr>
          <w:rFonts w:ascii="Times New Roman" w:hAnsi="Times New Roman" w:cs="Times New Roman"/>
          <w:sz w:val="24"/>
          <w:szCs w:val="24"/>
        </w:rPr>
        <w:t>Госадминистрация</w:t>
      </w:r>
      <w:proofErr w:type="spellEnd"/>
      <w:r w:rsidRPr="007A6509">
        <w:rPr>
          <w:rFonts w:ascii="Times New Roman" w:hAnsi="Times New Roman" w:cs="Times New Roman"/>
          <w:sz w:val="24"/>
          <w:szCs w:val="24"/>
        </w:rPr>
        <w:t xml:space="preserve">). </w:t>
      </w:r>
    </w:p>
    <w:p w:rsidR="007A6509" w:rsidRDefault="007A6509" w:rsidP="007A6509">
      <w:pPr>
        <w:spacing w:after="0" w:line="240" w:lineRule="auto"/>
        <w:ind w:right="27" w:firstLine="709"/>
        <w:jc w:val="both"/>
        <w:rPr>
          <w:rStyle w:val="FontStyle14"/>
          <w:sz w:val="24"/>
          <w:szCs w:val="24"/>
        </w:rPr>
      </w:pPr>
      <w:r w:rsidRPr="007A6509">
        <w:rPr>
          <w:rFonts w:ascii="Times New Roman" w:hAnsi="Times New Roman" w:cs="Times New Roman"/>
          <w:sz w:val="24"/>
          <w:szCs w:val="24"/>
        </w:rPr>
        <w:lastRenderedPageBreak/>
        <w:t>Определением от 15 января 2019 года к производству суда также принято встречное исковое заявление Гуртового А. Ф. о</w:t>
      </w:r>
      <w:r w:rsidRPr="007A6509">
        <w:rPr>
          <w:rStyle w:val="FontStyle14"/>
          <w:sz w:val="24"/>
          <w:szCs w:val="24"/>
        </w:rPr>
        <w:t xml:space="preserve"> признании зарегистрированного права землепользования Бака В. Н. отсутствующим.</w:t>
      </w:r>
    </w:p>
    <w:p w:rsidR="007A6509" w:rsidRDefault="007A6509" w:rsidP="007A6509">
      <w:pPr>
        <w:spacing w:after="0" w:line="240" w:lineRule="auto"/>
        <w:ind w:right="27" w:firstLine="709"/>
        <w:jc w:val="both"/>
        <w:rPr>
          <w:rStyle w:val="FontStyle14"/>
          <w:sz w:val="24"/>
          <w:szCs w:val="24"/>
        </w:rPr>
      </w:pPr>
      <w:r>
        <w:rPr>
          <w:rStyle w:val="FontStyle14"/>
          <w:sz w:val="24"/>
          <w:szCs w:val="24"/>
        </w:rPr>
        <w:t xml:space="preserve">По основаниям, указанным в мотивированных определениях Арбитражного суда рассмотрение дела откладывалось. </w:t>
      </w:r>
    </w:p>
    <w:p w:rsidR="007A6509" w:rsidRDefault="007A6509" w:rsidP="007A6509">
      <w:pPr>
        <w:spacing w:after="0" w:line="240" w:lineRule="auto"/>
        <w:ind w:right="27" w:firstLine="709"/>
        <w:jc w:val="both"/>
        <w:rPr>
          <w:rFonts w:ascii="Times New Roman" w:eastAsia="Calibri" w:hAnsi="Times New Roman" w:cs="Times New Roman"/>
          <w:sz w:val="24"/>
          <w:szCs w:val="24"/>
        </w:rPr>
      </w:pPr>
      <w:r>
        <w:rPr>
          <w:rStyle w:val="FontStyle14"/>
          <w:sz w:val="24"/>
          <w:szCs w:val="24"/>
        </w:rPr>
        <w:t xml:space="preserve">В ходе судебного заседания 28 февраля 2019 года Бака В.Н.  ходатайствовал о приостановлении производства по делу № </w:t>
      </w:r>
      <w:r w:rsidRPr="007A6509">
        <w:rPr>
          <w:rFonts w:ascii="Times New Roman" w:eastAsia="Calibri" w:hAnsi="Times New Roman" w:cs="Times New Roman"/>
          <w:sz w:val="24"/>
          <w:szCs w:val="24"/>
        </w:rPr>
        <w:t>438/18-12, 438В/19-12</w:t>
      </w:r>
      <w:r>
        <w:rPr>
          <w:rFonts w:ascii="Times New Roman" w:eastAsia="Calibri" w:hAnsi="Times New Roman" w:cs="Times New Roman"/>
          <w:sz w:val="24"/>
          <w:szCs w:val="24"/>
        </w:rPr>
        <w:t xml:space="preserve"> до вступления в законную силу судебных актов, которыми окончится производство по делу №95/19-09 и делу №105/19-09. </w:t>
      </w:r>
    </w:p>
    <w:p w:rsidR="007A6509" w:rsidRDefault="007A6509" w:rsidP="007A6509">
      <w:pPr>
        <w:spacing w:after="0" w:line="240" w:lineRule="auto"/>
        <w:ind w:right="2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Рассмотрев данное ходатайство в порядке статьи 107 АПК ПМР, с учетом мнения лиц, участвующих в деле, Арбитражны</w:t>
      </w:r>
      <w:r w:rsidR="00777F47">
        <w:rPr>
          <w:rFonts w:ascii="Times New Roman" w:eastAsia="Calibri" w:hAnsi="Times New Roman" w:cs="Times New Roman"/>
          <w:sz w:val="24"/>
          <w:szCs w:val="24"/>
        </w:rPr>
        <w:t>й</w:t>
      </w:r>
      <w:r>
        <w:rPr>
          <w:rFonts w:ascii="Times New Roman" w:eastAsia="Calibri" w:hAnsi="Times New Roman" w:cs="Times New Roman"/>
          <w:sz w:val="24"/>
          <w:szCs w:val="24"/>
        </w:rPr>
        <w:t xml:space="preserve"> суд отказа</w:t>
      </w:r>
      <w:r w:rsidR="00777F47">
        <w:rPr>
          <w:rFonts w:ascii="Times New Roman" w:eastAsia="Calibri" w:hAnsi="Times New Roman" w:cs="Times New Roman"/>
          <w:sz w:val="24"/>
          <w:szCs w:val="24"/>
        </w:rPr>
        <w:t>л</w:t>
      </w:r>
      <w:r>
        <w:rPr>
          <w:rFonts w:ascii="Times New Roman" w:eastAsia="Calibri" w:hAnsi="Times New Roman" w:cs="Times New Roman"/>
          <w:sz w:val="24"/>
          <w:szCs w:val="24"/>
        </w:rPr>
        <w:t xml:space="preserve"> в удовлетворении данного ходатайства в связи с его необоснованностью, о чем вынесено определение без оформления отдельного процессуального документа в порядке пункта 3 статьи 128 АПК ПМР.  </w:t>
      </w:r>
    </w:p>
    <w:p w:rsidR="00BA52F7" w:rsidRDefault="007A6509" w:rsidP="007A6509">
      <w:pPr>
        <w:spacing w:after="0" w:line="240" w:lineRule="auto"/>
        <w:ind w:right="2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Дело рассмотрено по существу в судебном заседании 28 февраля 2019 года, в котором в присутствии лиц, участвующих в деле</w:t>
      </w:r>
      <w:r w:rsidR="00777F47">
        <w:rPr>
          <w:rFonts w:ascii="Times New Roman" w:eastAsia="Calibri" w:hAnsi="Times New Roman" w:cs="Times New Roman"/>
          <w:sz w:val="24"/>
          <w:szCs w:val="24"/>
        </w:rPr>
        <w:t>,</w:t>
      </w:r>
      <w:r>
        <w:rPr>
          <w:rFonts w:ascii="Times New Roman" w:eastAsia="Calibri" w:hAnsi="Times New Roman" w:cs="Times New Roman"/>
          <w:sz w:val="24"/>
          <w:szCs w:val="24"/>
        </w:rPr>
        <w:t xml:space="preserve"> оглашена резолютивн</w:t>
      </w:r>
      <w:r w:rsidR="00301C0E">
        <w:rPr>
          <w:rFonts w:ascii="Times New Roman" w:eastAsia="Calibri" w:hAnsi="Times New Roman" w:cs="Times New Roman"/>
          <w:sz w:val="24"/>
          <w:szCs w:val="24"/>
        </w:rPr>
        <w:t xml:space="preserve">ая часть судебного решения. </w:t>
      </w:r>
    </w:p>
    <w:p w:rsidR="007A6509" w:rsidRDefault="00301C0E" w:rsidP="007A6509">
      <w:pPr>
        <w:spacing w:after="0" w:line="240" w:lineRule="auto"/>
        <w:ind w:right="2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Полный текст судебного решения изготовлен 5 марта 2019 года. </w:t>
      </w:r>
    </w:p>
    <w:p w:rsidR="00301C0E" w:rsidRDefault="00301C0E" w:rsidP="007A6509">
      <w:pPr>
        <w:spacing w:after="0" w:line="240" w:lineRule="auto"/>
        <w:ind w:right="27" w:firstLine="709"/>
        <w:jc w:val="both"/>
        <w:rPr>
          <w:rFonts w:ascii="Times New Roman" w:eastAsia="Calibri" w:hAnsi="Times New Roman" w:cs="Times New Roman"/>
          <w:sz w:val="24"/>
          <w:szCs w:val="24"/>
        </w:rPr>
      </w:pPr>
    </w:p>
    <w:p w:rsidR="00301C0E" w:rsidRDefault="00301C0E" w:rsidP="00301C0E">
      <w:pPr>
        <w:spacing w:after="0" w:line="240" w:lineRule="auto"/>
        <w:ind w:firstLine="709"/>
        <w:jc w:val="both"/>
        <w:rPr>
          <w:rFonts w:ascii="Times New Roman" w:hAnsi="Times New Roman" w:cs="Times New Roman"/>
          <w:sz w:val="24"/>
          <w:szCs w:val="24"/>
        </w:rPr>
      </w:pPr>
      <w:r w:rsidRPr="00301C0E">
        <w:rPr>
          <w:rFonts w:ascii="Times New Roman" w:eastAsia="Times New Roman" w:hAnsi="Times New Roman" w:cs="Times New Roman"/>
          <w:b/>
          <w:bCs/>
          <w:sz w:val="24"/>
          <w:szCs w:val="24"/>
        </w:rPr>
        <w:t>Бака В.Н. – истец по первоначальному иску</w:t>
      </w:r>
      <w:r w:rsidRPr="00301C0E">
        <w:rPr>
          <w:rFonts w:ascii="Times New Roman" w:eastAsia="Times New Roman" w:hAnsi="Times New Roman" w:cs="Times New Roman"/>
          <w:bCs/>
          <w:sz w:val="24"/>
          <w:szCs w:val="24"/>
        </w:rPr>
        <w:t xml:space="preserve"> </w:t>
      </w:r>
      <w:r w:rsidRPr="00301C0E">
        <w:rPr>
          <w:rFonts w:ascii="Times New Roman" w:hAnsi="Times New Roman" w:cs="Times New Roman"/>
          <w:sz w:val="24"/>
          <w:szCs w:val="24"/>
        </w:rPr>
        <w:t>в ходе судебного заседания поддержал заявленные требования в полном объеме и просил Арбитражный суд удовлетворить их.</w:t>
      </w:r>
      <w:r w:rsidRPr="00301C0E">
        <w:rPr>
          <w:rFonts w:ascii="Times New Roman" w:hAnsi="Times New Roman" w:cs="Times New Roman"/>
          <w:b/>
          <w:sz w:val="24"/>
          <w:szCs w:val="24"/>
        </w:rPr>
        <w:t xml:space="preserve"> </w:t>
      </w:r>
      <w:r w:rsidRPr="00301C0E">
        <w:rPr>
          <w:rFonts w:ascii="Times New Roman" w:hAnsi="Times New Roman" w:cs="Times New Roman"/>
          <w:sz w:val="24"/>
          <w:szCs w:val="24"/>
        </w:rPr>
        <w:t xml:space="preserve">При этом приводил следующие правовые аргументы. </w:t>
      </w:r>
    </w:p>
    <w:p w:rsidR="00301C0E" w:rsidRDefault="00301C0E" w:rsidP="00301C0E">
      <w:pPr>
        <w:spacing w:after="0" w:line="240" w:lineRule="auto"/>
        <w:ind w:firstLine="709"/>
        <w:jc w:val="both"/>
        <w:rPr>
          <w:rFonts w:ascii="Times New Roman" w:hAnsi="Times New Roman" w:cs="Times New Roman"/>
          <w:sz w:val="24"/>
          <w:szCs w:val="24"/>
        </w:rPr>
      </w:pPr>
      <w:r w:rsidRPr="00301C0E">
        <w:rPr>
          <w:rFonts w:ascii="Times New Roman" w:hAnsi="Times New Roman" w:cs="Times New Roman"/>
          <w:sz w:val="24"/>
          <w:szCs w:val="24"/>
        </w:rPr>
        <w:t>Истцу на праве долгосрочного пользования принадлежит земельный участок, расположенный в городе Дубоссары</w:t>
      </w:r>
      <w:r w:rsidR="00777F47">
        <w:rPr>
          <w:rFonts w:ascii="Times New Roman" w:hAnsi="Times New Roman" w:cs="Times New Roman"/>
          <w:sz w:val="24"/>
          <w:szCs w:val="24"/>
        </w:rPr>
        <w:t>,</w:t>
      </w:r>
      <w:r w:rsidRPr="00301C0E">
        <w:rPr>
          <w:rFonts w:ascii="Times New Roman" w:hAnsi="Times New Roman" w:cs="Times New Roman"/>
          <w:sz w:val="24"/>
          <w:szCs w:val="24"/>
        </w:rPr>
        <w:t xml:space="preserve"> по ул. Ленина, 67/2, что подтверждено регистрационной записью № 05/2018-424 в Едином государственном реестре прав </w:t>
      </w:r>
      <w:r w:rsidRPr="00301C0E">
        <w:rPr>
          <w:rFonts w:ascii="Times New Roman" w:hAnsi="Times New Roman" w:cs="Times New Roman"/>
          <w:sz w:val="24"/>
          <w:szCs w:val="24"/>
        </w:rPr>
        <w:br/>
        <w:t>на недвижимое имущество и сделок с ним</w:t>
      </w:r>
      <w:r w:rsidR="00777F47">
        <w:rPr>
          <w:rFonts w:ascii="Times New Roman" w:hAnsi="Times New Roman" w:cs="Times New Roman"/>
          <w:sz w:val="24"/>
          <w:szCs w:val="24"/>
        </w:rPr>
        <w:t xml:space="preserve"> и </w:t>
      </w:r>
      <w:r w:rsidRPr="00301C0E">
        <w:rPr>
          <w:rFonts w:ascii="Times New Roman" w:hAnsi="Times New Roman" w:cs="Times New Roman"/>
          <w:sz w:val="24"/>
          <w:szCs w:val="24"/>
        </w:rPr>
        <w:t>свидетельство</w:t>
      </w:r>
      <w:r w:rsidR="00777F47">
        <w:rPr>
          <w:rFonts w:ascii="Times New Roman" w:hAnsi="Times New Roman" w:cs="Times New Roman"/>
          <w:sz w:val="24"/>
          <w:szCs w:val="24"/>
        </w:rPr>
        <w:t>м</w:t>
      </w:r>
      <w:r w:rsidRPr="00301C0E">
        <w:rPr>
          <w:rFonts w:ascii="Times New Roman" w:hAnsi="Times New Roman" w:cs="Times New Roman"/>
          <w:sz w:val="24"/>
          <w:szCs w:val="24"/>
        </w:rPr>
        <w:br/>
        <w:t xml:space="preserve"> о государственной регистрации сери</w:t>
      </w:r>
      <w:r w:rsidR="00777F47">
        <w:rPr>
          <w:rFonts w:ascii="Times New Roman" w:hAnsi="Times New Roman" w:cs="Times New Roman"/>
          <w:sz w:val="24"/>
          <w:szCs w:val="24"/>
        </w:rPr>
        <w:t>и</w:t>
      </w:r>
      <w:r w:rsidRPr="00301C0E">
        <w:rPr>
          <w:rFonts w:ascii="Times New Roman" w:hAnsi="Times New Roman" w:cs="Times New Roman"/>
          <w:sz w:val="24"/>
          <w:szCs w:val="24"/>
        </w:rPr>
        <w:t xml:space="preserve"> АН № 0450549 от 12 марта 2018 года. </w:t>
      </w:r>
    </w:p>
    <w:p w:rsidR="00301C0E" w:rsidRDefault="00301C0E" w:rsidP="00301C0E">
      <w:pPr>
        <w:spacing w:after="0" w:line="240" w:lineRule="auto"/>
        <w:ind w:firstLine="709"/>
        <w:jc w:val="both"/>
        <w:rPr>
          <w:rFonts w:ascii="Times New Roman" w:hAnsi="Times New Roman" w:cs="Times New Roman"/>
          <w:sz w:val="24"/>
          <w:szCs w:val="24"/>
        </w:rPr>
      </w:pPr>
      <w:r w:rsidRPr="00301C0E">
        <w:rPr>
          <w:rFonts w:ascii="Times New Roman" w:hAnsi="Times New Roman" w:cs="Times New Roman"/>
          <w:sz w:val="24"/>
          <w:szCs w:val="24"/>
        </w:rPr>
        <w:t xml:space="preserve">Ответчик является правообладателем земельного участка, расположенного по </w:t>
      </w:r>
      <w:r w:rsidRPr="00301C0E">
        <w:rPr>
          <w:rFonts w:ascii="Times New Roman" w:hAnsi="Times New Roman" w:cs="Times New Roman"/>
          <w:sz w:val="24"/>
          <w:szCs w:val="24"/>
        </w:rPr>
        <w:br/>
        <w:t>ул. Ленина, 67 в городе Дубоссары, что подтверждено регистрационными записями в ЕГРП от 12 декабря 2014 года № 05/2014-1975 и от 16 декабря 2014 года  № 05/2014-1976.</w:t>
      </w:r>
    </w:p>
    <w:p w:rsidR="00301C0E" w:rsidRDefault="00301C0E" w:rsidP="00301C0E">
      <w:pPr>
        <w:spacing w:after="0" w:line="240" w:lineRule="auto"/>
        <w:ind w:firstLine="709"/>
        <w:jc w:val="both"/>
        <w:rPr>
          <w:rFonts w:ascii="Times New Roman" w:hAnsi="Times New Roman" w:cs="Times New Roman"/>
          <w:sz w:val="24"/>
          <w:szCs w:val="24"/>
        </w:rPr>
      </w:pPr>
      <w:r w:rsidRPr="00301C0E">
        <w:rPr>
          <w:rFonts w:ascii="Times New Roman" w:hAnsi="Times New Roman" w:cs="Times New Roman"/>
          <w:sz w:val="24"/>
          <w:szCs w:val="24"/>
        </w:rPr>
        <w:t xml:space="preserve">Истец и ответчик являются разными лицами, тогда как </w:t>
      </w:r>
      <w:r w:rsidR="00777F47">
        <w:rPr>
          <w:rFonts w:ascii="Times New Roman" w:hAnsi="Times New Roman" w:cs="Times New Roman"/>
          <w:sz w:val="24"/>
          <w:szCs w:val="24"/>
        </w:rPr>
        <w:t xml:space="preserve">за каждым из них </w:t>
      </w:r>
      <w:r w:rsidR="00777F47">
        <w:rPr>
          <w:rFonts w:ascii="Times New Roman" w:hAnsi="Times New Roman" w:cs="Times New Roman"/>
          <w:sz w:val="24"/>
          <w:szCs w:val="24"/>
        </w:rPr>
        <w:br/>
        <w:t>в отдельности</w:t>
      </w:r>
      <w:r w:rsidRPr="00301C0E">
        <w:rPr>
          <w:rFonts w:ascii="Times New Roman" w:hAnsi="Times New Roman" w:cs="Times New Roman"/>
          <w:sz w:val="24"/>
          <w:szCs w:val="24"/>
        </w:rPr>
        <w:t xml:space="preserve"> зарегистрирован</w:t>
      </w:r>
      <w:r w:rsidR="00777F47">
        <w:rPr>
          <w:rFonts w:ascii="Times New Roman" w:hAnsi="Times New Roman" w:cs="Times New Roman"/>
          <w:sz w:val="24"/>
          <w:szCs w:val="24"/>
        </w:rPr>
        <w:t>ы</w:t>
      </w:r>
      <w:r w:rsidRPr="00301C0E">
        <w:rPr>
          <w:rFonts w:ascii="Times New Roman" w:hAnsi="Times New Roman" w:cs="Times New Roman"/>
          <w:sz w:val="24"/>
          <w:szCs w:val="24"/>
        </w:rPr>
        <w:t xml:space="preserve"> прав</w:t>
      </w:r>
      <w:r w:rsidR="00777F47">
        <w:rPr>
          <w:rFonts w:ascii="Times New Roman" w:hAnsi="Times New Roman" w:cs="Times New Roman"/>
          <w:sz w:val="24"/>
          <w:szCs w:val="24"/>
        </w:rPr>
        <w:t>а</w:t>
      </w:r>
      <w:r w:rsidRPr="00301C0E">
        <w:rPr>
          <w:rFonts w:ascii="Times New Roman" w:hAnsi="Times New Roman" w:cs="Times New Roman"/>
          <w:sz w:val="24"/>
          <w:szCs w:val="24"/>
        </w:rPr>
        <w:t xml:space="preserve"> пользования одним и тем же участком земли, </w:t>
      </w:r>
      <w:r w:rsidRPr="00301C0E">
        <w:rPr>
          <w:rFonts w:ascii="Times New Roman" w:hAnsi="Times New Roman" w:cs="Times New Roman"/>
          <w:sz w:val="24"/>
          <w:szCs w:val="24"/>
        </w:rPr>
        <w:br/>
        <w:t>но под разными кадастровыми номерами: 45-01-000778 и 45-01-000399. Фактически</w:t>
      </w:r>
      <w:r w:rsidR="00777F47">
        <w:rPr>
          <w:rFonts w:ascii="Times New Roman" w:hAnsi="Times New Roman" w:cs="Times New Roman"/>
          <w:sz w:val="24"/>
          <w:szCs w:val="24"/>
        </w:rPr>
        <w:t xml:space="preserve"> часть земельного участка</w:t>
      </w:r>
      <w:r w:rsidRPr="00301C0E">
        <w:rPr>
          <w:rFonts w:ascii="Times New Roman" w:hAnsi="Times New Roman" w:cs="Times New Roman"/>
          <w:sz w:val="24"/>
          <w:szCs w:val="24"/>
        </w:rPr>
        <w:t xml:space="preserve"> площадью 13,64 м</w:t>
      </w:r>
      <w:proofErr w:type="gramStart"/>
      <w:r w:rsidRPr="00301C0E">
        <w:rPr>
          <w:rFonts w:ascii="Times New Roman" w:hAnsi="Times New Roman" w:cs="Times New Roman"/>
          <w:sz w:val="24"/>
          <w:szCs w:val="24"/>
          <w:vertAlign w:val="superscript"/>
        </w:rPr>
        <w:t>2</w:t>
      </w:r>
      <w:proofErr w:type="gramEnd"/>
      <w:r w:rsidRPr="00301C0E">
        <w:rPr>
          <w:rFonts w:ascii="Times New Roman" w:hAnsi="Times New Roman" w:cs="Times New Roman"/>
          <w:sz w:val="24"/>
          <w:szCs w:val="24"/>
        </w:rPr>
        <w:t xml:space="preserve"> зарегистрирована на </w:t>
      </w:r>
      <w:r w:rsidR="00777F47">
        <w:rPr>
          <w:rFonts w:ascii="Times New Roman" w:hAnsi="Times New Roman" w:cs="Times New Roman"/>
          <w:sz w:val="24"/>
          <w:szCs w:val="24"/>
        </w:rPr>
        <w:t xml:space="preserve">праве долгосрочного пользования </w:t>
      </w:r>
      <w:r w:rsidRPr="00301C0E">
        <w:rPr>
          <w:rFonts w:ascii="Times New Roman" w:hAnsi="Times New Roman" w:cs="Times New Roman"/>
          <w:sz w:val="24"/>
          <w:szCs w:val="24"/>
        </w:rPr>
        <w:t xml:space="preserve"> как за истцом, так и за ответчиком. В этой части участок является спорным.</w:t>
      </w:r>
    </w:p>
    <w:p w:rsidR="00F227FA" w:rsidRDefault="00F227FA" w:rsidP="00F227FA">
      <w:pPr>
        <w:pStyle w:val="2"/>
        <w:shd w:val="clear" w:color="auto" w:fill="auto"/>
        <w:spacing w:before="0" w:after="0" w:line="283" w:lineRule="exact"/>
        <w:ind w:left="40" w:right="40" w:firstLine="420"/>
      </w:pPr>
      <w:r>
        <w:rPr>
          <w:color w:val="000000"/>
          <w:sz w:val="24"/>
          <w:szCs w:val="24"/>
        </w:rPr>
        <w:t>Существование права Бака В.Н. долгосрочного</w:t>
      </w:r>
      <w:r w:rsidR="00777F47">
        <w:rPr>
          <w:color w:val="000000"/>
          <w:sz w:val="24"/>
          <w:szCs w:val="24"/>
        </w:rPr>
        <w:t xml:space="preserve"> пользования земельным участком</w:t>
      </w:r>
      <w:r>
        <w:rPr>
          <w:color w:val="000000"/>
          <w:sz w:val="24"/>
          <w:szCs w:val="24"/>
        </w:rPr>
        <w:t xml:space="preserve"> с кадастровым номером 45-01-000778, который расположен по ул. Ленина, 67/2 в городе Дубоссары, подтверждено правоустанавливающими документам на этот участок земли, </w:t>
      </w:r>
      <w:r w:rsidR="00777F47">
        <w:rPr>
          <w:color w:val="000000"/>
          <w:sz w:val="24"/>
          <w:szCs w:val="24"/>
        </w:rPr>
        <w:t xml:space="preserve">а именно </w:t>
      </w:r>
      <w:r>
        <w:rPr>
          <w:color w:val="000000"/>
          <w:sz w:val="24"/>
          <w:szCs w:val="24"/>
        </w:rPr>
        <w:t xml:space="preserve"> свидетельство</w:t>
      </w:r>
      <w:r w:rsidR="00777F47">
        <w:rPr>
          <w:color w:val="000000"/>
          <w:sz w:val="24"/>
          <w:szCs w:val="24"/>
        </w:rPr>
        <w:t>м</w:t>
      </w:r>
      <w:r>
        <w:rPr>
          <w:color w:val="000000"/>
          <w:sz w:val="24"/>
          <w:szCs w:val="24"/>
        </w:rPr>
        <w:t xml:space="preserve"> о государственной регистрации права от 12 марта 2018 года, </w:t>
      </w:r>
      <w:r w:rsidR="00777F47">
        <w:rPr>
          <w:color w:val="000000"/>
          <w:sz w:val="24"/>
          <w:szCs w:val="24"/>
        </w:rPr>
        <w:t>(</w:t>
      </w:r>
      <w:r>
        <w:rPr>
          <w:color w:val="000000"/>
          <w:sz w:val="24"/>
          <w:szCs w:val="24"/>
        </w:rPr>
        <w:t>запись о регистрации № 05/2018-424, бланк серии АН № 04540549, площадь 327 м</w:t>
      </w:r>
      <w:r>
        <w:rPr>
          <w:color w:val="000000"/>
          <w:sz w:val="24"/>
          <w:szCs w:val="24"/>
          <w:vertAlign w:val="superscript"/>
        </w:rPr>
        <w:t>2</w:t>
      </w:r>
      <w:proofErr w:type="gramStart"/>
      <w:r w:rsidR="00777F47">
        <w:rPr>
          <w:color w:val="000000"/>
          <w:sz w:val="24"/>
          <w:szCs w:val="24"/>
          <w:vertAlign w:val="superscript"/>
        </w:rPr>
        <w:t xml:space="preserve"> </w:t>
      </w:r>
      <w:r w:rsidR="00777F47">
        <w:rPr>
          <w:color w:val="000000"/>
          <w:sz w:val="24"/>
          <w:szCs w:val="24"/>
        </w:rPr>
        <w:t>)</w:t>
      </w:r>
      <w:proofErr w:type="gramEnd"/>
      <w:r>
        <w:rPr>
          <w:color w:val="000000"/>
          <w:sz w:val="24"/>
          <w:szCs w:val="24"/>
        </w:rPr>
        <w:t>.</w:t>
      </w:r>
    </w:p>
    <w:p w:rsidR="00F227FA" w:rsidRDefault="00F227FA" w:rsidP="00F227FA">
      <w:pPr>
        <w:pStyle w:val="2"/>
        <w:shd w:val="clear" w:color="auto" w:fill="auto"/>
        <w:spacing w:before="0" w:after="0" w:line="283" w:lineRule="exact"/>
        <w:ind w:left="40" w:right="40" w:firstLine="420"/>
      </w:pPr>
      <w:r>
        <w:rPr>
          <w:color w:val="000000"/>
          <w:sz w:val="24"/>
          <w:szCs w:val="24"/>
        </w:rPr>
        <w:t>Существование права долгосрочного пользования земельным участком ответчика, с кадастровым номером 45-01-000399, который расположен по ул. Ленина, 67 в городе Дубоссары, подтверждено правоустанавливающими документам на этот участок земли, итогом которых является свидетельство о государственной регистрации права от 12 декабря 2014 года, запись о регистрации № 05/2014-1975, бланк серии АН № 0364153, площадь 42 м</w:t>
      </w:r>
      <w:proofErr w:type="gramStart"/>
      <w:r>
        <w:rPr>
          <w:color w:val="000000"/>
          <w:sz w:val="24"/>
          <w:szCs w:val="24"/>
          <w:vertAlign w:val="superscript"/>
        </w:rPr>
        <w:t>2</w:t>
      </w:r>
      <w:proofErr w:type="gramEnd"/>
      <w:r>
        <w:rPr>
          <w:color w:val="000000"/>
          <w:sz w:val="24"/>
          <w:szCs w:val="24"/>
        </w:rPr>
        <w:t>.</w:t>
      </w:r>
    </w:p>
    <w:p w:rsidR="00F227FA" w:rsidRPr="00F227FA" w:rsidRDefault="00F227FA" w:rsidP="00F227FA">
      <w:pPr>
        <w:spacing w:after="0" w:line="240" w:lineRule="auto"/>
        <w:ind w:firstLine="709"/>
        <w:jc w:val="both"/>
        <w:rPr>
          <w:rFonts w:ascii="Times New Roman" w:hAnsi="Times New Roman" w:cs="Times New Roman"/>
          <w:color w:val="000000"/>
          <w:sz w:val="24"/>
          <w:szCs w:val="24"/>
        </w:rPr>
      </w:pPr>
      <w:r w:rsidRPr="00F227FA">
        <w:rPr>
          <w:rFonts w:ascii="Times New Roman" w:hAnsi="Times New Roman" w:cs="Times New Roman"/>
          <w:color w:val="000000"/>
          <w:sz w:val="24"/>
          <w:szCs w:val="24"/>
        </w:rPr>
        <w:t xml:space="preserve">Фактически, на этой площади расположены две пристройки. Одна пристройка, к принадлежащему </w:t>
      </w:r>
      <w:r w:rsidR="00777F47">
        <w:rPr>
          <w:rFonts w:ascii="Times New Roman" w:hAnsi="Times New Roman" w:cs="Times New Roman"/>
          <w:color w:val="000000"/>
          <w:sz w:val="24"/>
          <w:szCs w:val="24"/>
        </w:rPr>
        <w:t>Бака В.Н.зданию</w:t>
      </w:r>
      <w:r w:rsidRPr="00F227FA">
        <w:rPr>
          <w:rFonts w:ascii="Times New Roman" w:hAnsi="Times New Roman" w:cs="Times New Roman"/>
          <w:color w:val="000000"/>
          <w:sz w:val="24"/>
          <w:szCs w:val="24"/>
        </w:rPr>
        <w:t xml:space="preserve"> размером 6м </w:t>
      </w:r>
      <w:proofErr w:type="spellStart"/>
      <w:r w:rsidRPr="00F227FA">
        <w:rPr>
          <w:rFonts w:ascii="Times New Roman" w:hAnsi="Times New Roman" w:cs="Times New Roman"/>
          <w:color w:val="000000"/>
          <w:sz w:val="24"/>
          <w:szCs w:val="24"/>
        </w:rPr>
        <w:t>х</w:t>
      </w:r>
      <w:proofErr w:type="spellEnd"/>
      <w:r w:rsidRPr="00F227FA">
        <w:rPr>
          <w:rFonts w:ascii="Times New Roman" w:hAnsi="Times New Roman" w:cs="Times New Roman"/>
          <w:color w:val="000000"/>
          <w:sz w:val="24"/>
          <w:szCs w:val="24"/>
        </w:rPr>
        <w:t xml:space="preserve"> 2,2м и площадью 13,2м</w:t>
      </w:r>
      <w:proofErr w:type="gramStart"/>
      <w:r w:rsidRPr="00F227FA">
        <w:rPr>
          <w:rFonts w:ascii="Times New Roman" w:hAnsi="Times New Roman" w:cs="Times New Roman"/>
          <w:color w:val="000000"/>
          <w:sz w:val="24"/>
          <w:szCs w:val="24"/>
          <w:vertAlign w:val="superscript"/>
        </w:rPr>
        <w:t>2</w:t>
      </w:r>
      <w:proofErr w:type="gramEnd"/>
      <w:r w:rsidR="00777F47">
        <w:rPr>
          <w:rFonts w:ascii="Times New Roman" w:hAnsi="Times New Roman" w:cs="Times New Roman"/>
          <w:color w:val="000000"/>
          <w:sz w:val="24"/>
          <w:szCs w:val="24"/>
        </w:rPr>
        <w:t xml:space="preserve"> , </w:t>
      </w:r>
      <w:r w:rsidRPr="00F227FA">
        <w:rPr>
          <w:rFonts w:ascii="Times New Roman" w:hAnsi="Times New Roman" w:cs="Times New Roman"/>
          <w:color w:val="000000"/>
          <w:sz w:val="24"/>
          <w:szCs w:val="24"/>
        </w:rPr>
        <w:t xml:space="preserve">и вторая пристройка к зданию </w:t>
      </w:r>
      <w:proofErr w:type="spellStart"/>
      <w:r w:rsidRPr="00F227FA">
        <w:rPr>
          <w:rFonts w:ascii="Times New Roman" w:hAnsi="Times New Roman" w:cs="Times New Roman"/>
          <w:color w:val="000000"/>
          <w:sz w:val="24"/>
          <w:szCs w:val="24"/>
        </w:rPr>
        <w:t>ми</w:t>
      </w:r>
      <w:r w:rsidR="00777F47">
        <w:rPr>
          <w:rFonts w:ascii="Times New Roman" w:hAnsi="Times New Roman" w:cs="Times New Roman"/>
          <w:color w:val="000000"/>
          <w:sz w:val="24"/>
          <w:szCs w:val="24"/>
        </w:rPr>
        <w:t>ни</w:t>
      </w:r>
      <w:r w:rsidR="00777F47">
        <w:rPr>
          <w:rFonts w:ascii="Times New Roman" w:hAnsi="Times New Roman" w:cs="Times New Roman"/>
          <w:color w:val="000000"/>
          <w:sz w:val="24"/>
          <w:szCs w:val="24"/>
        </w:rPr>
        <w:softHyphen/>
        <w:t>магазина</w:t>
      </w:r>
      <w:proofErr w:type="spellEnd"/>
      <w:r w:rsidR="00777F47">
        <w:rPr>
          <w:rFonts w:ascii="Times New Roman" w:hAnsi="Times New Roman" w:cs="Times New Roman"/>
          <w:color w:val="000000"/>
          <w:sz w:val="24"/>
          <w:szCs w:val="24"/>
        </w:rPr>
        <w:t xml:space="preserve"> ответчика</w:t>
      </w:r>
      <w:r w:rsidRPr="00F227FA">
        <w:rPr>
          <w:rFonts w:ascii="Times New Roman" w:hAnsi="Times New Roman" w:cs="Times New Roman"/>
          <w:color w:val="000000"/>
          <w:sz w:val="24"/>
          <w:szCs w:val="24"/>
        </w:rPr>
        <w:t xml:space="preserve"> размером 6м </w:t>
      </w:r>
      <w:proofErr w:type="spellStart"/>
      <w:r w:rsidRPr="00F227FA">
        <w:rPr>
          <w:rFonts w:ascii="Times New Roman" w:hAnsi="Times New Roman" w:cs="Times New Roman"/>
          <w:color w:val="000000"/>
          <w:sz w:val="24"/>
          <w:szCs w:val="24"/>
        </w:rPr>
        <w:t>х</w:t>
      </w:r>
      <w:proofErr w:type="spellEnd"/>
      <w:r w:rsidRPr="00F227FA">
        <w:rPr>
          <w:rFonts w:ascii="Times New Roman" w:hAnsi="Times New Roman" w:cs="Times New Roman"/>
          <w:color w:val="000000"/>
          <w:sz w:val="24"/>
          <w:szCs w:val="24"/>
        </w:rPr>
        <w:t xml:space="preserve"> 2,2м, площадь которой составляет 13,2м</w:t>
      </w:r>
      <w:r w:rsidRPr="00F227FA">
        <w:rPr>
          <w:rFonts w:ascii="Times New Roman" w:hAnsi="Times New Roman" w:cs="Times New Roman"/>
          <w:color w:val="000000"/>
          <w:sz w:val="24"/>
          <w:szCs w:val="24"/>
          <w:vertAlign w:val="superscript"/>
        </w:rPr>
        <w:t>2</w:t>
      </w:r>
      <w:r w:rsidRPr="00F227FA">
        <w:rPr>
          <w:rFonts w:ascii="Times New Roman" w:hAnsi="Times New Roman" w:cs="Times New Roman"/>
          <w:color w:val="000000"/>
          <w:sz w:val="24"/>
          <w:szCs w:val="24"/>
        </w:rPr>
        <w:t>.</w:t>
      </w:r>
    </w:p>
    <w:p w:rsidR="00BA52F7" w:rsidRPr="00BA52F7" w:rsidRDefault="006878C3" w:rsidP="00BA52F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мнению Бака В.Н.</w:t>
      </w:r>
      <w:r w:rsidR="00777F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227FA" w:rsidRPr="00F227FA">
        <w:rPr>
          <w:rFonts w:ascii="Times New Roman" w:hAnsi="Times New Roman" w:cs="Times New Roman"/>
          <w:color w:val="000000"/>
          <w:sz w:val="24"/>
          <w:szCs w:val="24"/>
        </w:rPr>
        <w:t xml:space="preserve"> проект объекта строительства (пристройки) на спорном участке земли </w:t>
      </w:r>
      <w:proofErr w:type="gramStart"/>
      <w:r w:rsidR="00F227FA" w:rsidRPr="00F227FA">
        <w:rPr>
          <w:rFonts w:ascii="Times New Roman" w:hAnsi="Times New Roman" w:cs="Times New Roman"/>
          <w:color w:val="000000"/>
          <w:sz w:val="24"/>
          <w:szCs w:val="24"/>
        </w:rPr>
        <w:t>у</w:t>
      </w:r>
      <w:proofErr w:type="gramEnd"/>
      <w:r w:rsidR="00F227FA" w:rsidRPr="00F227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Гуртового А.Ф. </w:t>
      </w:r>
      <w:r w:rsidR="00F227FA" w:rsidRPr="00F227FA">
        <w:rPr>
          <w:rFonts w:ascii="Times New Roman" w:hAnsi="Times New Roman" w:cs="Times New Roman"/>
          <w:color w:val="000000"/>
          <w:sz w:val="24"/>
          <w:szCs w:val="24"/>
        </w:rPr>
        <w:t xml:space="preserve"> отсутствует. </w:t>
      </w:r>
      <w:proofErr w:type="gramStart"/>
      <w:r w:rsidR="00F227FA" w:rsidRPr="00F227FA">
        <w:rPr>
          <w:rFonts w:ascii="Times New Roman" w:hAnsi="Times New Roman" w:cs="Times New Roman"/>
          <w:color w:val="000000"/>
          <w:sz w:val="24"/>
          <w:szCs w:val="24"/>
        </w:rPr>
        <w:t xml:space="preserve">Решение об утверждении проекта, решение </w:t>
      </w:r>
      <w:proofErr w:type="spellStart"/>
      <w:r w:rsidR="00F227FA" w:rsidRPr="00F227FA">
        <w:rPr>
          <w:rFonts w:ascii="Times New Roman" w:hAnsi="Times New Roman" w:cs="Times New Roman"/>
          <w:color w:val="000000"/>
          <w:sz w:val="24"/>
          <w:szCs w:val="24"/>
        </w:rPr>
        <w:t>госадминистрации</w:t>
      </w:r>
      <w:proofErr w:type="spellEnd"/>
      <w:r w:rsidR="00F227FA" w:rsidRPr="00F227FA">
        <w:rPr>
          <w:rFonts w:ascii="Times New Roman" w:hAnsi="Times New Roman" w:cs="Times New Roman"/>
          <w:color w:val="000000"/>
          <w:sz w:val="24"/>
          <w:szCs w:val="24"/>
        </w:rPr>
        <w:t xml:space="preserve"> и разрешение архитектора на строительство, разрешение на </w:t>
      </w:r>
      <w:r w:rsidR="00F227FA" w:rsidRPr="00F227FA">
        <w:rPr>
          <w:rFonts w:ascii="Times New Roman" w:hAnsi="Times New Roman" w:cs="Times New Roman"/>
          <w:color w:val="000000"/>
          <w:sz w:val="24"/>
          <w:szCs w:val="24"/>
        </w:rPr>
        <w:lastRenderedPageBreak/>
        <w:t xml:space="preserve">производство работ у истца отсутствуют, что подтверждено определением </w:t>
      </w:r>
      <w:r w:rsidR="00777F47">
        <w:rPr>
          <w:rFonts w:ascii="Times New Roman" w:hAnsi="Times New Roman" w:cs="Times New Roman"/>
          <w:color w:val="000000"/>
          <w:sz w:val="24"/>
          <w:szCs w:val="24"/>
        </w:rPr>
        <w:t>с</w:t>
      </w:r>
      <w:r w:rsidR="00F227FA" w:rsidRPr="00F227FA">
        <w:rPr>
          <w:rFonts w:ascii="Times New Roman" w:hAnsi="Times New Roman" w:cs="Times New Roman"/>
          <w:color w:val="000000"/>
          <w:sz w:val="24"/>
          <w:szCs w:val="24"/>
        </w:rPr>
        <w:t xml:space="preserve">уда города </w:t>
      </w:r>
      <w:proofErr w:type="spellStart"/>
      <w:r w:rsidR="00F227FA" w:rsidRPr="00F227FA">
        <w:rPr>
          <w:rFonts w:ascii="Times New Roman" w:hAnsi="Times New Roman" w:cs="Times New Roman"/>
          <w:color w:val="000000"/>
          <w:sz w:val="24"/>
          <w:szCs w:val="24"/>
        </w:rPr>
        <w:t>Дубосары</w:t>
      </w:r>
      <w:proofErr w:type="spellEnd"/>
      <w:r w:rsidR="00F227FA" w:rsidRPr="00F227FA">
        <w:rPr>
          <w:rFonts w:ascii="Times New Roman" w:hAnsi="Times New Roman" w:cs="Times New Roman"/>
          <w:color w:val="000000"/>
          <w:sz w:val="24"/>
          <w:szCs w:val="24"/>
        </w:rPr>
        <w:t xml:space="preserve"> и </w:t>
      </w:r>
      <w:proofErr w:type="spellStart"/>
      <w:r w:rsidR="00F227FA" w:rsidRPr="00F227FA">
        <w:rPr>
          <w:rFonts w:ascii="Times New Roman" w:hAnsi="Times New Roman" w:cs="Times New Roman"/>
          <w:color w:val="000000"/>
          <w:sz w:val="24"/>
          <w:szCs w:val="24"/>
        </w:rPr>
        <w:t>Дубоссарского</w:t>
      </w:r>
      <w:proofErr w:type="spellEnd"/>
      <w:r w:rsidR="00F227FA" w:rsidRPr="00F227FA">
        <w:rPr>
          <w:rFonts w:ascii="Times New Roman" w:hAnsi="Times New Roman" w:cs="Times New Roman"/>
          <w:color w:val="000000"/>
          <w:sz w:val="24"/>
          <w:szCs w:val="24"/>
        </w:rPr>
        <w:t xml:space="preserve"> района от 1.10.2018 года</w:t>
      </w:r>
      <w:r w:rsidR="00777F47">
        <w:rPr>
          <w:rFonts w:ascii="Times New Roman" w:hAnsi="Times New Roman" w:cs="Times New Roman"/>
          <w:color w:val="000000"/>
          <w:sz w:val="24"/>
          <w:szCs w:val="24"/>
        </w:rPr>
        <w:t xml:space="preserve"> по </w:t>
      </w:r>
      <w:proofErr w:type="spellStart"/>
      <w:r w:rsidR="00F227FA" w:rsidRPr="00F227FA">
        <w:rPr>
          <w:rFonts w:ascii="Times New Roman" w:hAnsi="Times New Roman" w:cs="Times New Roman"/>
          <w:color w:val="000000"/>
          <w:sz w:val="24"/>
          <w:szCs w:val="24"/>
        </w:rPr>
        <w:t>дел</w:t>
      </w:r>
      <w:r w:rsidR="00777F47">
        <w:rPr>
          <w:rFonts w:ascii="Times New Roman" w:hAnsi="Times New Roman" w:cs="Times New Roman"/>
          <w:color w:val="000000"/>
          <w:sz w:val="24"/>
          <w:szCs w:val="24"/>
        </w:rPr>
        <w:t>ук</w:t>
      </w:r>
      <w:proofErr w:type="spellEnd"/>
      <w:r w:rsidR="00F227FA" w:rsidRPr="00F227FA">
        <w:rPr>
          <w:rFonts w:ascii="Times New Roman" w:hAnsi="Times New Roman" w:cs="Times New Roman"/>
          <w:color w:val="000000"/>
          <w:sz w:val="24"/>
          <w:szCs w:val="24"/>
        </w:rPr>
        <w:t xml:space="preserve"> № 2-958/18г. и актом </w:t>
      </w:r>
      <w:r w:rsidR="00F227FA" w:rsidRPr="00BA52F7">
        <w:rPr>
          <w:rFonts w:ascii="Times New Roman" w:hAnsi="Times New Roman" w:cs="Times New Roman"/>
          <w:color w:val="000000"/>
          <w:sz w:val="24"/>
          <w:szCs w:val="24"/>
        </w:rPr>
        <w:t>мероприятия по контролю (надзору) Службы государственного надзора ПМР от 30 января 2015 года № 0415 (приложения 8.2 и 8.3).</w:t>
      </w:r>
      <w:proofErr w:type="gramEnd"/>
    </w:p>
    <w:p w:rsidR="00BA52F7" w:rsidRPr="00BA52F7" w:rsidRDefault="006878C3" w:rsidP="00BA52F7">
      <w:pPr>
        <w:spacing w:after="0" w:line="240" w:lineRule="auto"/>
        <w:ind w:firstLine="709"/>
        <w:jc w:val="both"/>
        <w:rPr>
          <w:rFonts w:ascii="Times New Roman" w:hAnsi="Times New Roman" w:cs="Times New Roman"/>
          <w:sz w:val="24"/>
          <w:szCs w:val="24"/>
        </w:rPr>
      </w:pPr>
      <w:r w:rsidRPr="00BA52F7">
        <w:rPr>
          <w:rFonts w:ascii="Times New Roman" w:hAnsi="Times New Roman" w:cs="Times New Roman"/>
          <w:sz w:val="24"/>
          <w:szCs w:val="24"/>
        </w:rPr>
        <w:t xml:space="preserve">Отсутствие у Истца согласованного </w:t>
      </w:r>
      <w:r w:rsidR="00777F47" w:rsidRPr="00BA52F7">
        <w:rPr>
          <w:rFonts w:ascii="Times New Roman" w:hAnsi="Times New Roman" w:cs="Times New Roman"/>
          <w:sz w:val="24"/>
          <w:szCs w:val="24"/>
        </w:rPr>
        <w:t>в установленном порядке проекта</w:t>
      </w:r>
      <w:r w:rsidRPr="00BA52F7">
        <w:rPr>
          <w:rFonts w:ascii="Times New Roman" w:hAnsi="Times New Roman" w:cs="Times New Roman"/>
          <w:sz w:val="24"/>
          <w:szCs w:val="24"/>
        </w:rPr>
        <w:t xml:space="preserve"> не получение им разрешения на строительство пристройки, исходя из положения статьи 27 ЗК ПМР</w:t>
      </w:r>
      <w:r w:rsidR="00777F47" w:rsidRPr="00BA52F7">
        <w:rPr>
          <w:rFonts w:ascii="Times New Roman" w:hAnsi="Times New Roman" w:cs="Times New Roman"/>
          <w:sz w:val="24"/>
          <w:szCs w:val="24"/>
        </w:rPr>
        <w:t>,</w:t>
      </w:r>
      <w:r w:rsidRPr="00BA52F7">
        <w:rPr>
          <w:rFonts w:ascii="Times New Roman" w:hAnsi="Times New Roman" w:cs="Times New Roman"/>
          <w:sz w:val="24"/>
          <w:szCs w:val="24"/>
        </w:rPr>
        <w:t xml:space="preserve"> указывает</w:t>
      </w:r>
      <w:r w:rsidR="00777F47" w:rsidRPr="00BA52F7">
        <w:rPr>
          <w:rFonts w:ascii="Times New Roman" w:hAnsi="Times New Roman" w:cs="Times New Roman"/>
          <w:sz w:val="24"/>
          <w:szCs w:val="24"/>
        </w:rPr>
        <w:t xml:space="preserve"> на то</w:t>
      </w:r>
      <w:r w:rsidRPr="00BA52F7">
        <w:rPr>
          <w:rFonts w:ascii="Times New Roman" w:hAnsi="Times New Roman" w:cs="Times New Roman"/>
          <w:sz w:val="24"/>
          <w:szCs w:val="24"/>
        </w:rPr>
        <w:t xml:space="preserve">, что права долгосрочного пользования на застройку спорного земельного участка у ответчика не </w:t>
      </w:r>
      <w:proofErr w:type="gramStart"/>
      <w:r w:rsidRPr="00BA52F7">
        <w:rPr>
          <w:rFonts w:ascii="Times New Roman" w:hAnsi="Times New Roman" w:cs="Times New Roman"/>
          <w:sz w:val="24"/>
          <w:szCs w:val="24"/>
        </w:rPr>
        <w:t>было</w:t>
      </w:r>
      <w:proofErr w:type="gramEnd"/>
      <w:r w:rsidRPr="00BA52F7">
        <w:rPr>
          <w:rFonts w:ascii="Times New Roman" w:hAnsi="Times New Roman" w:cs="Times New Roman"/>
          <w:sz w:val="24"/>
          <w:szCs w:val="24"/>
        </w:rPr>
        <w:t xml:space="preserve"> и оно законно не могло возникнуть.</w:t>
      </w:r>
    </w:p>
    <w:p w:rsidR="004F27DC" w:rsidRDefault="006878C3" w:rsidP="00BA52F7">
      <w:pPr>
        <w:spacing w:after="0" w:line="240" w:lineRule="auto"/>
        <w:ind w:firstLine="709"/>
        <w:jc w:val="both"/>
        <w:rPr>
          <w:rFonts w:ascii="Times New Roman" w:hAnsi="Times New Roman" w:cs="Times New Roman"/>
          <w:sz w:val="24"/>
          <w:szCs w:val="24"/>
        </w:rPr>
      </w:pPr>
      <w:r w:rsidRPr="00BA52F7">
        <w:rPr>
          <w:rStyle w:val="31"/>
          <w:rFonts w:eastAsiaTheme="minorEastAsia"/>
          <w:i w:val="0"/>
          <w:iCs w:val="0"/>
        </w:rPr>
        <w:t>Согласно п.п</w:t>
      </w:r>
      <w:proofErr w:type="gramStart"/>
      <w:r w:rsidRPr="00BA52F7">
        <w:rPr>
          <w:rStyle w:val="31"/>
          <w:rFonts w:eastAsiaTheme="minorEastAsia"/>
          <w:i w:val="0"/>
          <w:iCs w:val="0"/>
        </w:rPr>
        <w:t>.в</w:t>
      </w:r>
      <w:proofErr w:type="gramEnd"/>
      <w:r w:rsidRPr="00BA52F7">
        <w:rPr>
          <w:rStyle w:val="31"/>
          <w:rFonts w:eastAsiaTheme="minorEastAsia"/>
          <w:i w:val="0"/>
          <w:iCs w:val="0"/>
        </w:rPr>
        <w:t xml:space="preserve">) п.1 ст.86 ЗК ПМР </w:t>
      </w:r>
      <w:r w:rsidRPr="00BA52F7">
        <w:rPr>
          <w:rStyle w:val="32"/>
          <w:rFonts w:eastAsiaTheme="minorEastAsia"/>
          <w:i w:val="0"/>
          <w:iCs w:val="0"/>
          <w:u w:val="none"/>
        </w:rPr>
        <w:t>право долгосрочного пользования</w:t>
      </w:r>
      <w:r w:rsidRPr="00BA52F7">
        <w:rPr>
          <w:rFonts w:ascii="Times New Roman" w:hAnsi="Times New Roman" w:cs="Times New Roman"/>
          <w:sz w:val="24"/>
          <w:szCs w:val="24"/>
        </w:rPr>
        <w:t xml:space="preserve"> </w:t>
      </w:r>
      <w:r w:rsidRPr="00BA52F7">
        <w:rPr>
          <w:rStyle w:val="32"/>
          <w:rFonts w:eastAsiaTheme="minorEastAsia"/>
          <w:i w:val="0"/>
          <w:iCs w:val="0"/>
          <w:u w:val="none"/>
        </w:rPr>
        <w:t>земельными участками прекращается в случае использования земли не по</w:t>
      </w:r>
      <w:r w:rsidRPr="00BA52F7">
        <w:rPr>
          <w:rFonts w:ascii="Times New Roman" w:hAnsi="Times New Roman" w:cs="Times New Roman"/>
          <w:sz w:val="24"/>
          <w:szCs w:val="24"/>
        </w:rPr>
        <w:t xml:space="preserve"> </w:t>
      </w:r>
      <w:r w:rsidRPr="00BA52F7">
        <w:rPr>
          <w:rStyle w:val="32"/>
          <w:rFonts w:eastAsiaTheme="minorEastAsia"/>
          <w:i w:val="0"/>
          <w:iCs w:val="0"/>
          <w:u w:val="none"/>
        </w:rPr>
        <w:t xml:space="preserve">целевому назначению. </w:t>
      </w:r>
      <w:proofErr w:type="gramStart"/>
      <w:r w:rsidRPr="00BA52F7">
        <w:rPr>
          <w:rFonts w:ascii="Times New Roman" w:hAnsi="Times New Roman" w:cs="Times New Roman"/>
          <w:sz w:val="24"/>
          <w:szCs w:val="24"/>
        </w:rPr>
        <w:t>Так как Гуртовому А.Ф. земельный участок предоставлялся под строи</w:t>
      </w:r>
      <w:r w:rsidR="00777F47" w:rsidRPr="00BA52F7">
        <w:rPr>
          <w:rFonts w:ascii="Times New Roman" w:hAnsi="Times New Roman" w:cs="Times New Roman"/>
          <w:sz w:val="24"/>
          <w:szCs w:val="24"/>
        </w:rPr>
        <w:t xml:space="preserve">тельство </w:t>
      </w:r>
      <w:proofErr w:type="spellStart"/>
      <w:r w:rsidR="00777F47" w:rsidRPr="00BA52F7">
        <w:rPr>
          <w:rFonts w:ascii="Times New Roman" w:hAnsi="Times New Roman" w:cs="Times New Roman"/>
          <w:sz w:val="24"/>
          <w:szCs w:val="24"/>
        </w:rPr>
        <w:t>мини</w:t>
      </w:r>
      <w:r w:rsidR="00777F47" w:rsidRPr="00BA52F7">
        <w:rPr>
          <w:rFonts w:ascii="Times New Roman" w:hAnsi="Times New Roman" w:cs="Times New Roman"/>
          <w:sz w:val="24"/>
          <w:szCs w:val="24"/>
        </w:rPr>
        <w:softHyphen/>
        <w:t>магазина</w:t>
      </w:r>
      <w:proofErr w:type="spellEnd"/>
      <w:r w:rsidR="00777F47" w:rsidRPr="00BA52F7">
        <w:rPr>
          <w:rFonts w:ascii="Times New Roman" w:hAnsi="Times New Roman" w:cs="Times New Roman"/>
          <w:sz w:val="24"/>
          <w:szCs w:val="24"/>
        </w:rPr>
        <w:t>, который</w:t>
      </w:r>
      <w:r w:rsidRPr="00BA52F7">
        <w:rPr>
          <w:rFonts w:ascii="Times New Roman" w:hAnsi="Times New Roman" w:cs="Times New Roman"/>
          <w:sz w:val="24"/>
          <w:szCs w:val="24"/>
        </w:rPr>
        <w:t xml:space="preserve"> к моменту принятия решения уже был построен, а фактически имеет место неправомерная легализация самовольного строительства ответчиком одной пристройки и присвоение Истцом второй пристройки, правообладателем которой является ответчик, то рассматриваемое решение незаконно, как нарушающее права смежного пользователя, что в порядке положений.</w:t>
      </w:r>
      <w:proofErr w:type="gramEnd"/>
    </w:p>
    <w:p w:rsidR="002D669E" w:rsidRPr="002D669E" w:rsidRDefault="00BA52F7" w:rsidP="002D669E">
      <w:pPr>
        <w:spacing w:after="0" w:line="240" w:lineRule="auto"/>
        <w:ind w:firstLine="709"/>
        <w:jc w:val="both"/>
        <w:rPr>
          <w:rFonts w:ascii="Times New Roman" w:hAnsi="Times New Roman" w:cs="Times New Roman"/>
          <w:sz w:val="24"/>
          <w:szCs w:val="24"/>
        </w:rPr>
      </w:pPr>
      <w:r w:rsidRPr="002D669E">
        <w:rPr>
          <w:rFonts w:ascii="Times New Roman" w:hAnsi="Times New Roman" w:cs="Times New Roman"/>
          <w:sz w:val="24"/>
          <w:szCs w:val="24"/>
        </w:rPr>
        <w:t xml:space="preserve">Также Бака В.Н. возражал против </w:t>
      </w:r>
      <w:r w:rsidR="002D669E" w:rsidRPr="002D669E">
        <w:rPr>
          <w:rFonts w:ascii="Times New Roman" w:hAnsi="Times New Roman" w:cs="Times New Roman"/>
          <w:sz w:val="24"/>
          <w:szCs w:val="24"/>
        </w:rPr>
        <w:t>удовлетворения встречного иска Г</w:t>
      </w:r>
      <w:r w:rsidR="002D669E">
        <w:rPr>
          <w:rFonts w:ascii="Times New Roman" w:hAnsi="Times New Roman" w:cs="Times New Roman"/>
          <w:sz w:val="24"/>
          <w:szCs w:val="24"/>
        </w:rPr>
        <w:t xml:space="preserve">уртового А.Ф. </w:t>
      </w:r>
      <w:proofErr w:type="gramStart"/>
      <w:r w:rsidR="002D669E">
        <w:rPr>
          <w:rFonts w:ascii="Times New Roman" w:hAnsi="Times New Roman" w:cs="Times New Roman"/>
          <w:sz w:val="24"/>
          <w:szCs w:val="24"/>
        </w:rPr>
        <w:t>к</w:t>
      </w:r>
      <w:proofErr w:type="gramEnd"/>
      <w:r w:rsidR="002D669E">
        <w:rPr>
          <w:rFonts w:ascii="Times New Roman" w:hAnsi="Times New Roman" w:cs="Times New Roman"/>
          <w:sz w:val="24"/>
          <w:szCs w:val="24"/>
        </w:rPr>
        <w:t xml:space="preserve"> </w:t>
      </w:r>
      <w:proofErr w:type="gramStart"/>
      <w:r w:rsidR="002D669E">
        <w:rPr>
          <w:rFonts w:ascii="Times New Roman" w:hAnsi="Times New Roman" w:cs="Times New Roman"/>
          <w:sz w:val="24"/>
          <w:szCs w:val="24"/>
        </w:rPr>
        <w:t>Б</w:t>
      </w:r>
      <w:r w:rsidRPr="002D669E">
        <w:rPr>
          <w:rFonts w:ascii="Times New Roman" w:hAnsi="Times New Roman" w:cs="Times New Roman"/>
          <w:sz w:val="24"/>
          <w:szCs w:val="24"/>
        </w:rPr>
        <w:t>ака</w:t>
      </w:r>
      <w:proofErr w:type="gramEnd"/>
      <w:r w:rsidRPr="002D669E">
        <w:rPr>
          <w:rFonts w:ascii="Times New Roman" w:hAnsi="Times New Roman" w:cs="Times New Roman"/>
          <w:sz w:val="24"/>
          <w:szCs w:val="24"/>
        </w:rPr>
        <w:t xml:space="preserve"> В.Н. о признании</w:t>
      </w:r>
      <w:r w:rsidR="002D669E" w:rsidRPr="002D669E">
        <w:rPr>
          <w:rFonts w:ascii="Times New Roman" w:hAnsi="Times New Roman" w:cs="Times New Roman"/>
          <w:sz w:val="24"/>
          <w:szCs w:val="24"/>
        </w:rPr>
        <w:t xml:space="preserve">  права землепользования отсутствующим. </w:t>
      </w:r>
      <w:r w:rsidR="002D669E">
        <w:rPr>
          <w:rFonts w:ascii="Times New Roman" w:hAnsi="Times New Roman" w:cs="Times New Roman"/>
          <w:sz w:val="24"/>
          <w:szCs w:val="24"/>
        </w:rPr>
        <w:t xml:space="preserve"> </w:t>
      </w:r>
      <w:r w:rsidR="002D669E" w:rsidRPr="002D669E">
        <w:rPr>
          <w:rFonts w:ascii="Times New Roman" w:hAnsi="Times New Roman" w:cs="Times New Roman"/>
          <w:sz w:val="24"/>
          <w:szCs w:val="24"/>
        </w:rPr>
        <w:t xml:space="preserve">В качестве возражений на встречный иск Бака В.Н. приводил следующие доводы. </w:t>
      </w:r>
    </w:p>
    <w:p w:rsidR="002D669E" w:rsidRPr="002D669E" w:rsidRDefault="002D669E" w:rsidP="002D669E">
      <w:pPr>
        <w:spacing w:after="0" w:line="240" w:lineRule="auto"/>
        <w:ind w:firstLine="709"/>
        <w:jc w:val="both"/>
        <w:rPr>
          <w:rFonts w:ascii="Times New Roman" w:hAnsi="Times New Roman" w:cs="Times New Roman"/>
          <w:color w:val="000000"/>
          <w:sz w:val="24"/>
          <w:szCs w:val="24"/>
        </w:rPr>
      </w:pPr>
      <w:r w:rsidRPr="002D669E">
        <w:rPr>
          <w:rFonts w:ascii="Times New Roman" w:hAnsi="Times New Roman" w:cs="Times New Roman"/>
          <w:sz w:val="24"/>
          <w:szCs w:val="24"/>
        </w:rPr>
        <w:t xml:space="preserve">Утверждение Гуртового А.Ф. о принадлежности ему объектов недвижимого имущества </w:t>
      </w:r>
      <w:r w:rsidRPr="002D669E">
        <w:rPr>
          <w:rFonts w:ascii="Times New Roman" w:hAnsi="Times New Roman" w:cs="Times New Roman"/>
          <w:color w:val="000000"/>
          <w:sz w:val="24"/>
          <w:szCs w:val="24"/>
        </w:rPr>
        <w:t xml:space="preserve"> не соответствует действительности, поскольку проект объекта строительства (пристройки) на спорном участке земли </w:t>
      </w:r>
      <w:proofErr w:type="gramStart"/>
      <w:r w:rsidRPr="002D669E">
        <w:rPr>
          <w:rFonts w:ascii="Times New Roman" w:hAnsi="Times New Roman" w:cs="Times New Roman"/>
          <w:color w:val="000000"/>
          <w:sz w:val="24"/>
          <w:szCs w:val="24"/>
        </w:rPr>
        <w:t>у</w:t>
      </w:r>
      <w:proofErr w:type="gramEnd"/>
      <w:r w:rsidRPr="002D669E">
        <w:rPr>
          <w:rFonts w:ascii="Times New Roman" w:hAnsi="Times New Roman" w:cs="Times New Roman"/>
          <w:color w:val="000000"/>
          <w:sz w:val="24"/>
          <w:szCs w:val="24"/>
        </w:rPr>
        <w:t xml:space="preserve"> </w:t>
      </w:r>
      <w:r w:rsidRPr="002D669E">
        <w:rPr>
          <w:rFonts w:ascii="Times New Roman" w:hAnsi="Times New Roman" w:cs="Times New Roman"/>
          <w:sz w:val="24"/>
          <w:szCs w:val="24"/>
        </w:rPr>
        <w:t xml:space="preserve">Гуртового А.Ф. </w:t>
      </w:r>
      <w:r w:rsidRPr="002D669E">
        <w:rPr>
          <w:rFonts w:ascii="Times New Roman" w:hAnsi="Times New Roman" w:cs="Times New Roman"/>
          <w:color w:val="000000"/>
          <w:sz w:val="24"/>
          <w:szCs w:val="24"/>
        </w:rPr>
        <w:t xml:space="preserve"> отсутствует. </w:t>
      </w:r>
    </w:p>
    <w:p w:rsidR="002D669E" w:rsidRPr="002D669E" w:rsidRDefault="002D669E" w:rsidP="002D669E">
      <w:pPr>
        <w:spacing w:after="0" w:line="240" w:lineRule="auto"/>
        <w:ind w:firstLine="709"/>
        <w:jc w:val="both"/>
        <w:rPr>
          <w:rFonts w:ascii="Times New Roman" w:hAnsi="Times New Roman" w:cs="Times New Roman"/>
          <w:color w:val="000000"/>
          <w:sz w:val="24"/>
          <w:szCs w:val="24"/>
        </w:rPr>
      </w:pPr>
      <w:r w:rsidRPr="002D669E">
        <w:rPr>
          <w:rFonts w:ascii="Times New Roman" w:hAnsi="Times New Roman" w:cs="Times New Roman"/>
          <w:color w:val="000000"/>
          <w:sz w:val="24"/>
          <w:szCs w:val="24"/>
        </w:rPr>
        <w:t xml:space="preserve">Отсутствие у Истца согласованного в установленном порядке проекта, не получение им разрешения на строительство пристройки, исходя из положения статьи 27 ЗК ПМР указывает, что права долгосрочного пользования на застройку спорного земельного участка у ответчика не </w:t>
      </w:r>
      <w:proofErr w:type="gramStart"/>
      <w:r w:rsidRPr="002D669E">
        <w:rPr>
          <w:rFonts w:ascii="Times New Roman" w:hAnsi="Times New Roman" w:cs="Times New Roman"/>
          <w:color w:val="000000"/>
          <w:sz w:val="24"/>
          <w:szCs w:val="24"/>
        </w:rPr>
        <w:t>было</w:t>
      </w:r>
      <w:proofErr w:type="gramEnd"/>
      <w:r w:rsidRPr="002D669E">
        <w:rPr>
          <w:rFonts w:ascii="Times New Roman" w:hAnsi="Times New Roman" w:cs="Times New Roman"/>
          <w:color w:val="000000"/>
          <w:sz w:val="24"/>
          <w:szCs w:val="24"/>
        </w:rPr>
        <w:t xml:space="preserve"> и оно законно не могло возникнуть.</w:t>
      </w:r>
    </w:p>
    <w:p w:rsidR="002D669E" w:rsidRPr="002D669E" w:rsidRDefault="002D669E" w:rsidP="002D669E">
      <w:pPr>
        <w:spacing w:after="0" w:line="240" w:lineRule="auto"/>
        <w:ind w:firstLine="709"/>
        <w:jc w:val="both"/>
        <w:rPr>
          <w:rFonts w:ascii="Times New Roman" w:hAnsi="Times New Roman" w:cs="Times New Roman"/>
          <w:color w:val="000000"/>
          <w:sz w:val="24"/>
          <w:szCs w:val="24"/>
        </w:rPr>
      </w:pPr>
      <w:r w:rsidRPr="002D669E">
        <w:rPr>
          <w:rFonts w:ascii="Times New Roman" w:hAnsi="Times New Roman" w:cs="Times New Roman"/>
          <w:color w:val="000000"/>
          <w:sz w:val="24"/>
          <w:szCs w:val="24"/>
        </w:rPr>
        <w:t xml:space="preserve">Под существующий объект самовольного строительства (пристройка), </w:t>
      </w:r>
      <w:proofErr w:type="spellStart"/>
      <w:r w:rsidRPr="002D669E">
        <w:rPr>
          <w:rFonts w:ascii="Times New Roman" w:hAnsi="Times New Roman" w:cs="Times New Roman"/>
          <w:color w:val="000000"/>
          <w:sz w:val="24"/>
          <w:szCs w:val="24"/>
        </w:rPr>
        <w:t>госадминистраци</w:t>
      </w:r>
      <w:r w:rsidRPr="002D669E">
        <w:rPr>
          <w:rFonts w:ascii="Times New Roman" w:hAnsi="Times New Roman" w:cs="Times New Roman"/>
          <w:sz w:val="24"/>
          <w:szCs w:val="24"/>
        </w:rPr>
        <w:t>и</w:t>
      </w:r>
      <w:proofErr w:type="spellEnd"/>
      <w:r w:rsidRPr="002D669E">
        <w:rPr>
          <w:rFonts w:ascii="Times New Roman" w:hAnsi="Times New Roman" w:cs="Times New Roman"/>
          <w:color w:val="000000"/>
          <w:sz w:val="24"/>
          <w:szCs w:val="24"/>
        </w:rPr>
        <w:t xml:space="preserve">, выделить земельный участок истцу законно не могла, так как он был создан без законных оснований (проекта и разрешений). Решение о выделение земли под строительство мини-магазина, являющегося существующим основным зданием, к которому пристройка примыкает, также не принималось </w:t>
      </w:r>
      <w:proofErr w:type="spellStart"/>
      <w:r w:rsidRPr="002D669E">
        <w:rPr>
          <w:rFonts w:ascii="Times New Roman" w:hAnsi="Times New Roman" w:cs="Times New Roman"/>
          <w:color w:val="000000"/>
          <w:sz w:val="24"/>
          <w:szCs w:val="24"/>
        </w:rPr>
        <w:t>госадминистрацией</w:t>
      </w:r>
      <w:proofErr w:type="spellEnd"/>
      <w:r w:rsidRPr="002D669E">
        <w:rPr>
          <w:rFonts w:ascii="Times New Roman" w:hAnsi="Times New Roman" w:cs="Times New Roman"/>
          <w:color w:val="000000"/>
          <w:sz w:val="24"/>
          <w:szCs w:val="24"/>
        </w:rPr>
        <w:t>. Следовательно, данное решение является необоснованным. Решения о выделении земельного участка под строительство пристройки к существующему мини-магазину нет.</w:t>
      </w:r>
    </w:p>
    <w:p w:rsidR="002D669E" w:rsidRPr="002D669E" w:rsidRDefault="002D669E" w:rsidP="002D669E">
      <w:pPr>
        <w:spacing w:after="0" w:line="240" w:lineRule="auto"/>
        <w:ind w:firstLine="709"/>
        <w:jc w:val="both"/>
        <w:rPr>
          <w:rStyle w:val="32"/>
          <w:rFonts w:eastAsiaTheme="minorEastAsia"/>
          <w:i w:val="0"/>
          <w:iCs w:val="0"/>
          <w:u w:val="none"/>
        </w:rPr>
      </w:pPr>
      <w:r w:rsidRPr="002D669E">
        <w:rPr>
          <w:rStyle w:val="31"/>
          <w:rFonts w:eastAsiaTheme="minorEastAsia"/>
          <w:i w:val="0"/>
          <w:iCs w:val="0"/>
        </w:rPr>
        <w:t>Согласно п.п</w:t>
      </w:r>
      <w:proofErr w:type="gramStart"/>
      <w:r w:rsidRPr="002D669E">
        <w:rPr>
          <w:rStyle w:val="31"/>
          <w:rFonts w:eastAsiaTheme="minorEastAsia"/>
          <w:i w:val="0"/>
          <w:iCs w:val="0"/>
        </w:rPr>
        <w:t>.в</w:t>
      </w:r>
      <w:proofErr w:type="gramEnd"/>
      <w:r w:rsidRPr="002D669E">
        <w:rPr>
          <w:rStyle w:val="31"/>
          <w:rFonts w:eastAsiaTheme="minorEastAsia"/>
          <w:i w:val="0"/>
          <w:iCs w:val="0"/>
        </w:rPr>
        <w:t xml:space="preserve">) п.1 ст.86 ЗК ПМР </w:t>
      </w:r>
      <w:r w:rsidRPr="002D669E">
        <w:rPr>
          <w:rStyle w:val="32"/>
          <w:rFonts w:eastAsiaTheme="minorEastAsia"/>
          <w:i w:val="0"/>
          <w:iCs w:val="0"/>
          <w:u w:val="none"/>
        </w:rPr>
        <w:t>право долгосрочного пользования</w:t>
      </w:r>
      <w:r w:rsidRPr="002D669E">
        <w:rPr>
          <w:rFonts w:ascii="Times New Roman" w:hAnsi="Times New Roman" w:cs="Times New Roman"/>
          <w:color w:val="000000"/>
          <w:sz w:val="24"/>
          <w:szCs w:val="24"/>
        </w:rPr>
        <w:t xml:space="preserve"> </w:t>
      </w:r>
      <w:r w:rsidRPr="002D669E">
        <w:rPr>
          <w:rStyle w:val="32"/>
          <w:rFonts w:eastAsiaTheme="minorEastAsia"/>
          <w:i w:val="0"/>
          <w:iCs w:val="0"/>
          <w:u w:val="none"/>
        </w:rPr>
        <w:t>земельными участками прекращается в случае использования земли не по</w:t>
      </w:r>
      <w:r w:rsidRPr="002D669E">
        <w:rPr>
          <w:rFonts w:ascii="Times New Roman" w:hAnsi="Times New Roman" w:cs="Times New Roman"/>
          <w:color w:val="000000"/>
          <w:sz w:val="24"/>
          <w:szCs w:val="24"/>
        </w:rPr>
        <w:t xml:space="preserve"> </w:t>
      </w:r>
      <w:r w:rsidRPr="002D669E">
        <w:rPr>
          <w:rStyle w:val="32"/>
          <w:rFonts w:eastAsiaTheme="minorEastAsia"/>
          <w:i w:val="0"/>
          <w:iCs w:val="0"/>
          <w:u w:val="none"/>
        </w:rPr>
        <w:t>целевому назначению.</w:t>
      </w:r>
    </w:p>
    <w:p w:rsidR="002D669E" w:rsidRPr="002D669E" w:rsidRDefault="002D669E" w:rsidP="002D669E">
      <w:pPr>
        <w:spacing w:after="0" w:line="240" w:lineRule="auto"/>
        <w:ind w:firstLine="709"/>
        <w:jc w:val="both"/>
        <w:rPr>
          <w:rFonts w:ascii="Times New Roman" w:hAnsi="Times New Roman" w:cs="Times New Roman"/>
          <w:color w:val="000000"/>
          <w:sz w:val="24"/>
          <w:szCs w:val="24"/>
        </w:rPr>
      </w:pPr>
      <w:proofErr w:type="gramStart"/>
      <w:r w:rsidRPr="002D669E">
        <w:rPr>
          <w:rFonts w:ascii="Times New Roman" w:hAnsi="Times New Roman" w:cs="Times New Roman"/>
          <w:color w:val="000000"/>
          <w:sz w:val="24"/>
          <w:szCs w:val="24"/>
        </w:rPr>
        <w:t xml:space="preserve">Так как Гуртовому А.Ф.земельный участок предоставлялся под строительство </w:t>
      </w:r>
      <w:proofErr w:type="spellStart"/>
      <w:r w:rsidRPr="002D669E">
        <w:rPr>
          <w:rFonts w:ascii="Times New Roman" w:hAnsi="Times New Roman" w:cs="Times New Roman"/>
          <w:color w:val="000000"/>
          <w:sz w:val="24"/>
          <w:szCs w:val="24"/>
        </w:rPr>
        <w:t>мини</w:t>
      </w:r>
      <w:r w:rsidRPr="002D669E">
        <w:rPr>
          <w:rFonts w:ascii="Times New Roman" w:hAnsi="Times New Roman" w:cs="Times New Roman"/>
          <w:color w:val="000000"/>
          <w:sz w:val="24"/>
          <w:szCs w:val="24"/>
        </w:rPr>
        <w:softHyphen/>
        <w:t>магазина</w:t>
      </w:r>
      <w:proofErr w:type="spellEnd"/>
      <w:r w:rsidRPr="002D669E">
        <w:rPr>
          <w:rFonts w:ascii="Times New Roman" w:hAnsi="Times New Roman" w:cs="Times New Roman"/>
          <w:color w:val="000000"/>
          <w:sz w:val="24"/>
          <w:szCs w:val="24"/>
        </w:rPr>
        <w:t>, который, к моменту принятия решения уже был построен, а фактически имеет место неправомерная легализация самовольного строительства ответчиком одной пристройки и присвоение Гуртовым А.Ф. второй пристройки, правообладателем которой является Бака В.Н., то рассматриваемое решение незаконно, как нарушающее права смежного пользователя, что в порядке положений.</w:t>
      </w:r>
      <w:proofErr w:type="gramEnd"/>
    </w:p>
    <w:p w:rsidR="002D669E" w:rsidRPr="002D669E" w:rsidRDefault="002D669E" w:rsidP="002D669E">
      <w:pPr>
        <w:spacing w:after="0" w:line="240" w:lineRule="auto"/>
        <w:ind w:firstLine="709"/>
        <w:jc w:val="both"/>
        <w:rPr>
          <w:rFonts w:ascii="Times New Roman" w:hAnsi="Times New Roman" w:cs="Times New Roman"/>
          <w:sz w:val="24"/>
          <w:szCs w:val="24"/>
        </w:rPr>
      </w:pPr>
      <w:r w:rsidRPr="002D669E">
        <w:rPr>
          <w:rFonts w:ascii="Times New Roman" w:hAnsi="Times New Roman" w:cs="Times New Roman"/>
          <w:color w:val="000000"/>
          <w:sz w:val="24"/>
          <w:szCs w:val="24"/>
        </w:rPr>
        <w:t xml:space="preserve">В своем исковом заявлении </w:t>
      </w:r>
      <w:r w:rsidRPr="002D669E">
        <w:rPr>
          <w:rFonts w:ascii="Times New Roman" w:hAnsi="Times New Roman" w:cs="Times New Roman"/>
          <w:sz w:val="24"/>
          <w:szCs w:val="24"/>
        </w:rPr>
        <w:t>Гуртовой А.Ф.</w:t>
      </w:r>
      <w:r w:rsidRPr="002D669E">
        <w:rPr>
          <w:rFonts w:ascii="Times New Roman" w:hAnsi="Times New Roman" w:cs="Times New Roman"/>
          <w:color w:val="000000"/>
          <w:sz w:val="24"/>
          <w:szCs w:val="24"/>
        </w:rPr>
        <w:t xml:space="preserve"> указывает на недобросовестность бака В.Н. действий, связанных с выделением ему земельного участка и отношениями юридического характера с органами государственной власти и иными участниками процесса выделения земли и землепользования.</w:t>
      </w:r>
    </w:p>
    <w:p w:rsidR="002D669E" w:rsidRPr="002D669E" w:rsidRDefault="002D669E" w:rsidP="002D669E">
      <w:pPr>
        <w:spacing w:after="0" w:line="240" w:lineRule="auto"/>
        <w:ind w:firstLine="709"/>
        <w:jc w:val="both"/>
        <w:rPr>
          <w:rFonts w:ascii="Times New Roman" w:hAnsi="Times New Roman" w:cs="Times New Roman"/>
          <w:color w:val="000000"/>
          <w:sz w:val="24"/>
          <w:szCs w:val="24"/>
        </w:rPr>
      </w:pPr>
      <w:r w:rsidRPr="002D669E">
        <w:rPr>
          <w:rFonts w:ascii="Times New Roman" w:hAnsi="Times New Roman" w:cs="Times New Roman"/>
          <w:color w:val="000000"/>
          <w:sz w:val="24"/>
          <w:szCs w:val="24"/>
        </w:rPr>
        <w:t xml:space="preserve">Подобное утверждение ничем не мотивировано, не обосновано и не соответствует действительности. Бака В.Н., по его мнению,  предприняты все необходимые и достаточные меры, направленные на соблюдение действующего законодательства ПМР и обычаев делового оборота. </w:t>
      </w:r>
    </w:p>
    <w:p w:rsidR="00301C0E" w:rsidRDefault="00301C0E" w:rsidP="00301C0E">
      <w:pPr>
        <w:spacing w:after="0" w:line="240" w:lineRule="auto"/>
        <w:ind w:firstLine="709"/>
        <w:jc w:val="both"/>
        <w:rPr>
          <w:rFonts w:ascii="Times New Roman" w:hAnsi="Times New Roman" w:cs="Times New Roman"/>
          <w:sz w:val="24"/>
          <w:szCs w:val="24"/>
        </w:rPr>
      </w:pPr>
    </w:p>
    <w:p w:rsidR="00A66742" w:rsidRDefault="00A66742" w:rsidP="004F27DC">
      <w:pPr>
        <w:spacing w:after="0" w:line="240" w:lineRule="auto"/>
        <w:ind w:firstLine="709"/>
        <w:jc w:val="both"/>
        <w:rPr>
          <w:rFonts w:ascii="Times New Roman" w:hAnsi="Times New Roman" w:cs="Times New Roman"/>
          <w:sz w:val="24"/>
          <w:szCs w:val="24"/>
        </w:rPr>
      </w:pPr>
      <w:r w:rsidRPr="00A66742">
        <w:rPr>
          <w:rFonts w:ascii="Times New Roman" w:hAnsi="Times New Roman" w:cs="Times New Roman"/>
          <w:b/>
          <w:sz w:val="24"/>
          <w:szCs w:val="24"/>
        </w:rPr>
        <w:t>Гуртовой А.Ф. – ответчик по первоначальному иску</w:t>
      </w:r>
      <w:r>
        <w:rPr>
          <w:rFonts w:ascii="Times New Roman" w:hAnsi="Times New Roman" w:cs="Times New Roman"/>
          <w:sz w:val="24"/>
          <w:szCs w:val="24"/>
        </w:rPr>
        <w:t xml:space="preserve"> в ходе судебного заседания возражал против удовлетворения искового заявления Бака В.Н.</w:t>
      </w:r>
      <w:r w:rsidR="004F27DC">
        <w:rPr>
          <w:rFonts w:ascii="Times New Roman" w:hAnsi="Times New Roman" w:cs="Times New Roman"/>
          <w:sz w:val="24"/>
          <w:szCs w:val="24"/>
        </w:rPr>
        <w:t>, а также воспользовался правом</w:t>
      </w:r>
      <w:r w:rsidR="00777F47">
        <w:rPr>
          <w:rFonts w:ascii="Times New Roman" w:hAnsi="Times New Roman" w:cs="Times New Roman"/>
          <w:sz w:val="24"/>
          <w:szCs w:val="24"/>
        </w:rPr>
        <w:t>,</w:t>
      </w:r>
      <w:r w:rsidR="004F27DC">
        <w:rPr>
          <w:rFonts w:ascii="Times New Roman" w:hAnsi="Times New Roman" w:cs="Times New Roman"/>
          <w:sz w:val="24"/>
          <w:szCs w:val="24"/>
        </w:rPr>
        <w:t xml:space="preserve"> закрепленным в статье 99 АПК ПМР</w:t>
      </w:r>
      <w:r w:rsidR="00777F47">
        <w:rPr>
          <w:rFonts w:ascii="Times New Roman" w:hAnsi="Times New Roman" w:cs="Times New Roman"/>
          <w:sz w:val="24"/>
          <w:szCs w:val="24"/>
        </w:rPr>
        <w:t xml:space="preserve">, предъявил встречный иск </w:t>
      </w:r>
      <w:proofErr w:type="gramStart"/>
      <w:r w:rsidR="00777F47">
        <w:rPr>
          <w:rFonts w:ascii="Times New Roman" w:hAnsi="Times New Roman" w:cs="Times New Roman"/>
          <w:sz w:val="24"/>
          <w:szCs w:val="24"/>
        </w:rPr>
        <w:t>к</w:t>
      </w:r>
      <w:proofErr w:type="gramEnd"/>
      <w:r w:rsidR="00777F47">
        <w:rPr>
          <w:rFonts w:ascii="Times New Roman" w:hAnsi="Times New Roman" w:cs="Times New Roman"/>
          <w:sz w:val="24"/>
          <w:szCs w:val="24"/>
        </w:rPr>
        <w:t xml:space="preserve"> </w:t>
      </w:r>
      <w:proofErr w:type="gramStart"/>
      <w:r w:rsidR="00777F47">
        <w:rPr>
          <w:rFonts w:ascii="Times New Roman" w:hAnsi="Times New Roman" w:cs="Times New Roman"/>
          <w:sz w:val="24"/>
          <w:szCs w:val="24"/>
        </w:rPr>
        <w:t>Б</w:t>
      </w:r>
      <w:r w:rsidR="004F27DC">
        <w:rPr>
          <w:rFonts w:ascii="Times New Roman" w:hAnsi="Times New Roman" w:cs="Times New Roman"/>
          <w:sz w:val="24"/>
          <w:szCs w:val="24"/>
        </w:rPr>
        <w:t>ака</w:t>
      </w:r>
      <w:proofErr w:type="gramEnd"/>
      <w:r w:rsidR="004F27DC">
        <w:rPr>
          <w:rFonts w:ascii="Times New Roman" w:hAnsi="Times New Roman" w:cs="Times New Roman"/>
          <w:sz w:val="24"/>
          <w:szCs w:val="24"/>
        </w:rPr>
        <w:t xml:space="preserve"> В.Н. о </w:t>
      </w:r>
      <w:r w:rsidR="004F27DC">
        <w:rPr>
          <w:rFonts w:ascii="Times New Roman" w:hAnsi="Times New Roman" w:cs="Times New Roman"/>
          <w:sz w:val="24"/>
          <w:szCs w:val="24"/>
        </w:rPr>
        <w:lastRenderedPageBreak/>
        <w:t xml:space="preserve">признании  зарегистрированного  права землепользования отсутствующим. </w:t>
      </w:r>
      <w:r>
        <w:rPr>
          <w:rFonts w:ascii="Times New Roman" w:hAnsi="Times New Roman" w:cs="Times New Roman"/>
          <w:sz w:val="24"/>
          <w:szCs w:val="24"/>
        </w:rPr>
        <w:t xml:space="preserve"> При этом </w:t>
      </w:r>
      <w:proofErr w:type="gramStart"/>
      <w:r w:rsidR="004F27DC">
        <w:rPr>
          <w:rFonts w:ascii="Times New Roman" w:hAnsi="Times New Roman" w:cs="Times New Roman"/>
          <w:sz w:val="24"/>
          <w:szCs w:val="24"/>
        </w:rPr>
        <w:t>Гуртовой</w:t>
      </w:r>
      <w:proofErr w:type="gramEnd"/>
      <w:r w:rsidR="004F27DC">
        <w:rPr>
          <w:rFonts w:ascii="Times New Roman" w:hAnsi="Times New Roman" w:cs="Times New Roman"/>
          <w:sz w:val="24"/>
          <w:szCs w:val="24"/>
        </w:rPr>
        <w:t xml:space="preserve"> А.Ф. </w:t>
      </w:r>
      <w:r>
        <w:rPr>
          <w:rFonts w:ascii="Times New Roman" w:hAnsi="Times New Roman" w:cs="Times New Roman"/>
          <w:sz w:val="24"/>
          <w:szCs w:val="24"/>
        </w:rPr>
        <w:t xml:space="preserve">приводил следующие доводы. </w:t>
      </w:r>
    </w:p>
    <w:p w:rsidR="0041637C" w:rsidRDefault="004F27DC" w:rsidP="0041637C">
      <w:pPr>
        <w:spacing w:after="0" w:line="240" w:lineRule="auto"/>
        <w:ind w:firstLine="709"/>
        <w:jc w:val="both"/>
        <w:rPr>
          <w:rFonts w:ascii="Times New Roman" w:hAnsi="Times New Roman" w:cs="Times New Roman"/>
          <w:sz w:val="24"/>
          <w:szCs w:val="24"/>
        </w:rPr>
      </w:pPr>
      <w:proofErr w:type="gramStart"/>
      <w:r w:rsidRPr="000D6669">
        <w:rPr>
          <w:rFonts w:ascii="Times New Roman" w:hAnsi="Times New Roman" w:cs="Times New Roman"/>
          <w:sz w:val="24"/>
          <w:szCs w:val="24"/>
        </w:rPr>
        <w:t xml:space="preserve">На основании решения Государственной администрации </w:t>
      </w:r>
      <w:proofErr w:type="spellStart"/>
      <w:r w:rsidRPr="000D6669">
        <w:rPr>
          <w:rFonts w:ascii="Times New Roman" w:hAnsi="Times New Roman" w:cs="Times New Roman"/>
          <w:sz w:val="24"/>
          <w:szCs w:val="24"/>
        </w:rPr>
        <w:t>Дубоссарского</w:t>
      </w:r>
      <w:proofErr w:type="spellEnd"/>
      <w:r w:rsidRPr="000D6669">
        <w:rPr>
          <w:rFonts w:ascii="Times New Roman" w:hAnsi="Times New Roman" w:cs="Times New Roman"/>
          <w:sz w:val="24"/>
          <w:szCs w:val="24"/>
        </w:rPr>
        <w:t xml:space="preserve"> района и</w:t>
      </w:r>
      <w:r>
        <w:rPr>
          <w:rFonts w:ascii="Times New Roman" w:hAnsi="Times New Roman" w:cs="Times New Roman"/>
          <w:sz w:val="24"/>
          <w:szCs w:val="24"/>
        </w:rPr>
        <w:t xml:space="preserve">       </w:t>
      </w:r>
      <w:r w:rsidR="006878C3">
        <w:rPr>
          <w:rFonts w:ascii="Times New Roman" w:hAnsi="Times New Roman" w:cs="Times New Roman"/>
          <w:sz w:val="24"/>
          <w:szCs w:val="24"/>
        </w:rPr>
        <w:t xml:space="preserve"> г. Дубоссары №645 от </w:t>
      </w:r>
      <w:r w:rsidRPr="000D6669">
        <w:rPr>
          <w:rFonts w:ascii="Times New Roman" w:hAnsi="Times New Roman" w:cs="Times New Roman"/>
          <w:sz w:val="24"/>
          <w:szCs w:val="24"/>
        </w:rPr>
        <w:t>4</w:t>
      </w:r>
      <w:r w:rsidR="006878C3">
        <w:rPr>
          <w:rFonts w:ascii="Times New Roman" w:hAnsi="Times New Roman" w:cs="Times New Roman"/>
          <w:sz w:val="24"/>
          <w:szCs w:val="24"/>
        </w:rPr>
        <w:t xml:space="preserve"> октября </w:t>
      </w:r>
      <w:r w:rsidRPr="000D6669">
        <w:rPr>
          <w:rFonts w:ascii="Times New Roman" w:hAnsi="Times New Roman" w:cs="Times New Roman"/>
          <w:sz w:val="24"/>
          <w:szCs w:val="24"/>
        </w:rPr>
        <w:t>2005 года, договора №329 на право долгосрочного пользования земельным участком от 30</w:t>
      </w:r>
      <w:r w:rsidR="006878C3">
        <w:rPr>
          <w:rFonts w:ascii="Times New Roman" w:hAnsi="Times New Roman" w:cs="Times New Roman"/>
          <w:sz w:val="24"/>
          <w:szCs w:val="24"/>
        </w:rPr>
        <w:t xml:space="preserve"> января </w:t>
      </w:r>
      <w:r w:rsidRPr="000D6669">
        <w:rPr>
          <w:rFonts w:ascii="Times New Roman" w:hAnsi="Times New Roman" w:cs="Times New Roman"/>
          <w:sz w:val="24"/>
          <w:szCs w:val="24"/>
        </w:rPr>
        <w:t>2008</w:t>
      </w:r>
      <w:r w:rsidR="006878C3">
        <w:rPr>
          <w:rFonts w:ascii="Times New Roman" w:hAnsi="Times New Roman" w:cs="Times New Roman"/>
          <w:sz w:val="24"/>
          <w:szCs w:val="24"/>
        </w:rPr>
        <w:t xml:space="preserve"> </w:t>
      </w:r>
      <w:r w:rsidRPr="000D6669">
        <w:rPr>
          <w:rFonts w:ascii="Times New Roman" w:hAnsi="Times New Roman" w:cs="Times New Roman"/>
          <w:sz w:val="24"/>
          <w:szCs w:val="24"/>
        </w:rPr>
        <w:t>г</w:t>
      </w:r>
      <w:r w:rsidR="006878C3">
        <w:rPr>
          <w:rFonts w:ascii="Times New Roman" w:hAnsi="Times New Roman" w:cs="Times New Roman"/>
          <w:sz w:val="24"/>
          <w:szCs w:val="24"/>
        </w:rPr>
        <w:t>ода</w:t>
      </w:r>
      <w:r w:rsidRPr="000D6669">
        <w:rPr>
          <w:rFonts w:ascii="Times New Roman" w:hAnsi="Times New Roman" w:cs="Times New Roman"/>
          <w:sz w:val="24"/>
          <w:szCs w:val="24"/>
        </w:rPr>
        <w:t xml:space="preserve">, решения Государственной администрации </w:t>
      </w:r>
      <w:proofErr w:type="spellStart"/>
      <w:r w:rsidRPr="000D6669">
        <w:rPr>
          <w:rFonts w:ascii="Times New Roman" w:hAnsi="Times New Roman" w:cs="Times New Roman"/>
          <w:sz w:val="24"/>
          <w:szCs w:val="24"/>
        </w:rPr>
        <w:t>Дубоссарского</w:t>
      </w:r>
      <w:proofErr w:type="spellEnd"/>
      <w:r w:rsidRPr="000D6669">
        <w:rPr>
          <w:rFonts w:ascii="Times New Roman" w:hAnsi="Times New Roman" w:cs="Times New Roman"/>
          <w:sz w:val="24"/>
          <w:szCs w:val="24"/>
        </w:rPr>
        <w:t xml:space="preserve"> </w:t>
      </w:r>
      <w:r w:rsidR="006878C3">
        <w:rPr>
          <w:rFonts w:ascii="Times New Roman" w:hAnsi="Times New Roman" w:cs="Times New Roman"/>
          <w:sz w:val="24"/>
          <w:szCs w:val="24"/>
        </w:rPr>
        <w:t xml:space="preserve">района и г. Дубоссары №1306 от 5 ноября </w:t>
      </w:r>
      <w:r w:rsidR="006878C3" w:rsidRPr="000D6669">
        <w:rPr>
          <w:rFonts w:ascii="Times New Roman" w:hAnsi="Times New Roman" w:cs="Times New Roman"/>
          <w:sz w:val="24"/>
          <w:szCs w:val="24"/>
        </w:rPr>
        <w:t xml:space="preserve"> </w:t>
      </w:r>
      <w:r w:rsidRPr="000D6669">
        <w:rPr>
          <w:rFonts w:ascii="Times New Roman" w:hAnsi="Times New Roman" w:cs="Times New Roman"/>
          <w:sz w:val="24"/>
          <w:szCs w:val="24"/>
        </w:rPr>
        <w:t xml:space="preserve">2014 года, соглашения </w:t>
      </w:r>
      <w:r w:rsidR="006878C3">
        <w:rPr>
          <w:rFonts w:ascii="Times New Roman" w:hAnsi="Times New Roman" w:cs="Times New Roman"/>
          <w:sz w:val="24"/>
          <w:szCs w:val="24"/>
        </w:rPr>
        <w:t xml:space="preserve">№1 от </w:t>
      </w:r>
      <w:r w:rsidRPr="000D6669">
        <w:rPr>
          <w:rFonts w:ascii="Times New Roman" w:hAnsi="Times New Roman" w:cs="Times New Roman"/>
          <w:sz w:val="24"/>
          <w:szCs w:val="24"/>
        </w:rPr>
        <w:t>5</w:t>
      </w:r>
      <w:r w:rsidR="006878C3">
        <w:rPr>
          <w:rFonts w:ascii="Times New Roman" w:hAnsi="Times New Roman" w:cs="Times New Roman"/>
          <w:sz w:val="24"/>
          <w:szCs w:val="24"/>
        </w:rPr>
        <w:t xml:space="preserve"> ноября </w:t>
      </w:r>
      <w:r w:rsidRPr="000D6669">
        <w:rPr>
          <w:rFonts w:ascii="Times New Roman" w:hAnsi="Times New Roman" w:cs="Times New Roman"/>
          <w:sz w:val="24"/>
          <w:szCs w:val="24"/>
        </w:rPr>
        <w:t>2014 года «О внесении изменения в договор на право долгосрочного пользования земельным</w:t>
      </w:r>
      <w:proofErr w:type="gramEnd"/>
      <w:r w:rsidRPr="000D6669">
        <w:rPr>
          <w:rFonts w:ascii="Times New Roman" w:hAnsi="Times New Roman" w:cs="Times New Roman"/>
          <w:sz w:val="24"/>
          <w:szCs w:val="24"/>
        </w:rPr>
        <w:t xml:space="preserve"> </w:t>
      </w:r>
      <w:proofErr w:type="gramStart"/>
      <w:r w:rsidRPr="000D6669">
        <w:rPr>
          <w:rFonts w:ascii="Times New Roman" w:hAnsi="Times New Roman" w:cs="Times New Roman"/>
          <w:sz w:val="24"/>
          <w:szCs w:val="24"/>
        </w:rPr>
        <w:t>участком №329</w:t>
      </w:r>
      <w:r>
        <w:rPr>
          <w:rFonts w:ascii="Times New Roman" w:hAnsi="Times New Roman" w:cs="Times New Roman"/>
          <w:sz w:val="24"/>
          <w:szCs w:val="24"/>
        </w:rPr>
        <w:t>»</w:t>
      </w:r>
      <w:r w:rsidRPr="000D6669">
        <w:rPr>
          <w:rFonts w:ascii="Times New Roman" w:hAnsi="Times New Roman" w:cs="Times New Roman"/>
          <w:sz w:val="24"/>
          <w:szCs w:val="24"/>
        </w:rPr>
        <w:t xml:space="preserve"> за </w:t>
      </w:r>
      <w:r>
        <w:rPr>
          <w:rFonts w:ascii="Times New Roman" w:hAnsi="Times New Roman" w:cs="Times New Roman"/>
          <w:sz w:val="24"/>
          <w:szCs w:val="24"/>
        </w:rPr>
        <w:t xml:space="preserve">Гуртовым А.Ф. </w:t>
      </w:r>
      <w:r w:rsidRPr="000D6669">
        <w:rPr>
          <w:rFonts w:ascii="Times New Roman" w:hAnsi="Times New Roman" w:cs="Times New Roman"/>
          <w:sz w:val="24"/>
          <w:szCs w:val="24"/>
        </w:rPr>
        <w:t>зарегистрировано право долгосрочного пользования  на земельный участок общей площадью 42 кв. м, кадастровы</w:t>
      </w:r>
      <w:r w:rsidR="00777F47">
        <w:rPr>
          <w:rFonts w:ascii="Times New Roman" w:hAnsi="Times New Roman" w:cs="Times New Roman"/>
          <w:sz w:val="24"/>
          <w:szCs w:val="24"/>
        </w:rPr>
        <w:t>й</w:t>
      </w:r>
      <w:r w:rsidRPr="000D6669">
        <w:rPr>
          <w:rFonts w:ascii="Times New Roman" w:hAnsi="Times New Roman" w:cs="Times New Roman"/>
          <w:sz w:val="24"/>
          <w:szCs w:val="24"/>
        </w:rPr>
        <w:t xml:space="preserve">  номер</w:t>
      </w:r>
      <w:r>
        <w:rPr>
          <w:rFonts w:ascii="Times New Roman" w:hAnsi="Times New Roman" w:cs="Times New Roman"/>
          <w:sz w:val="24"/>
          <w:szCs w:val="24"/>
        </w:rPr>
        <w:t xml:space="preserve">: 45-01-000399, </w:t>
      </w:r>
      <w:r w:rsidRPr="000D6669">
        <w:rPr>
          <w:rFonts w:ascii="Times New Roman" w:hAnsi="Times New Roman" w:cs="Times New Roman"/>
          <w:sz w:val="24"/>
          <w:szCs w:val="24"/>
        </w:rPr>
        <w:t>по адре</w:t>
      </w:r>
      <w:r>
        <w:rPr>
          <w:rFonts w:ascii="Times New Roman" w:hAnsi="Times New Roman" w:cs="Times New Roman"/>
          <w:sz w:val="24"/>
          <w:szCs w:val="24"/>
        </w:rPr>
        <w:t>су</w:t>
      </w:r>
      <w:r w:rsidR="00777F47">
        <w:rPr>
          <w:rFonts w:ascii="Times New Roman" w:hAnsi="Times New Roman" w:cs="Times New Roman"/>
          <w:sz w:val="24"/>
          <w:szCs w:val="24"/>
        </w:rPr>
        <w:t>:</w:t>
      </w:r>
      <w:r>
        <w:rPr>
          <w:rFonts w:ascii="Times New Roman" w:hAnsi="Times New Roman" w:cs="Times New Roman"/>
          <w:sz w:val="24"/>
          <w:szCs w:val="24"/>
        </w:rPr>
        <w:t xml:space="preserve"> г. Дубоссары, </w:t>
      </w:r>
      <w:r w:rsidR="006878C3">
        <w:rPr>
          <w:rFonts w:ascii="Times New Roman" w:hAnsi="Times New Roman" w:cs="Times New Roman"/>
          <w:sz w:val="24"/>
          <w:szCs w:val="24"/>
        </w:rPr>
        <w:t xml:space="preserve">                            </w:t>
      </w:r>
      <w:r>
        <w:rPr>
          <w:rFonts w:ascii="Times New Roman" w:hAnsi="Times New Roman" w:cs="Times New Roman"/>
          <w:sz w:val="24"/>
          <w:szCs w:val="24"/>
        </w:rPr>
        <w:t>ул. Ленина, 67</w:t>
      </w:r>
      <w:r w:rsidR="006878C3">
        <w:rPr>
          <w:rFonts w:ascii="Times New Roman" w:hAnsi="Times New Roman" w:cs="Times New Roman"/>
          <w:sz w:val="24"/>
          <w:szCs w:val="24"/>
        </w:rPr>
        <w:t>.</w:t>
      </w:r>
      <w:proofErr w:type="gramEnd"/>
      <w:r w:rsidR="006878C3">
        <w:rPr>
          <w:rFonts w:ascii="Times New Roman" w:hAnsi="Times New Roman" w:cs="Times New Roman"/>
          <w:sz w:val="24"/>
          <w:szCs w:val="24"/>
        </w:rPr>
        <w:t xml:space="preserve"> </w:t>
      </w:r>
      <w:r w:rsidRPr="000D6669">
        <w:rPr>
          <w:rFonts w:ascii="Times New Roman" w:hAnsi="Times New Roman" w:cs="Times New Roman"/>
          <w:sz w:val="24"/>
          <w:szCs w:val="24"/>
        </w:rPr>
        <w:t>Указанные обстоятельства подтверждаются свидетельством о государственной регистрации права  серии АН №0364153 от 12</w:t>
      </w:r>
      <w:r w:rsidR="00777F47">
        <w:rPr>
          <w:rFonts w:ascii="Times New Roman" w:hAnsi="Times New Roman" w:cs="Times New Roman"/>
          <w:sz w:val="24"/>
          <w:szCs w:val="24"/>
        </w:rPr>
        <w:t xml:space="preserve"> </w:t>
      </w:r>
      <w:r w:rsidR="006878C3">
        <w:rPr>
          <w:rFonts w:ascii="Times New Roman" w:hAnsi="Times New Roman" w:cs="Times New Roman"/>
          <w:sz w:val="24"/>
          <w:szCs w:val="24"/>
        </w:rPr>
        <w:t xml:space="preserve">декабря </w:t>
      </w:r>
      <w:r w:rsidRPr="000D6669">
        <w:rPr>
          <w:rFonts w:ascii="Times New Roman" w:hAnsi="Times New Roman" w:cs="Times New Roman"/>
          <w:sz w:val="24"/>
          <w:szCs w:val="24"/>
        </w:rPr>
        <w:t>2014 года. В соответствии с разрешенным использованием  на земельном уча</w:t>
      </w:r>
      <w:r w:rsidR="00777F47">
        <w:rPr>
          <w:rFonts w:ascii="Times New Roman" w:hAnsi="Times New Roman" w:cs="Times New Roman"/>
          <w:sz w:val="24"/>
          <w:szCs w:val="24"/>
        </w:rPr>
        <w:t>стке</w:t>
      </w:r>
      <w:r>
        <w:rPr>
          <w:rFonts w:ascii="Times New Roman" w:hAnsi="Times New Roman" w:cs="Times New Roman"/>
          <w:sz w:val="24"/>
          <w:szCs w:val="24"/>
        </w:rPr>
        <w:t xml:space="preserve">  </w:t>
      </w:r>
      <w:r w:rsidRPr="000D6669">
        <w:rPr>
          <w:rFonts w:ascii="Times New Roman" w:hAnsi="Times New Roman" w:cs="Times New Roman"/>
          <w:sz w:val="24"/>
          <w:szCs w:val="24"/>
        </w:rPr>
        <w:t xml:space="preserve">размещены объекты: мини-магазин </w:t>
      </w:r>
      <w:proofErr w:type="gramStart"/>
      <w:r w:rsidRPr="000D6669">
        <w:rPr>
          <w:rFonts w:ascii="Times New Roman" w:hAnsi="Times New Roman" w:cs="Times New Roman"/>
          <w:sz w:val="24"/>
          <w:szCs w:val="24"/>
        </w:rPr>
        <w:t>лит</w:t>
      </w:r>
      <w:proofErr w:type="gramEnd"/>
      <w:r w:rsidRPr="000D6669">
        <w:rPr>
          <w:rFonts w:ascii="Times New Roman" w:hAnsi="Times New Roman" w:cs="Times New Roman"/>
          <w:sz w:val="24"/>
          <w:szCs w:val="24"/>
        </w:rPr>
        <w:t>. К, общей площадью 12,5 кв. м.  и пристройка</w:t>
      </w:r>
      <w:r>
        <w:rPr>
          <w:rFonts w:ascii="Times New Roman" w:hAnsi="Times New Roman" w:cs="Times New Roman"/>
          <w:sz w:val="24"/>
          <w:szCs w:val="24"/>
        </w:rPr>
        <w:t xml:space="preserve"> к мини-магазину </w:t>
      </w:r>
      <w:r w:rsidRPr="000D6669">
        <w:rPr>
          <w:rFonts w:ascii="Times New Roman" w:hAnsi="Times New Roman" w:cs="Times New Roman"/>
          <w:sz w:val="24"/>
          <w:szCs w:val="24"/>
        </w:rPr>
        <w:t xml:space="preserve"> </w:t>
      </w:r>
      <w:proofErr w:type="gramStart"/>
      <w:r w:rsidRPr="000D6669">
        <w:rPr>
          <w:rFonts w:ascii="Times New Roman" w:hAnsi="Times New Roman" w:cs="Times New Roman"/>
          <w:sz w:val="24"/>
          <w:szCs w:val="24"/>
        </w:rPr>
        <w:t>лит</w:t>
      </w:r>
      <w:proofErr w:type="gramEnd"/>
      <w:r w:rsidRPr="000D6669">
        <w:rPr>
          <w:rFonts w:ascii="Times New Roman" w:hAnsi="Times New Roman" w:cs="Times New Roman"/>
          <w:sz w:val="24"/>
          <w:szCs w:val="24"/>
        </w:rPr>
        <w:t>. К</w:t>
      </w:r>
      <w:proofErr w:type="gramStart"/>
      <w:r w:rsidRPr="000D6669">
        <w:rPr>
          <w:rFonts w:ascii="Times New Roman" w:hAnsi="Times New Roman" w:cs="Times New Roman"/>
          <w:sz w:val="24"/>
          <w:szCs w:val="24"/>
        </w:rPr>
        <w:t>1</w:t>
      </w:r>
      <w:proofErr w:type="gramEnd"/>
      <w:r w:rsidRPr="000D6669">
        <w:rPr>
          <w:rFonts w:ascii="Times New Roman" w:hAnsi="Times New Roman" w:cs="Times New Roman"/>
          <w:sz w:val="24"/>
          <w:szCs w:val="24"/>
        </w:rPr>
        <w:t>, общей площадью 23,20 кв. м.  Право собственности на мини-магазин лит</w:t>
      </w:r>
      <w:r w:rsidR="00777F47">
        <w:rPr>
          <w:rFonts w:ascii="Times New Roman" w:hAnsi="Times New Roman" w:cs="Times New Roman"/>
          <w:sz w:val="24"/>
          <w:szCs w:val="24"/>
        </w:rPr>
        <w:t>. К, общей площадью 12,5 кв. м.</w:t>
      </w:r>
      <w:r w:rsidRPr="000D6669">
        <w:rPr>
          <w:rFonts w:ascii="Times New Roman" w:hAnsi="Times New Roman" w:cs="Times New Roman"/>
          <w:sz w:val="24"/>
          <w:szCs w:val="24"/>
        </w:rPr>
        <w:t xml:space="preserve"> подтверждается свидетельством о государственной регистрации</w:t>
      </w:r>
      <w:r w:rsidR="006878C3">
        <w:rPr>
          <w:rFonts w:ascii="Times New Roman" w:hAnsi="Times New Roman" w:cs="Times New Roman"/>
          <w:sz w:val="24"/>
          <w:szCs w:val="24"/>
        </w:rPr>
        <w:t xml:space="preserve">  права  от </w:t>
      </w:r>
      <w:r w:rsidRPr="000D6669">
        <w:rPr>
          <w:rFonts w:ascii="Times New Roman" w:hAnsi="Times New Roman" w:cs="Times New Roman"/>
          <w:sz w:val="24"/>
          <w:szCs w:val="24"/>
        </w:rPr>
        <w:t>6</w:t>
      </w:r>
      <w:r w:rsidR="006878C3">
        <w:rPr>
          <w:rFonts w:ascii="Times New Roman" w:hAnsi="Times New Roman" w:cs="Times New Roman"/>
          <w:sz w:val="24"/>
          <w:szCs w:val="24"/>
        </w:rPr>
        <w:t xml:space="preserve"> мая </w:t>
      </w:r>
      <w:r w:rsidRPr="000D6669">
        <w:rPr>
          <w:rFonts w:ascii="Times New Roman" w:hAnsi="Times New Roman" w:cs="Times New Roman"/>
          <w:sz w:val="24"/>
          <w:szCs w:val="24"/>
        </w:rPr>
        <w:t>2008</w:t>
      </w:r>
      <w:r w:rsidR="006878C3">
        <w:rPr>
          <w:rFonts w:ascii="Times New Roman" w:hAnsi="Times New Roman" w:cs="Times New Roman"/>
          <w:sz w:val="24"/>
          <w:szCs w:val="24"/>
        </w:rPr>
        <w:t xml:space="preserve"> </w:t>
      </w:r>
      <w:r w:rsidRPr="000D6669">
        <w:rPr>
          <w:rFonts w:ascii="Times New Roman" w:hAnsi="Times New Roman" w:cs="Times New Roman"/>
          <w:sz w:val="24"/>
          <w:szCs w:val="24"/>
        </w:rPr>
        <w:t>г</w:t>
      </w:r>
      <w:r w:rsidR="006878C3">
        <w:rPr>
          <w:rFonts w:ascii="Times New Roman" w:hAnsi="Times New Roman" w:cs="Times New Roman"/>
          <w:sz w:val="24"/>
          <w:szCs w:val="24"/>
        </w:rPr>
        <w:t>ода</w:t>
      </w:r>
      <w:r w:rsidRPr="000D6669">
        <w:rPr>
          <w:rFonts w:ascii="Times New Roman" w:hAnsi="Times New Roman" w:cs="Times New Roman"/>
          <w:sz w:val="24"/>
          <w:szCs w:val="24"/>
        </w:rPr>
        <w:t xml:space="preserve"> серии АН №0159487.  </w:t>
      </w:r>
    </w:p>
    <w:p w:rsidR="0041637C" w:rsidRDefault="004F27DC" w:rsidP="0041637C">
      <w:pPr>
        <w:spacing w:after="0" w:line="240" w:lineRule="auto"/>
        <w:ind w:firstLine="709"/>
        <w:jc w:val="both"/>
        <w:rPr>
          <w:rFonts w:ascii="Times New Roman" w:hAnsi="Times New Roman" w:cs="Times New Roman"/>
          <w:sz w:val="24"/>
          <w:szCs w:val="24"/>
        </w:rPr>
      </w:pPr>
      <w:r w:rsidRPr="000D6669">
        <w:rPr>
          <w:rFonts w:ascii="Times New Roman" w:hAnsi="Times New Roman" w:cs="Times New Roman"/>
          <w:sz w:val="24"/>
          <w:szCs w:val="24"/>
        </w:rPr>
        <w:t>Решением  Государственной админист</w:t>
      </w:r>
      <w:r>
        <w:rPr>
          <w:rFonts w:ascii="Times New Roman" w:hAnsi="Times New Roman" w:cs="Times New Roman"/>
          <w:sz w:val="24"/>
          <w:szCs w:val="24"/>
        </w:rPr>
        <w:t xml:space="preserve">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района и </w:t>
      </w:r>
      <w:proofErr w:type="gramStart"/>
      <w:r w:rsidRPr="000D6669">
        <w:rPr>
          <w:rFonts w:ascii="Times New Roman" w:hAnsi="Times New Roman" w:cs="Times New Roman"/>
          <w:sz w:val="24"/>
          <w:szCs w:val="24"/>
        </w:rPr>
        <w:t>г</w:t>
      </w:r>
      <w:proofErr w:type="gramEnd"/>
      <w:r w:rsidRPr="000D6669">
        <w:rPr>
          <w:rFonts w:ascii="Times New Roman" w:hAnsi="Times New Roman" w:cs="Times New Roman"/>
          <w:sz w:val="24"/>
          <w:szCs w:val="24"/>
        </w:rPr>
        <w:t>. Дубоссары №1231 от 6</w:t>
      </w:r>
      <w:r w:rsidR="006878C3">
        <w:rPr>
          <w:rFonts w:ascii="Times New Roman" w:hAnsi="Times New Roman" w:cs="Times New Roman"/>
          <w:sz w:val="24"/>
          <w:szCs w:val="24"/>
        </w:rPr>
        <w:t xml:space="preserve">июля </w:t>
      </w:r>
      <w:r w:rsidRPr="000D6669">
        <w:rPr>
          <w:rFonts w:ascii="Times New Roman" w:hAnsi="Times New Roman" w:cs="Times New Roman"/>
          <w:sz w:val="24"/>
          <w:szCs w:val="24"/>
        </w:rPr>
        <w:t>2011</w:t>
      </w:r>
      <w:r w:rsidR="006878C3">
        <w:rPr>
          <w:rFonts w:ascii="Times New Roman" w:hAnsi="Times New Roman" w:cs="Times New Roman"/>
          <w:sz w:val="24"/>
          <w:szCs w:val="24"/>
        </w:rPr>
        <w:t xml:space="preserve"> года </w:t>
      </w:r>
      <w:proofErr w:type="spellStart"/>
      <w:r w:rsidR="006878C3">
        <w:rPr>
          <w:rFonts w:ascii="Times New Roman" w:hAnsi="Times New Roman" w:cs="Times New Roman"/>
          <w:sz w:val="24"/>
          <w:szCs w:val="24"/>
        </w:rPr>
        <w:t>Г</w:t>
      </w:r>
      <w:r w:rsidR="0041637C">
        <w:rPr>
          <w:rFonts w:ascii="Times New Roman" w:hAnsi="Times New Roman" w:cs="Times New Roman"/>
          <w:sz w:val="24"/>
          <w:szCs w:val="24"/>
        </w:rPr>
        <w:t>уротовому</w:t>
      </w:r>
      <w:proofErr w:type="spellEnd"/>
      <w:r w:rsidR="0041637C">
        <w:rPr>
          <w:rFonts w:ascii="Times New Roman" w:hAnsi="Times New Roman" w:cs="Times New Roman"/>
          <w:sz w:val="24"/>
          <w:szCs w:val="24"/>
        </w:rPr>
        <w:t xml:space="preserve"> А.Ф.</w:t>
      </w:r>
      <w:r w:rsidRPr="000D6669">
        <w:rPr>
          <w:rFonts w:ascii="Times New Roman" w:hAnsi="Times New Roman" w:cs="Times New Roman"/>
          <w:sz w:val="24"/>
          <w:szCs w:val="24"/>
        </w:rPr>
        <w:t xml:space="preserve"> было  разрешено установить временную конструкцию из стеклопакетов размером 10,0 </w:t>
      </w:r>
      <w:proofErr w:type="spellStart"/>
      <w:r w:rsidRPr="000D6669">
        <w:rPr>
          <w:rFonts w:ascii="Times New Roman" w:hAnsi="Times New Roman" w:cs="Times New Roman"/>
          <w:sz w:val="24"/>
          <w:szCs w:val="24"/>
        </w:rPr>
        <w:t>х</w:t>
      </w:r>
      <w:proofErr w:type="spellEnd"/>
      <w:r w:rsidRPr="000D6669">
        <w:rPr>
          <w:rFonts w:ascii="Times New Roman" w:hAnsi="Times New Roman" w:cs="Times New Roman"/>
          <w:sz w:val="24"/>
          <w:szCs w:val="24"/>
        </w:rPr>
        <w:t xml:space="preserve"> 2,20 м для осуще</w:t>
      </w:r>
      <w:r w:rsidR="0041637C">
        <w:rPr>
          <w:rFonts w:ascii="Times New Roman" w:hAnsi="Times New Roman" w:cs="Times New Roman"/>
          <w:sz w:val="24"/>
          <w:szCs w:val="24"/>
        </w:rPr>
        <w:t>ствления торговой деятельности</w:t>
      </w:r>
      <w:r w:rsidRPr="000D6669">
        <w:rPr>
          <w:rFonts w:ascii="Times New Roman" w:hAnsi="Times New Roman" w:cs="Times New Roman"/>
          <w:sz w:val="24"/>
          <w:szCs w:val="24"/>
        </w:rPr>
        <w:t xml:space="preserve">.  </w:t>
      </w:r>
      <w:r>
        <w:rPr>
          <w:rFonts w:ascii="Times New Roman" w:hAnsi="Times New Roman" w:cs="Times New Roman"/>
          <w:sz w:val="24"/>
          <w:szCs w:val="24"/>
        </w:rPr>
        <w:t xml:space="preserve">Решением государственной администрации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района и г. Дубоссары №1340 от 13</w:t>
      </w:r>
      <w:r w:rsidR="006878C3">
        <w:rPr>
          <w:rFonts w:ascii="Times New Roman" w:hAnsi="Times New Roman" w:cs="Times New Roman"/>
          <w:sz w:val="24"/>
          <w:szCs w:val="24"/>
        </w:rPr>
        <w:t xml:space="preserve"> августа </w:t>
      </w:r>
      <w:r>
        <w:rPr>
          <w:rFonts w:ascii="Times New Roman" w:hAnsi="Times New Roman" w:cs="Times New Roman"/>
          <w:sz w:val="24"/>
          <w:szCs w:val="24"/>
        </w:rPr>
        <w:t xml:space="preserve">2018 года в решение государственной администрации </w:t>
      </w:r>
      <w:proofErr w:type="spellStart"/>
      <w:r>
        <w:rPr>
          <w:rFonts w:ascii="Times New Roman" w:hAnsi="Times New Roman" w:cs="Times New Roman"/>
          <w:sz w:val="24"/>
          <w:szCs w:val="24"/>
        </w:rPr>
        <w:t>Дубоссар</w:t>
      </w:r>
      <w:r w:rsidR="006878C3">
        <w:rPr>
          <w:rFonts w:ascii="Times New Roman" w:hAnsi="Times New Roman" w:cs="Times New Roman"/>
          <w:sz w:val="24"/>
          <w:szCs w:val="24"/>
        </w:rPr>
        <w:t>ского</w:t>
      </w:r>
      <w:proofErr w:type="spellEnd"/>
      <w:r w:rsidR="006878C3">
        <w:rPr>
          <w:rFonts w:ascii="Times New Roman" w:hAnsi="Times New Roman" w:cs="Times New Roman"/>
          <w:sz w:val="24"/>
          <w:szCs w:val="24"/>
        </w:rPr>
        <w:t xml:space="preserve"> района и г. Дубоссары от </w:t>
      </w:r>
      <w:r>
        <w:rPr>
          <w:rFonts w:ascii="Times New Roman" w:hAnsi="Times New Roman" w:cs="Times New Roman"/>
          <w:sz w:val="24"/>
          <w:szCs w:val="24"/>
        </w:rPr>
        <w:t>6</w:t>
      </w:r>
      <w:r w:rsidR="006878C3">
        <w:rPr>
          <w:rFonts w:ascii="Times New Roman" w:hAnsi="Times New Roman" w:cs="Times New Roman"/>
          <w:sz w:val="24"/>
          <w:szCs w:val="24"/>
        </w:rPr>
        <w:t xml:space="preserve">июля </w:t>
      </w:r>
      <w:r>
        <w:rPr>
          <w:rFonts w:ascii="Times New Roman" w:hAnsi="Times New Roman" w:cs="Times New Roman"/>
          <w:sz w:val="24"/>
          <w:szCs w:val="24"/>
        </w:rPr>
        <w:t>2011</w:t>
      </w:r>
      <w:r w:rsidR="006878C3">
        <w:rPr>
          <w:rFonts w:ascii="Times New Roman" w:hAnsi="Times New Roman" w:cs="Times New Roman"/>
          <w:sz w:val="24"/>
          <w:szCs w:val="24"/>
        </w:rPr>
        <w:t xml:space="preserve"> </w:t>
      </w:r>
      <w:r>
        <w:rPr>
          <w:rFonts w:ascii="Times New Roman" w:hAnsi="Times New Roman" w:cs="Times New Roman"/>
          <w:sz w:val="24"/>
          <w:szCs w:val="24"/>
        </w:rPr>
        <w:t>г</w:t>
      </w:r>
      <w:r w:rsidR="006878C3">
        <w:rPr>
          <w:rFonts w:ascii="Times New Roman" w:hAnsi="Times New Roman" w:cs="Times New Roman"/>
          <w:sz w:val="24"/>
          <w:szCs w:val="24"/>
        </w:rPr>
        <w:t>ода</w:t>
      </w:r>
      <w:r>
        <w:rPr>
          <w:rFonts w:ascii="Times New Roman" w:hAnsi="Times New Roman" w:cs="Times New Roman"/>
          <w:sz w:val="24"/>
          <w:szCs w:val="24"/>
        </w:rPr>
        <w:t xml:space="preserve"> №1231 «</w:t>
      </w:r>
      <w:r w:rsidR="00777F47">
        <w:rPr>
          <w:rFonts w:ascii="Times New Roman" w:hAnsi="Times New Roman" w:cs="Times New Roman"/>
          <w:sz w:val="24"/>
          <w:szCs w:val="24"/>
        </w:rPr>
        <w:t>О</w:t>
      </w:r>
      <w:r>
        <w:rPr>
          <w:rFonts w:ascii="Times New Roman" w:hAnsi="Times New Roman" w:cs="Times New Roman"/>
          <w:sz w:val="24"/>
          <w:szCs w:val="24"/>
        </w:rPr>
        <w:t xml:space="preserve">б установке временной конструкции по ул. Ленина, 67 в г. Дубоссары»  внесено изменение: в пункте 1 Решения слова: «размером 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2,20» заменены словами: «размером 12,0 х</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,20».  </w:t>
      </w:r>
    </w:p>
    <w:p w:rsidR="004F27DC" w:rsidRDefault="00777F47" w:rsidP="004163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4F27DC">
        <w:rPr>
          <w:rFonts w:ascii="Times New Roman" w:hAnsi="Times New Roman" w:cs="Times New Roman"/>
          <w:sz w:val="24"/>
          <w:szCs w:val="24"/>
        </w:rPr>
        <w:t xml:space="preserve"> 2014  году  </w:t>
      </w:r>
      <w:proofErr w:type="gramStart"/>
      <w:r>
        <w:rPr>
          <w:rFonts w:ascii="Times New Roman" w:hAnsi="Times New Roman" w:cs="Times New Roman"/>
          <w:sz w:val="24"/>
          <w:szCs w:val="24"/>
        </w:rPr>
        <w:t>Г</w:t>
      </w:r>
      <w:r w:rsidR="0041637C">
        <w:rPr>
          <w:rFonts w:ascii="Times New Roman" w:hAnsi="Times New Roman" w:cs="Times New Roman"/>
          <w:sz w:val="24"/>
          <w:szCs w:val="24"/>
        </w:rPr>
        <w:t>уртовым</w:t>
      </w:r>
      <w:proofErr w:type="gramEnd"/>
      <w:r w:rsidR="0041637C">
        <w:rPr>
          <w:rFonts w:ascii="Times New Roman" w:hAnsi="Times New Roman" w:cs="Times New Roman"/>
          <w:sz w:val="24"/>
          <w:szCs w:val="24"/>
        </w:rPr>
        <w:t xml:space="preserve"> А.Ф.</w:t>
      </w:r>
      <w:r w:rsidR="004F27DC">
        <w:rPr>
          <w:rFonts w:ascii="Times New Roman" w:hAnsi="Times New Roman" w:cs="Times New Roman"/>
          <w:sz w:val="24"/>
          <w:szCs w:val="24"/>
        </w:rPr>
        <w:t xml:space="preserve"> </w:t>
      </w:r>
      <w:r w:rsidR="004F27DC" w:rsidRPr="000D6669">
        <w:rPr>
          <w:rFonts w:ascii="Times New Roman" w:hAnsi="Times New Roman" w:cs="Times New Roman"/>
          <w:sz w:val="24"/>
          <w:szCs w:val="24"/>
        </w:rPr>
        <w:t xml:space="preserve"> возведена  конструкция</w:t>
      </w:r>
      <w:r w:rsidR="004F27DC">
        <w:rPr>
          <w:rFonts w:ascii="Times New Roman" w:hAnsi="Times New Roman" w:cs="Times New Roman"/>
          <w:sz w:val="24"/>
          <w:szCs w:val="24"/>
        </w:rPr>
        <w:t xml:space="preserve"> </w:t>
      </w:r>
      <w:r w:rsidR="004F27DC" w:rsidRPr="000D6669">
        <w:rPr>
          <w:rFonts w:ascii="Times New Roman" w:hAnsi="Times New Roman" w:cs="Times New Roman"/>
          <w:sz w:val="24"/>
          <w:szCs w:val="24"/>
        </w:rPr>
        <w:t xml:space="preserve"> из стеклопакетов в виде пристройки к магазину лит. </w:t>
      </w:r>
      <w:proofErr w:type="gramStart"/>
      <w:r w:rsidR="004F27DC" w:rsidRPr="000D6669">
        <w:rPr>
          <w:rFonts w:ascii="Times New Roman" w:hAnsi="Times New Roman" w:cs="Times New Roman"/>
          <w:sz w:val="24"/>
          <w:szCs w:val="24"/>
        </w:rPr>
        <w:t>К</w:t>
      </w:r>
      <w:proofErr w:type="gramEnd"/>
      <w:r w:rsidR="004F27DC" w:rsidRPr="000D6669">
        <w:rPr>
          <w:rFonts w:ascii="Times New Roman" w:hAnsi="Times New Roman" w:cs="Times New Roman"/>
          <w:sz w:val="24"/>
          <w:szCs w:val="24"/>
        </w:rPr>
        <w:t xml:space="preserve"> по ул. </w:t>
      </w:r>
      <w:r w:rsidR="0041637C">
        <w:rPr>
          <w:rFonts w:ascii="Times New Roman" w:hAnsi="Times New Roman" w:cs="Times New Roman"/>
          <w:sz w:val="24"/>
          <w:szCs w:val="24"/>
        </w:rPr>
        <w:t>Ленина, 67 в</w:t>
      </w:r>
      <w:r w:rsidR="004F27DC">
        <w:rPr>
          <w:rFonts w:ascii="Times New Roman" w:hAnsi="Times New Roman" w:cs="Times New Roman"/>
          <w:sz w:val="24"/>
          <w:szCs w:val="24"/>
        </w:rPr>
        <w:t xml:space="preserve">  г. Дубоссары.  Данный объект </w:t>
      </w:r>
      <w:r w:rsidR="004F27DC" w:rsidRPr="000D6669">
        <w:rPr>
          <w:rFonts w:ascii="Times New Roman" w:hAnsi="Times New Roman" w:cs="Times New Roman"/>
          <w:sz w:val="24"/>
          <w:szCs w:val="24"/>
        </w:rPr>
        <w:t xml:space="preserve"> для усиления проч</w:t>
      </w:r>
      <w:r w:rsidR="004F27DC">
        <w:rPr>
          <w:rFonts w:ascii="Times New Roman" w:hAnsi="Times New Roman" w:cs="Times New Roman"/>
          <w:sz w:val="24"/>
          <w:szCs w:val="24"/>
        </w:rPr>
        <w:t xml:space="preserve">ности конструкции был возведен  на капитальном </w:t>
      </w:r>
      <w:r w:rsidR="004F27DC" w:rsidRPr="000D6669">
        <w:rPr>
          <w:rFonts w:ascii="Times New Roman" w:hAnsi="Times New Roman" w:cs="Times New Roman"/>
          <w:sz w:val="24"/>
          <w:szCs w:val="24"/>
        </w:rPr>
        <w:t xml:space="preserve"> фундамент</w:t>
      </w:r>
      <w:r w:rsidR="004F27DC">
        <w:rPr>
          <w:rFonts w:ascii="Times New Roman" w:hAnsi="Times New Roman" w:cs="Times New Roman"/>
          <w:sz w:val="24"/>
          <w:szCs w:val="24"/>
        </w:rPr>
        <w:t>е</w:t>
      </w:r>
      <w:r w:rsidR="004F27DC" w:rsidRPr="000D6669">
        <w:rPr>
          <w:rFonts w:ascii="Times New Roman" w:hAnsi="Times New Roman" w:cs="Times New Roman"/>
          <w:sz w:val="24"/>
          <w:szCs w:val="24"/>
        </w:rPr>
        <w:t>,</w:t>
      </w:r>
      <w:r w:rsidR="004F27DC">
        <w:rPr>
          <w:rFonts w:ascii="Times New Roman" w:hAnsi="Times New Roman" w:cs="Times New Roman"/>
          <w:sz w:val="24"/>
          <w:szCs w:val="24"/>
        </w:rPr>
        <w:t xml:space="preserve"> стены возведены  из мелких блоков  пильного известняка, выполнена сварная металлическая конструкция угловой стали и швеллера.  П</w:t>
      </w:r>
      <w:r w:rsidR="004F27DC" w:rsidRPr="000D6669">
        <w:rPr>
          <w:rFonts w:ascii="Times New Roman" w:hAnsi="Times New Roman" w:cs="Times New Roman"/>
          <w:sz w:val="24"/>
          <w:szCs w:val="24"/>
        </w:rPr>
        <w:t xml:space="preserve">араметры объекта  в виде пристройки   </w:t>
      </w:r>
      <w:proofErr w:type="gramStart"/>
      <w:r w:rsidR="004F27DC" w:rsidRPr="000D6669">
        <w:rPr>
          <w:rFonts w:ascii="Times New Roman" w:hAnsi="Times New Roman" w:cs="Times New Roman"/>
          <w:sz w:val="24"/>
          <w:szCs w:val="24"/>
        </w:rPr>
        <w:t>лит</w:t>
      </w:r>
      <w:proofErr w:type="gramEnd"/>
      <w:r w:rsidR="004F27DC" w:rsidRPr="000D6669">
        <w:rPr>
          <w:rFonts w:ascii="Times New Roman" w:hAnsi="Times New Roman" w:cs="Times New Roman"/>
          <w:sz w:val="24"/>
          <w:szCs w:val="24"/>
        </w:rPr>
        <w:t>. К</w:t>
      </w:r>
      <w:proofErr w:type="gramStart"/>
      <w:r w:rsidR="004F27DC" w:rsidRPr="000D6669">
        <w:rPr>
          <w:rFonts w:ascii="Times New Roman" w:hAnsi="Times New Roman" w:cs="Times New Roman"/>
          <w:sz w:val="24"/>
          <w:szCs w:val="24"/>
        </w:rPr>
        <w:t>1</w:t>
      </w:r>
      <w:proofErr w:type="gramEnd"/>
      <w:r w:rsidR="004F27DC" w:rsidRPr="000D6669">
        <w:rPr>
          <w:rFonts w:ascii="Times New Roman" w:hAnsi="Times New Roman" w:cs="Times New Roman"/>
          <w:sz w:val="24"/>
          <w:szCs w:val="24"/>
        </w:rPr>
        <w:t xml:space="preserve">  к мини – магазину лит. </w:t>
      </w:r>
      <w:proofErr w:type="gramStart"/>
      <w:r w:rsidR="004F27DC" w:rsidRPr="000D6669">
        <w:rPr>
          <w:rFonts w:ascii="Times New Roman" w:hAnsi="Times New Roman" w:cs="Times New Roman"/>
          <w:sz w:val="24"/>
          <w:szCs w:val="24"/>
        </w:rPr>
        <w:t xml:space="preserve">К,  общей  площадью  26,4  кв. м., полезной- 23,2 кв. м,  </w:t>
      </w:r>
      <w:r w:rsidR="004F27DC" w:rsidRPr="000D6669">
        <w:rPr>
          <w:rFonts w:ascii="Times New Roman" w:hAnsi="Times New Roman" w:cs="Times New Roman"/>
          <w:sz w:val="24"/>
          <w:szCs w:val="24"/>
          <w:lang w:val="en-US"/>
        </w:rPr>
        <w:t>V</w:t>
      </w:r>
      <w:r w:rsidR="004F27DC" w:rsidRPr="000D6669">
        <w:rPr>
          <w:rFonts w:ascii="Times New Roman" w:hAnsi="Times New Roman" w:cs="Times New Roman"/>
          <w:sz w:val="24"/>
          <w:szCs w:val="24"/>
        </w:rPr>
        <w:t>=79 м. куб, были определены в ходе первичной технической инвентаризации в 2014 году, не из</w:t>
      </w:r>
      <w:r w:rsidR="004F27DC">
        <w:rPr>
          <w:rFonts w:ascii="Times New Roman" w:hAnsi="Times New Roman" w:cs="Times New Roman"/>
          <w:sz w:val="24"/>
          <w:szCs w:val="24"/>
        </w:rPr>
        <w:t>менялись в период с 2014 по 2017</w:t>
      </w:r>
      <w:r w:rsidR="004F27DC" w:rsidRPr="000D6669">
        <w:rPr>
          <w:rFonts w:ascii="Times New Roman" w:hAnsi="Times New Roman" w:cs="Times New Roman"/>
          <w:sz w:val="24"/>
          <w:szCs w:val="24"/>
        </w:rPr>
        <w:t xml:space="preserve"> годы, чт</w:t>
      </w:r>
      <w:r w:rsidR="0041637C">
        <w:rPr>
          <w:rFonts w:ascii="Times New Roman" w:hAnsi="Times New Roman" w:cs="Times New Roman"/>
          <w:sz w:val="24"/>
          <w:szCs w:val="24"/>
        </w:rPr>
        <w:t>о</w:t>
      </w:r>
      <w:r w:rsidR="004F27DC" w:rsidRPr="000D6669">
        <w:rPr>
          <w:rFonts w:ascii="Times New Roman" w:hAnsi="Times New Roman" w:cs="Times New Roman"/>
          <w:sz w:val="24"/>
          <w:szCs w:val="24"/>
        </w:rPr>
        <w:t xml:space="preserve"> подтверждается справками  МУП «</w:t>
      </w:r>
      <w:proofErr w:type="spellStart"/>
      <w:r w:rsidR="004F27DC" w:rsidRPr="000D6669">
        <w:rPr>
          <w:rFonts w:ascii="Times New Roman" w:hAnsi="Times New Roman" w:cs="Times New Roman"/>
          <w:sz w:val="24"/>
          <w:szCs w:val="24"/>
        </w:rPr>
        <w:t>Дубоссарское</w:t>
      </w:r>
      <w:proofErr w:type="spellEnd"/>
      <w:r w:rsidR="004F27DC" w:rsidRPr="000D6669">
        <w:rPr>
          <w:rFonts w:ascii="Times New Roman" w:hAnsi="Times New Roman" w:cs="Times New Roman"/>
          <w:sz w:val="24"/>
          <w:szCs w:val="24"/>
        </w:rPr>
        <w:t xml:space="preserve"> БТИ»  от 10</w:t>
      </w:r>
      <w:r w:rsidR="006878C3">
        <w:rPr>
          <w:rFonts w:ascii="Times New Roman" w:hAnsi="Times New Roman" w:cs="Times New Roman"/>
          <w:sz w:val="24"/>
          <w:szCs w:val="24"/>
        </w:rPr>
        <w:t xml:space="preserve"> сентября 2014 года, от </w:t>
      </w:r>
      <w:r w:rsidR="004F27DC" w:rsidRPr="000D6669">
        <w:rPr>
          <w:rFonts w:ascii="Times New Roman" w:hAnsi="Times New Roman" w:cs="Times New Roman"/>
          <w:sz w:val="24"/>
          <w:szCs w:val="24"/>
        </w:rPr>
        <w:t>3</w:t>
      </w:r>
      <w:r w:rsidR="006878C3">
        <w:rPr>
          <w:rFonts w:ascii="Times New Roman" w:hAnsi="Times New Roman" w:cs="Times New Roman"/>
          <w:sz w:val="24"/>
          <w:szCs w:val="24"/>
        </w:rPr>
        <w:t xml:space="preserve">марта </w:t>
      </w:r>
      <w:r w:rsidR="004F27DC" w:rsidRPr="000D6669">
        <w:rPr>
          <w:rFonts w:ascii="Times New Roman" w:hAnsi="Times New Roman" w:cs="Times New Roman"/>
          <w:sz w:val="24"/>
          <w:szCs w:val="24"/>
        </w:rPr>
        <w:t>2016 года и  заключением  ООО ТМ СТРОЙ»  №2017-105 от 25</w:t>
      </w:r>
      <w:r w:rsidR="006878C3">
        <w:rPr>
          <w:rFonts w:ascii="Times New Roman" w:hAnsi="Times New Roman" w:cs="Times New Roman"/>
          <w:sz w:val="24"/>
          <w:szCs w:val="24"/>
        </w:rPr>
        <w:t xml:space="preserve"> декабря </w:t>
      </w:r>
      <w:r w:rsidR="004F27DC" w:rsidRPr="000D6669">
        <w:rPr>
          <w:rFonts w:ascii="Times New Roman" w:hAnsi="Times New Roman" w:cs="Times New Roman"/>
          <w:sz w:val="24"/>
          <w:szCs w:val="24"/>
        </w:rPr>
        <w:t xml:space="preserve">2017 года.   </w:t>
      </w:r>
      <w:proofErr w:type="gramEnd"/>
    </w:p>
    <w:p w:rsidR="004F27DC" w:rsidRPr="000D6669" w:rsidRDefault="0041637C" w:rsidP="004F27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4F27DC">
        <w:rPr>
          <w:rFonts w:ascii="Times New Roman" w:hAnsi="Times New Roman" w:cs="Times New Roman"/>
          <w:sz w:val="24"/>
          <w:szCs w:val="24"/>
        </w:rPr>
        <w:t xml:space="preserve">а основании решения государственной администрации </w:t>
      </w:r>
      <w:proofErr w:type="spellStart"/>
      <w:r w:rsidR="004F27DC">
        <w:rPr>
          <w:rFonts w:ascii="Times New Roman" w:hAnsi="Times New Roman" w:cs="Times New Roman"/>
          <w:sz w:val="24"/>
          <w:szCs w:val="24"/>
        </w:rPr>
        <w:t>Дубоссар</w:t>
      </w:r>
      <w:r w:rsidR="006878C3">
        <w:rPr>
          <w:rFonts w:ascii="Times New Roman" w:hAnsi="Times New Roman" w:cs="Times New Roman"/>
          <w:sz w:val="24"/>
          <w:szCs w:val="24"/>
        </w:rPr>
        <w:t>ского</w:t>
      </w:r>
      <w:proofErr w:type="spellEnd"/>
      <w:r w:rsidR="006878C3">
        <w:rPr>
          <w:rFonts w:ascii="Times New Roman" w:hAnsi="Times New Roman" w:cs="Times New Roman"/>
          <w:sz w:val="24"/>
          <w:szCs w:val="24"/>
        </w:rPr>
        <w:t xml:space="preserve"> района и </w:t>
      </w:r>
      <w:proofErr w:type="gramStart"/>
      <w:r w:rsidR="006878C3">
        <w:rPr>
          <w:rFonts w:ascii="Times New Roman" w:hAnsi="Times New Roman" w:cs="Times New Roman"/>
          <w:sz w:val="24"/>
          <w:szCs w:val="24"/>
        </w:rPr>
        <w:t>г</w:t>
      </w:r>
      <w:proofErr w:type="gramEnd"/>
      <w:r w:rsidR="006878C3">
        <w:rPr>
          <w:rFonts w:ascii="Times New Roman" w:hAnsi="Times New Roman" w:cs="Times New Roman"/>
          <w:sz w:val="24"/>
          <w:szCs w:val="24"/>
        </w:rPr>
        <w:t xml:space="preserve">. Дубоссары от </w:t>
      </w:r>
      <w:r w:rsidR="004F27DC">
        <w:rPr>
          <w:rFonts w:ascii="Times New Roman" w:hAnsi="Times New Roman" w:cs="Times New Roman"/>
          <w:sz w:val="24"/>
          <w:szCs w:val="24"/>
        </w:rPr>
        <w:t>1</w:t>
      </w:r>
      <w:r w:rsidR="006878C3">
        <w:rPr>
          <w:rFonts w:ascii="Times New Roman" w:hAnsi="Times New Roman" w:cs="Times New Roman"/>
          <w:sz w:val="24"/>
          <w:szCs w:val="24"/>
        </w:rPr>
        <w:t xml:space="preserve"> июня </w:t>
      </w:r>
      <w:r w:rsidR="004F27DC">
        <w:rPr>
          <w:rFonts w:ascii="Times New Roman" w:hAnsi="Times New Roman" w:cs="Times New Roman"/>
          <w:sz w:val="24"/>
          <w:szCs w:val="24"/>
        </w:rPr>
        <w:t xml:space="preserve">2012 года №583 «О предоставлении земельного участка в долгосрочное пользование Бака В. Н.» Бака В.Н. был предоставлен в долгосрочное пользование земельный участок площадью 307 кв. м. по адресу: г. Дубоссары, ул. Ленина, 67/2.  </w:t>
      </w:r>
      <w:proofErr w:type="gramStart"/>
      <w:r w:rsidR="004F27DC">
        <w:rPr>
          <w:rFonts w:ascii="Times New Roman" w:hAnsi="Times New Roman" w:cs="Times New Roman"/>
          <w:sz w:val="24"/>
          <w:szCs w:val="24"/>
        </w:rPr>
        <w:t>Р</w:t>
      </w:r>
      <w:r w:rsidR="004F27DC" w:rsidRPr="000D6669">
        <w:rPr>
          <w:rFonts w:ascii="Times New Roman" w:hAnsi="Times New Roman" w:cs="Times New Roman"/>
          <w:sz w:val="24"/>
          <w:szCs w:val="24"/>
        </w:rPr>
        <w:t xml:space="preserve">ешением государственной администрации </w:t>
      </w:r>
      <w:proofErr w:type="spellStart"/>
      <w:r w:rsidR="004F27DC" w:rsidRPr="000D6669">
        <w:rPr>
          <w:rFonts w:ascii="Times New Roman" w:hAnsi="Times New Roman" w:cs="Times New Roman"/>
          <w:sz w:val="24"/>
          <w:szCs w:val="24"/>
        </w:rPr>
        <w:t>Дубоссарского</w:t>
      </w:r>
      <w:proofErr w:type="spellEnd"/>
      <w:r w:rsidR="004F27DC" w:rsidRPr="000D6669">
        <w:rPr>
          <w:rFonts w:ascii="Times New Roman" w:hAnsi="Times New Roman" w:cs="Times New Roman"/>
          <w:sz w:val="24"/>
          <w:szCs w:val="24"/>
        </w:rPr>
        <w:t xml:space="preserve"> района и </w:t>
      </w:r>
      <w:r w:rsidR="004F27DC">
        <w:rPr>
          <w:rFonts w:ascii="Times New Roman" w:hAnsi="Times New Roman" w:cs="Times New Roman"/>
          <w:sz w:val="24"/>
          <w:szCs w:val="24"/>
        </w:rPr>
        <w:t xml:space="preserve"> </w:t>
      </w:r>
      <w:r w:rsidR="004F27DC" w:rsidRPr="000D6669">
        <w:rPr>
          <w:rFonts w:ascii="Times New Roman" w:hAnsi="Times New Roman" w:cs="Times New Roman"/>
          <w:sz w:val="24"/>
          <w:szCs w:val="24"/>
        </w:rPr>
        <w:t xml:space="preserve">г. Дубоссары от 20 февраля 2018 года №188 «О внесении изменения и дополнения  в Решение государственной администрации </w:t>
      </w:r>
      <w:proofErr w:type="spellStart"/>
      <w:r w:rsidR="004F27DC" w:rsidRPr="000D6669">
        <w:rPr>
          <w:rFonts w:ascii="Times New Roman" w:hAnsi="Times New Roman" w:cs="Times New Roman"/>
          <w:sz w:val="24"/>
          <w:szCs w:val="24"/>
        </w:rPr>
        <w:t>Дубоссарского</w:t>
      </w:r>
      <w:proofErr w:type="spellEnd"/>
      <w:r w:rsidR="004F27DC" w:rsidRPr="000D6669">
        <w:rPr>
          <w:rFonts w:ascii="Times New Roman" w:hAnsi="Times New Roman" w:cs="Times New Roman"/>
          <w:sz w:val="24"/>
          <w:szCs w:val="24"/>
        </w:rPr>
        <w:t xml:space="preserve"> района и г. Дубоссары от 01 июня 2012 года №583 «О предоставлении  земельного участка   в долгосрочное  пользование Бака В. Н.»  ответчику</w:t>
      </w:r>
      <w:r w:rsidR="00777F47">
        <w:rPr>
          <w:rFonts w:ascii="Times New Roman" w:hAnsi="Times New Roman" w:cs="Times New Roman"/>
          <w:sz w:val="24"/>
          <w:szCs w:val="24"/>
        </w:rPr>
        <w:t xml:space="preserve"> по встречному иску</w:t>
      </w:r>
      <w:r w:rsidR="004F27DC" w:rsidRPr="000D6669">
        <w:rPr>
          <w:rFonts w:ascii="Times New Roman" w:hAnsi="Times New Roman" w:cs="Times New Roman"/>
          <w:sz w:val="24"/>
          <w:szCs w:val="24"/>
        </w:rPr>
        <w:t xml:space="preserve"> дополнительно были  предоставлены  земельные  площади</w:t>
      </w:r>
      <w:r w:rsidR="004F27DC">
        <w:rPr>
          <w:rFonts w:ascii="Times New Roman" w:hAnsi="Times New Roman" w:cs="Times New Roman"/>
          <w:sz w:val="24"/>
          <w:szCs w:val="24"/>
        </w:rPr>
        <w:t xml:space="preserve"> в размере 20 кв. м</w:t>
      </w:r>
      <w:r w:rsidR="004F27DC" w:rsidRPr="000D6669">
        <w:rPr>
          <w:rFonts w:ascii="Times New Roman" w:hAnsi="Times New Roman" w:cs="Times New Roman"/>
          <w:sz w:val="24"/>
          <w:szCs w:val="24"/>
        </w:rPr>
        <w:t>, что позволило</w:t>
      </w:r>
      <w:proofErr w:type="gramEnd"/>
      <w:r w:rsidR="004F27DC" w:rsidRPr="000D6669">
        <w:rPr>
          <w:rFonts w:ascii="Times New Roman" w:hAnsi="Times New Roman" w:cs="Times New Roman"/>
          <w:sz w:val="24"/>
          <w:szCs w:val="24"/>
        </w:rPr>
        <w:t xml:space="preserve"> </w:t>
      </w:r>
      <w:proofErr w:type="gramStart"/>
      <w:r w:rsidR="004F27DC" w:rsidRPr="000D6669">
        <w:rPr>
          <w:rFonts w:ascii="Times New Roman" w:hAnsi="Times New Roman" w:cs="Times New Roman"/>
          <w:sz w:val="24"/>
          <w:szCs w:val="24"/>
        </w:rPr>
        <w:t>Бака В. Н. зарегистрировать в Едином государственном реестре прав на недвижимое имущество и сделок с ним  право долгосрочного пользования  на объект: земельный участок  под кад</w:t>
      </w:r>
      <w:r w:rsidR="00777F47">
        <w:rPr>
          <w:rFonts w:ascii="Times New Roman" w:hAnsi="Times New Roman" w:cs="Times New Roman"/>
          <w:sz w:val="24"/>
          <w:szCs w:val="24"/>
        </w:rPr>
        <w:t>астровым  номером: 45-01-000778</w:t>
      </w:r>
      <w:r w:rsidR="004F27DC">
        <w:rPr>
          <w:rFonts w:ascii="Times New Roman" w:hAnsi="Times New Roman" w:cs="Times New Roman"/>
          <w:sz w:val="24"/>
          <w:szCs w:val="24"/>
        </w:rPr>
        <w:t xml:space="preserve"> </w:t>
      </w:r>
      <w:r w:rsidR="004F27DC" w:rsidRPr="000D6669">
        <w:rPr>
          <w:rFonts w:ascii="Times New Roman" w:hAnsi="Times New Roman" w:cs="Times New Roman"/>
          <w:sz w:val="24"/>
          <w:szCs w:val="24"/>
        </w:rPr>
        <w:t xml:space="preserve"> площадью 327 кв. м., </w:t>
      </w:r>
      <w:r w:rsidR="004F27DC">
        <w:rPr>
          <w:rFonts w:ascii="Times New Roman" w:hAnsi="Times New Roman" w:cs="Times New Roman"/>
          <w:sz w:val="24"/>
          <w:szCs w:val="24"/>
        </w:rPr>
        <w:t xml:space="preserve">по адресу: г. </w:t>
      </w:r>
      <w:proofErr w:type="spellStart"/>
      <w:r w:rsidR="004F27DC">
        <w:rPr>
          <w:rFonts w:ascii="Times New Roman" w:hAnsi="Times New Roman" w:cs="Times New Roman"/>
          <w:sz w:val="24"/>
          <w:szCs w:val="24"/>
        </w:rPr>
        <w:t>Дубосары</w:t>
      </w:r>
      <w:proofErr w:type="spellEnd"/>
      <w:r w:rsidR="004F27DC">
        <w:rPr>
          <w:rFonts w:ascii="Times New Roman" w:hAnsi="Times New Roman" w:cs="Times New Roman"/>
          <w:sz w:val="24"/>
          <w:szCs w:val="24"/>
        </w:rPr>
        <w:t xml:space="preserve">, ул. Ленина, 67/2, </w:t>
      </w:r>
      <w:r w:rsidR="004F27DC" w:rsidRPr="000D6669">
        <w:rPr>
          <w:rFonts w:ascii="Times New Roman" w:hAnsi="Times New Roman" w:cs="Times New Roman"/>
          <w:sz w:val="24"/>
          <w:szCs w:val="24"/>
        </w:rPr>
        <w:t xml:space="preserve"> что подтверждается  свидетельством о государственной регистрации права сер</w:t>
      </w:r>
      <w:r w:rsidR="004F27DC">
        <w:rPr>
          <w:rFonts w:ascii="Times New Roman" w:hAnsi="Times New Roman" w:cs="Times New Roman"/>
          <w:sz w:val="24"/>
          <w:szCs w:val="24"/>
        </w:rPr>
        <w:t>ии АН №0450549 от 12.03.20</w:t>
      </w:r>
      <w:r>
        <w:rPr>
          <w:rFonts w:ascii="Times New Roman" w:hAnsi="Times New Roman" w:cs="Times New Roman"/>
          <w:sz w:val="24"/>
          <w:szCs w:val="24"/>
        </w:rPr>
        <w:t>18г</w:t>
      </w:r>
      <w:r w:rsidR="004F27DC" w:rsidRPr="000D6669">
        <w:rPr>
          <w:rFonts w:ascii="Times New Roman" w:hAnsi="Times New Roman" w:cs="Times New Roman"/>
          <w:sz w:val="24"/>
          <w:szCs w:val="24"/>
        </w:rPr>
        <w:t xml:space="preserve">.  </w:t>
      </w:r>
      <w:proofErr w:type="gramEnd"/>
    </w:p>
    <w:p w:rsidR="004F27DC" w:rsidRPr="000D6669" w:rsidRDefault="004F27DC" w:rsidP="004F27DC">
      <w:pPr>
        <w:spacing w:after="0" w:line="240" w:lineRule="auto"/>
        <w:ind w:firstLine="709"/>
        <w:jc w:val="both"/>
        <w:rPr>
          <w:rFonts w:ascii="Times New Roman" w:hAnsi="Times New Roman" w:cs="Times New Roman"/>
          <w:sz w:val="24"/>
          <w:szCs w:val="24"/>
        </w:rPr>
      </w:pPr>
      <w:r w:rsidRPr="000D6669">
        <w:rPr>
          <w:rFonts w:ascii="Times New Roman" w:hAnsi="Times New Roman" w:cs="Times New Roman"/>
          <w:sz w:val="24"/>
          <w:szCs w:val="24"/>
        </w:rPr>
        <w:t xml:space="preserve"> </w:t>
      </w:r>
      <w:r w:rsidR="0041637C">
        <w:rPr>
          <w:rFonts w:ascii="Times New Roman" w:hAnsi="Times New Roman" w:cs="Times New Roman"/>
          <w:sz w:val="24"/>
          <w:szCs w:val="24"/>
        </w:rPr>
        <w:t>Гуртовому А.Ф.</w:t>
      </w:r>
      <w:r w:rsidRPr="000D6669">
        <w:rPr>
          <w:rFonts w:ascii="Times New Roman" w:hAnsi="Times New Roman" w:cs="Times New Roman"/>
          <w:sz w:val="24"/>
          <w:szCs w:val="24"/>
        </w:rPr>
        <w:t xml:space="preserve"> стало известно, что земельный  участок под кадастровым номером</w:t>
      </w:r>
      <w:r w:rsidR="004163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669">
        <w:rPr>
          <w:rFonts w:ascii="Times New Roman" w:hAnsi="Times New Roman" w:cs="Times New Roman"/>
          <w:sz w:val="24"/>
          <w:szCs w:val="24"/>
        </w:rPr>
        <w:t xml:space="preserve">45-01-000778  частично   (площадью     13,6 кв. м, </w:t>
      </w:r>
      <w:r>
        <w:rPr>
          <w:rFonts w:ascii="Times New Roman" w:hAnsi="Times New Roman" w:cs="Times New Roman"/>
          <w:sz w:val="24"/>
          <w:szCs w:val="24"/>
        </w:rPr>
        <w:t xml:space="preserve"> в   параметрах</w:t>
      </w:r>
      <w:r w:rsidRPr="000D6669">
        <w:rPr>
          <w:rFonts w:ascii="Times New Roman" w:hAnsi="Times New Roman" w:cs="Times New Roman"/>
          <w:sz w:val="24"/>
          <w:szCs w:val="24"/>
        </w:rPr>
        <w:t xml:space="preserve">: 2,20  м </w:t>
      </w:r>
      <w:proofErr w:type="spellStart"/>
      <w:r w:rsidRPr="000D6669">
        <w:rPr>
          <w:rFonts w:ascii="Times New Roman" w:hAnsi="Times New Roman" w:cs="Times New Roman"/>
          <w:sz w:val="24"/>
          <w:szCs w:val="24"/>
        </w:rPr>
        <w:t>х</w:t>
      </w:r>
      <w:proofErr w:type="spellEnd"/>
      <w:r w:rsidRPr="000D6669">
        <w:rPr>
          <w:rFonts w:ascii="Times New Roman" w:hAnsi="Times New Roman" w:cs="Times New Roman"/>
          <w:sz w:val="24"/>
          <w:szCs w:val="24"/>
        </w:rPr>
        <w:t xml:space="preserve"> 6,20м)   входит в состав земельного участка  под кадастровым номером  45-01-000399, </w:t>
      </w:r>
      <w:r w:rsidRPr="000D6669">
        <w:rPr>
          <w:rFonts w:ascii="Times New Roman" w:hAnsi="Times New Roman" w:cs="Times New Roman"/>
          <w:sz w:val="24"/>
          <w:szCs w:val="24"/>
        </w:rPr>
        <w:lastRenderedPageBreak/>
        <w:t>право дол</w:t>
      </w:r>
      <w:r w:rsidR="00777F47">
        <w:rPr>
          <w:rFonts w:ascii="Times New Roman" w:hAnsi="Times New Roman" w:cs="Times New Roman"/>
          <w:sz w:val="24"/>
          <w:szCs w:val="24"/>
        </w:rPr>
        <w:t xml:space="preserve">госрочного  </w:t>
      </w:r>
      <w:proofErr w:type="gramStart"/>
      <w:r w:rsidR="00777F47">
        <w:rPr>
          <w:rFonts w:ascii="Times New Roman" w:hAnsi="Times New Roman" w:cs="Times New Roman"/>
          <w:sz w:val="24"/>
          <w:szCs w:val="24"/>
        </w:rPr>
        <w:t>пользования</w:t>
      </w:r>
      <w:proofErr w:type="gramEnd"/>
      <w:r w:rsidR="00777F47">
        <w:rPr>
          <w:rFonts w:ascii="Times New Roman" w:hAnsi="Times New Roman" w:cs="Times New Roman"/>
          <w:sz w:val="24"/>
          <w:szCs w:val="24"/>
        </w:rPr>
        <w:t xml:space="preserve"> которым</w:t>
      </w:r>
      <w:r w:rsidRPr="000D6669">
        <w:rPr>
          <w:rFonts w:ascii="Times New Roman" w:hAnsi="Times New Roman" w:cs="Times New Roman"/>
          <w:sz w:val="24"/>
          <w:szCs w:val="24"/>
        </w:rPr>
        <w:t xml:space="preserve">   зарегистрировано за  </w:t>
      </w:r>
      <w:r w:rsidR="0041637C">
        <w:rPr>
          <w:rFonts w:ascii="Times New Roman" w:hAnsi="Times New Roman" w:cs="Times New Roman"/>
          <w:sz w:val="24"/>
          <w:szCs w:val="24"/>
        </w:rPr>
        <w:t>Гутовым А.Ф.</w:t>
      </w:r>
      <w:r w:rsidRPr="000D6669">
        <w:rPr>
          <w:rFonts w:ascii="Times New Roman" w:hAnsi="Times New Roman" w:cs="Times New Roman"/>
          <w:sz w:val="24"/>
          <w:szCs w:val="24"/>
        </w:rPr>
        <w:t xml:space="preserve">  с 12.12.2014 года. </w:t>
      </w:r>
    </w:p>
    <w:p w:rsidR="004F27DC" w:rsidRDefault="004F27DC" w:rsidP="006878C3">
      <w:pPr>
        <w:spacing w:after="0" w:line="240" w:lineRule="auto"/>
        <w:ind w:firstLine="709"/>
        <w:jc w:val="both"/>
        <w:rPr>
          <w:rFonts w:ascii="Times New Roman" w:hAnsi="Times New Roman" w:cs="Times New Roman"/>
          <w:sz w:val="24"/>
          <w:szCs w:val="24"/>
        </w:rPr>
      </w:pPr>
      <w:proofErr w:type="gramStart"/>
      <w:r w:rsidRPr="000D6669">
        <w:rPr>
          <w:rFonts w:ascii="Times New Roman" w:hAnsi="Times New Roman" w:cs="Times New Roman"/>
          <w:sz w:val="24"/>
          <w:szCs w:val="24"/>
        </w:rPr>
        <w:t>Кроме того, указанный земельный участок площадью 13,6 кв. м. с 2014 года обременен  существующим объектом недвижимости, т. е. на момент  предоставления допо</w:t>
      </w:r>
      <w:r>
        <w:rPr>
          <w:rFonts w:ascii="Times New Roman" w:hAnsi="Times New Roman" w:cs="Times New Roman"/>
          <w:sz w:val="24"/>
          <w:szCs w:val="24"/>
        </w:rPr>
        <w:t xml:space="preserve">лнительных земельных площадей </w:t>
      </w:r>
      <w:r w:rsidR="0041637C">
        <w:rPr>
          <w:rFonts w:ascii="Times New Roman" w:hAnsi="Times New Roman" w:cs="Times New Roman"/>
          <w:sz w:val="24"/>
          <w:szCs w:val="24"/>
        </w:rPr>
        <w:t>ответчику</w:t>
      </w:r>
      <w:r w:rsidRPr="000D6669">
        <w:rPr>
          <w:rFonts w:ascii="Times New Roman" w:hAnsi="Times New Roman" w:cs="Times New Roman"/>
          <w:sz w:val="24"/>
          <w:szCs w:val="24"/>
        </w:rPr>
        <w:t xml:space="preserve"> Бака В. Н. по решению  </w:t>
      </w:r>
      <w:r w:rsidR="00777F47">
        <w:rPr>
          <w:rFonts w:ascii="Times New Roman" w:hAnsi="Times New Roman" w:cs="Times New Roman"/>
          <w:sz w:val="24"/>
          <w:szCs w:val="24"/>
        </w:rPr>
        <w:t>Г</w:t>
      </w:r>
      <w:r w:rsidRPr="000D6669">
        <w:rPr>
          <w:rFonts w:ascii="Times New Roman" w:hAnsi="Times New Roman" w:cs="Times New Roman"/>
          <w:sz w:val="24"/>
          <w:szCs w:val="24"/>
        </w:rPr>
        <w:t xml:space="preserve">осударственной администрации </w:t>
      </w:r>
      <w:proofErr w:type="spellStart"/>
      <w:r w:rsidRPr="000D6669">
        <w:rPr>
          <w:rFonts w:ascii="Times New Roman" w:hAnsi="Times New Roman" w:cs="Times New Roman"/>
          <w:sz w:val="24"/>
          <w:szCs w:val="24"/>
        </w:rPr>
        <w:t>Дубоссарского</w:t>
      </w:r>
      <w:proofErr w:type="spellEnd"/>
      <w:r w:rsidRPr="000D6669">
        <w:rPr>
          <w:rFonts w:ascii="Times New Roman" w:hAnsi="Times New Roman" w:cs="Times New Roman"/>
          <w:sz w:val="24"/>
          <w:szCs w:val="24"/>
        </w:rPr>
        <w:t xml:space="preserve"> района и г. Дубоссары  №188 от 20</w:t>
      </w:r>
      <w:r w:rsidR="00777F47">
        <w:rPr>
          <w:rFonts w:ascii="Times New Roman" w:hAnsi="Times New Roman" w:cs="Times New Roman"/>
          <w:sz w:val="24"/>
          <w:szCs w:val="24"/>
        </w:rPr>
        <w:t xml:space="preserve"> февраля </w:t>
      </w:r>
      <w:r w:rsidRPr="000D6669">
        <w:rPr>
          <w:rFonts w:ascii="Times New Roman" w:hAnsi="Times New Roman" w:cs="Times New Roman"/>
          <w:sz w:val="24"/>
          <w:szCs w:val="24"/>
        </w:rPr>
        <w:t>2018</w:t>
      </w:r>
      <w:r w:rsidR="00777F47">
        <w:rPr>
          <w:rFonts w:ascii="Times New Roman" w:hAnsi="Times New Roman" w:cs="Times New Roman"/>
          <w:sz w:val="24"/>
          <w:szCs w:val="24"/>
        </w:rPr>
        <w:t xml:space="preserve"> </w:t>
      </w:r>
      <w:r w:rsidRPr="000D6669">
        <w:rPr>
          <w:rFonts w:ascii="Times New Roman" w:hAnsi="Times New Roman" w:cs="Times New Roman"/>
          <w:sz w:val="24"/>
          <w:szCs w:val="24"/>
        </w:rPr>
        <w:t>г</w:t>
      </w:r>
      <w:r w:rsidR="00777F47">
        <w:rPr>
          <w:rFonts w:ascii="Times New Roman" w:hAnsi="Times New Roman" w:cs="Times New Roman"/>
          <w:sz w:val="24"/>
          <w:szCs w:val="24"/>
        </w:rPr>
        <w:t>ода</w:t>
      </w:r>
      <w:r w:rsidRPr="000D6669">
        <w:rPr>
          <w:rFonts w:ascii="Times New Roman" w:hAnsi="Times New Roman" w:cs="Times New Roman"/>
          <w:sz w:val="24"/>
          <w:szCs w:val="24"/>
        </w:rPr>
        <w:t xml:space="preserve"> </w:t>
      </w:r>
      <w:r w:rsidR="0041637C">
        <w:rPr>
          <w:rFonts w:ascii="Times New Roman" w:hAnsi="Times New Roman" w:cs="Times New Roman"/>
          <w:sz w:val="24"/>
          <w:szCs w:val="24"/>
        </w:rPr>
        <w:t>на  спорном земельном  участке</w:t>
      </w:r>
      <w:r w:rsidRPr="000D6669">
        <w:rPr>
          <w:rFonts w:ascii="Times New Roman" w:hAnsi="Times New Roman" w:cs="Times New Roman"/>
          <w:sz w:val="24"/>
          <w:szCs w:val="24"/>
        </w:rPr>
        <w:t xml:space="preserve">  фактически была   размещена   часть  объекта  недвижимости,   возведенного   </w:t>
      </w:r>
      <w:r w:rsidR="0041637C">
        <w:rPr>
          <w:rFonts w:ascii="Times New Roman" w:hAnsi="Times New Roman" w:cs="Times New Roman"/>
          <w:sz w:val="24"/>
          <w:szCs w:val="24"/>
        </w:rPr>
        <w:t>Гуртовым А.Ф.  в виде  пристройки</w:t>
      </w:r>
      <w:proofErr w:type="gramEnd"/>
      <w:r w:rsidR="0041637C">
        <w:rPr>
          <w:rFonts w:ascii="Times New Roman" w:hAnsi="Times New Roman" w:cs="Times New Roman"/>
          <w:sz w:val="24"/>
          <w:szCs w:val="24"/>
        </w:rPr>
        <w:t xml:space="preserve"> лит. К</w:t>
      </w:r>
      <w:proofErr w:type="gramStart"/>
      <w:r w:rsidR="0041637C">
        <w:rPr>
          <w:rFonts w:ascii="Times New Roman" w:hAnsi="Times New Roman" w:cs="Times New Roman"/>
          <w:sz w:val="24"/>
          <w:szCs w:val="24"/>
        </w:rPr>
        <w:t>1</w:t>
      </w:r>
      <w:proofErr w:type="gramEnd"/>
      <w:r w:rsidRPr="000D6669">
        <w:rPr>
          <w:rFonts w:ascii="Times New Roman" w:hAnsi="Times New Roman" w:cs="Times New Roman"/>
          <w:sz w:val="24"/>
          <w:szCs w:val="24"/>
        </w:rPr>
        <w:t xml:space="preserve">.   </w:t>
      </w:r>
    </w:p>
    <w:p w:rsidR="004F27DC" w:rsidRPr="000D6669" w:rsidRDefault="004F27DC" w:rsidP="006878C3">
      <w:pPr>
        <w:spacing w:after="0" w:line="240" w:lineRule="auto"/>
        <w:ind w:firstLine="709"/>
        <w:jc w:val="both"/>
        <w:rPr>
          <w:rFonts w:ascii="Times New Roman" w:hAnsi="Times New Roman" w:cs="Times New Roman"/>
          <w:sz w:val="24"/>
          <w:szCs w:val="24"/>
        </w:rPr>
      </w:pPr>
      <w:proofErr w:type="gramStart"/>
      <w:r w:rsidRPr="000D6669">
        <w:rPr>
          <w:rFonts w:ascii="Times New Roman" w:hAnsi="Times New Roman" w:cs="Times New Roman"/>
          <w:sz w:val="24"/>
          <w:szCs w:val="24"/>
        </w:rPr>
        <w:t xml:space="preserve">Комиссией, созданной на основании распоряжения Главы государственной администрации </w:t>
      </w:r>
      <w:proofErr w:type="spellStart"/>
      <w:r w:rsidRPr="000D6669">
        <w:rPr>
          <w:rFonts w:ascii="Times New Roman" w:hAnsi="Times New Roman" w:cs="Times New Roman"/>
          <w:sz w:val="24"/>
          <w:szCs w:val="24"/>
        </w:rPr>
        <w:t>Дубоссар</w:t>
      </w:r>
      <w:r w:rsidR="006878C3">
        <w:rPr>
          <w:rFonts w:ascii="Times New Roman" w:hAnsi="Times New Roman" w:cs="Times New Roman"/>
          <w:sz w:val="24"/>
          <w:szCs w:val="24"/>
        </w:rPr>
        <w:t>ского</w:t>
      </w:r>
      <w:proofErr w:type="spellEnd"/>
      <w:r w:rsidR="006878C3">
        <w:rPr>
          <w:rFonts w:ascii="Times New Roman" w:hAnsi="Times New Roman" w:cs="Times New Roman"/>
          <w:sz w:val="24"/>
          <w:szCs w:val="24"/>
        </w:rPr>
        <w:t xml:space="preserve"> района и г. Дубоссары от </w:t>
      </w:r>
      <w:r w:rsidRPr="000D6669">
        <w:rPr>
          <w:rFonts w:ascii="Times New Roman" w:hAnsi="Times New Roman" w:cs="Times New Roman"/>
          <w:sz w:val="24"/>
          <w:szCs w:val="24"/>
        </w:rPr>
        <w:t>2</w:t>
      </w:r>
      <w:r w:rsidR="006878C3">
        <w:rPr>
          <w:rFonts w:ascii="Times New Roman" w:hAnsi="Times New Roman" w:cs="Times New Roman"/>
          <w:sz w:val="24"/>
          <w:szCs w:val="24"/>
        </w:rPr>
        <w:t xml:space="preserve">апреля </w:t>
      </w:r>
      <w:r w:rsidRPr="000D6669">
        <w:rPr>
          <w:rFonts w:ascii="Times New Roman" w:hAnsi="Times New Roman" w:cs="Times New Roman"/>
          <w:sz w:val="24"/>
          <w:szCs w:val="24"/>
        </w:rPr>
        <w:t>2018</w:t>
      </w:r>
      <w:r w:rsidR="006878C3">
        <w:rPr>
          <w:rFonts w:ascii="Times New Roman" w:hAnsi="Times New Roman" w:cs="Times New Roman"/>
          <w:sz w:val="24"/>
          <w:szCs w:val="24"/>
        </w:rPr>
        <w:t xml:space="preserve"> года</w:t>
      </w:r>
      <w:r w:rsidRPr="000D6669">
        <w:rPr>
          <w:rFonts w:ascii="Times New Roman" w:hAnsi="Times New Roman" w:cs="Times New Roman"/>
          <w:sz w:val="24"/>
          <w:szCs w:val="24"/>
        </w:rPr>
        <w:t xml:space="preserve"> №49 «О создании комиссии по проверке фактов, изложенных в обращении директора МУП «</w:t>
      </w:r>
      <w:proofErr w:type="spellStart"/>
      <w:r w:rsidRPr="000D6669">
        <w:rPr>
          <w:rFonts w:ascii="Times New Roman" w:hAnsi="Times New Roman" w:cs="Times New Roman"/>
          <w:sz w:val="24"/>
          <w:szCs w:val="24"/>
        </w:rPr>
        <w:t>Дубосса</w:t>
      </w:r>
      <w:r>
        <w:rPr>
          <w:rFonts w:ascii="Times New Roman" w:hAnsi="Times New Roman" w:cs="Times New Roman"/>
          <w:sz w:val="24"/>
          <w:szCs w:val="24"/>
        </w:rPr>
        <w:t>рское</w:t>
      </w:r>
      <w:proofErr w:type="spellEnd"/>
      <w:r>
        <w:rPr>
          <w:rFonts w:ascii="Times New Roman" w:hAnsi="Times New Roman" w:cs="Times New Roman"/>
          <w:sz w:val="24"/>
          <w:szCs w:val="24"/>
        </w:rPr>
        <w:t xml:space="preserve"> БТИ»</w:t>
      </w:r>
      <w:r w:rsidR="00777F47">
        <w:rPr>
          <w:rFonts w:ascii="Times New Roman" w:hAnsi="Times New Roman" w:cs="Times New Roman"/>
          <w:sz w:val="24"/>
          <w:szCs w:val="24"/>
        </w:rPr>
        <w:t>,</w:t>
      </w:r>
      <w:r>
        <w:rPr>
          <w:rFonts w:ascii="Times New Roman" w:hAnsi="Times New Roman" w:cs="Times New Roman"/>
          <w:sz w:val="24"/>
          <w:szCs w:val="24"/>
        </w:rPr>
        <w:t xml:space="preserve"> был</w:t>
      </w:r>
      <w:r w:rsidR="0041637C">
        <w:rPr>
          <w:rFonts w:ascii="Times New Roman" w:hAnsi="Times New Roman" w:cs="Times New Roman"/>
          <w:sz w:val="24"/>
          <w:szCs w:val="24"/>
        </w:rPr>
        <w:t xml:space="preserve">о </w:t>
      </w:r>
      <w:r>
        <w:rPr>
          <w:rFonts w:ascii="Times New Roman" w:hAnsi="Times New Roman" w:cs="Times New Roman"/>
          <w:sz w:val="24"/>
          <w:szCs w:val="24"/>
        </w:rPr>
        <w:t xml:space="preserve"> установлен</w:t>
      </w:r>
      <w:r w:rsidR="0041637C">
        <w:rPr>
          <w:rFonts w:ascii="Times New Roman" w:hAnsi="Times New Roman" w:cs="Times New Roman"/>
          <w:sz w:val="24"/>
          <w:szCs w:val="24"/>
        </w:rPr>
        <w:t>о</w:t>
      </w:r>
      <w:r w:rsidR="00777F47">
        <w:rPr>
          <w:rFonts w:ascii="Times New Roman" w:hAnsi="Times New Roman" w:cs="Times New Roman"/>
          <w:sz w:val="24"/>
          <w:szCs w:val="24"/>
        </w:rPr>
        <w:t xml:space="preserve"> что</w:t>
      </w:r>
      <w:r w:rsidR="0041637C">
        <w:rPr>
          <w:rFonts w:ascii="Times New Roman" w:hAnsi="Times New Roman" w:cs="Times New Roman"/>
          <w:sz w:val="24"/>
          <w:szCs w:val="24"/>
        </w:rPr>
        <w:t xml:space="preserve">, </w:t>
      </w:r>
      <w:r w:rsidRPr="000D6669">
        <w:rPr>
          <w:rFonts w:ascii="Times New Roman" w:hAnsi="Times New Roman" w:cs="Times New Roman"/>
          <w:sz w:val="24"/>
          <w:szCs w:val="24"/>
        </w:rPr>
        <w:t xml:space="preserve">земельный </w:t>
      </w:r>
      <w:r w:rsidR="00B36E45" w:rsidRPr="000D6669">
        <w:rPr>
          <w:rFonts w:ascii="Times New Roman" w:hAnsi="Times New Roman" w:cs="Times New Roman"/>
          <w:sz w:val="24"/>
          <w:szCs w:val="24"/>
        </w:rPr>
        <w:t>участок,</w:t>
      </w:r>
      <w:r w:rsidRPr="000D6669">
        <w:rPr>
          <w:rFonts w:ascii="Times New Roman" w:hAnsi="Times New Roman" w:cs="Times New Roman"/>
          <w:sz w:val="24"/>
          <w:szCs w:val="24"/>
        </w:rPr>
        <w:t xml:space="preserve"> предоставленный гр. Бака </w:t>
      </w:r>
      <w:r w:rsidR="00B36E45">
        <w:rPr>
          <w:rFonts w:ascii="Times New Roman" w:hAnsi="Times New Roman" w:cs="Times New Roman"/>
          <w:sz w:val="24"/>
          <w:szCs w:val="24"/>
        </w:rPr>
        <w:t xml:space="preserve"> </w:t>
      </w:r>
      <w:r w:rsidRPr="000D6669">
        <w:rPr>
          <w:rFonts w:ascii="Times New Roman" w:hAnsi="Times New Roman" w:cs="Times New Roman"/>
          <w:sz w:val="24"/>
          <w:szCs w:val="24"/>
        </w:rPr>
        <w:t xml:space="preserve">В. Н. решением государственной администрации </w:t>
      </w:r>
      <w:proofErr w:type="spellStart"/>
      <w:r w:rsidRPr="000D6669">
        <w:rPr>
          <w:rFonts w:ascii="Times New Roman" w:hAnsi="Times New Roman" w:cs="Times New Roman"/>
          <w:sz w:val="24"/>
          <w:szCs w:val="24"/>
        </w:rPr>
        <w:t>Дубоссарского</w:t>
      </w:r>
      <w:proofErr w:type="spellEnd"/>
      <w:r w:rsidRPr="000D6669">
        <w:rPr>
          <w:rFonts w:ascii="Times New Roman" w:hAnsi="Times New Roman" w:cs="Times New Roman"/>
          <w:sz w:val="24"/>
          <w:szCs w:val="24"/>
        </w:rPr>
        <w:t xml:space="preserve"> района и г. Дубоссары №188 от 20</w:t>
      </w:r>
      <w:r w:rsidR="006878C3">
        <w:rPr>
          <w:rFonts w:ascii="Times New Roman" w:hAnsi="Times New Roman" w:cs="Times New Roman"/>
          <w:sz w:val="24"/>
          <w:szCs w:val="24"/>
        </w:rPr>
        <w:t xml:space="preserve"> февраля </w:t>
      </w:r>
      <w:r w:rsidRPr="000D6669">
        <w:rPr>
          <w:rFonts w:ascii="Times New Roman" w:hAnsi="Times New Roman" w:cs="Times New Roman"/>
          <w:sz w:val="24"/>
          <w:szCs w:val="24"/>
        </w:rPr>
        <w:t>2018</w:t>
      </w:r>
      <w:r w:rsidR="006878C3">
        <w:rPr>
          <w:rFonts w:ascii="Times New Roman" w:hAnsi="Times New Roman" w:cs="Times New Roman"/>
          <w:sz w:val="24"/>
          <w:szCs w:val="24"/>
        </w:rPr>
        <w:t xml:space="preserve"> </w:t>
      </w:r>
      <w:r w:rsidRPr="000D6669">
        <w:rPr>
          <w:rFonts w:ascii="Times New Roman" w:hAnsi="Times New Roman" w:cs="Times New Roman"/>
          <w:sz w:val="24"/>
          <w:szCs w:val="24"/>
        </w:rPr>
        <w:t>г</w:t>
      </w:r>
      <w:r w:rsidR="006878C3">
        <w:rPr>
          <w:rFonts w:ascii="Times New Roman" w:hAnsi="Times New Roman" w:cs="Times New Roman"/>
          <w:sz w:val="24"/>
          <w:szCs w:val="24"/>
        </w:rPr>
        <w:t>ода</w:t>
      </w:r>
      <w:r w:rsidR="00777F47">
        <w:rPr>
          <w:rFonts w:ascii="Times New Roman" w:hAnsi="Times New Roman" w:cs="Times New Roman"/>
          <w:sz w:val="24"/>
          <w:szCs w:val="24"/>
        </w:rPr>
        <w:t>,</w:t>
      </w:r>
      <w:r w:rsidRPr="000D6669">
        <w:rPr>
          <w:rFonts w:ascii="Times New Roman" w:hAnsi="Times New Roman" w:cs="Times New Roman"/>
          <w:sz w:val="24"/>
          <w:szCs w:val="24"/>
        </w:rPr>
        <w:t xml:space="preserve">  обременен существующей пристройкой и находится</w:t>
      </w:r>
      <w:proofErr w:type="gramEnd"/>
      <w:r w:rsidRPr="000D6669">
        <w:rPr>
          <w:rFonts w:ascii="Times New Roman" w:hAnsi="Times New Roman" w:cs="Times New Roman"/>
          <w:sz w:val="24"/>
          <w:szCs w:val="24"/>
        </w:rPr>
        <w:t xml:space="preserve"> </w:t>
      </w:r>
      <w:proofErr w:type="gramStart"/>
      <w:r w:rsidRPr="000D6669">
        <w:rPr>
          <w:rFonts w:ascii="Times New Roman" w:hAnsi="Times New Roman" w:cs="Times New Roman"/>
          <w:sz w:val="24"/>
          <w:szCs w:val="24"/>
        </w:rPr>
        <w:t>в долгосрочно</w:t>
      </w:r>
      <w:r w:rsidR="0041637C">
        <w:rPr>
          <w:rFonts w:ascii="Times New Roman" w:hAnsi="Times New Roman" w:cs="Times New Roman"/>
          <w:sz w:val="24"/>
          <w:szCs w:val="24"/>
        </w:rPr>
        <w:t>м пользовании Гуртового А. Ф</w:t>
      </w:r>
      <w:r w:rsidRPr="000D6669">
        <w:rPr>
          <w:rFonts w:ascii="Times New Roman" w:hAnsi="Times New Roman" w:cs="Times New Roman"/>
          <w:sz w:val="24"/>
          <w:szCs w:val="24"/>
        </w:rPr>
        <w:t xml:space="preserve">.  </w:t>
      </w:r>
      <w:r w:rsidR="0041637C">
        <w:rPr>
          <w:rFonts w:ascii="Times New Roman" w:hAnsi="Times New Roman" w:cs="Times New Roman"/>
          <w:sz w:val="24"/>
          <w:szCs w:val="24"/>
        </w:rPr>
        <w:t>И г</w:t>
      </w:r>
      <w:r w:rsidRPr="000D6669">
        <w:rPr>
          <w:rFonts w:ascii="Times New Roman" w:hAnsi="Times New Roman" w:cs="Times New Roman"/>
          <w:sz w:val="24"/>
          <w:szCs w:val="24"/>
        </w:rPr>
        <w:t xml:space="preserve">лавой </w:t>
      </w:r>
      <w:r w:rsidR="00777F47">
        <w:rPr>
          <w:rFonts w:ascii="Times New Roman" w:hAnsi="Times New Roman" w:cs="Times New Roman"/>
          <w:sz w:val="24"/>
          <w:szCs w:val="24"/>
        </w:rPr>
        <w:t>Г</w:t>
      </w:r>
      <w:r w:rsidRPr="000D6669">
        <w:rPr>
          <w:rFonts w:ascii="Times New Roman" w:hAnsi="Times New Roman" w:cs="Times New Roman"/>
          <w:sz w:val="24"/>
          <w:szCs w:val="24"/>
        </w:rPr>
        <w:t xml:space="preserve">осударственной администрации </w:t>
      </w:r>
      <w:proofErr w:type="spellStart"/>
      <w:r w:rsidRPr="000D6669">
        <w:rPr>
          <w:rFonts w:ascii="Times New Roman" w:hAnsi="Times New Roman" w:cs="Times New Roman"/>
          <w:sz w:val="24"/>
          <w:szCs w:val="24"/>
        </w:rPr>
        <w:t>Дубоссарского</w:t>
      </w:r>
      <w:proofErr w:type="spellEnd"/>
      <w:r w:rsidRPr="000D6669">
        <w:rPr>
          <w:rFonts w:ascii="Times New Roman" w:hAnsi="Times New Roman" w:cs="Times New Roman"/>
          <w:sz w:val="24"/>
          <w:szCs w:val="24"/>
        </w:rPr>
        <w:t xml:space="preserve"> района и г. Дубоссары было принято решение №514 от 11</w:t>
      </w:r>
      <w:r w:rsidR="006878C3">
        <w:rPr>
          <w:rFonts w:ascii="Times New Roman" w:hAnsi="Times New Roman" w:cs="Times New Roman"/>
          <w:sz w:val="24"/>
          <w:szCs w:val="24"/>
        </w:rPr>
        <w:t xml:space="preserve"> апреля </w:t>
      </w:r>
      <w:r w:rsidRPr="000D6669">
        <w:rPr>
          <w:rFonts w:ascii="Times New Roman" w:hAnsi="Times New Roman" w:cs="Times New Roman"/>
          <w:sz w:val="24"/>
          <w:szCs w:val="24"/>
        </w:rPr>
        <w:t>2018</w:t>
      </w:r>
      <w:r w:rsidR="006878C3">
        <w:rPr>
          <w:rFonts w:ascii="Times New Roman" w:hAnsi="Times New Roman" w:cs="Times New Roman"/>
          <w:sz w:val="24"/>
          <w:szCs w:val="24"/>
        </w:rPr>
        <w:t xml:space="preserve"> </w:t>
      </w:r>
      <w:r w:rsidRPr="000D6669">
        <w:rPr>
          <w:rFonts w:ascii="Times New Roman" w:hAnsi="Times New Roman" w:cs="Times New Roman"/>
          <w:sz w:val="24"/>
          <w:szCs w:val="24"/>
        </w:rPr>
        <w:t>г</w:t>
      </w:r>
      <w:r w:rsidR="006878C3">
        <w:rPr>
          <w:rFonts w:ascii="Times New Roman" w:hAnsi="Times New Roman" w:cs="Times New Roman"/>
          <w:sz w:val="24"/>
          <w:szCs w:val="24"/>
        </w:rPr>
        <w:t xml:space="preserve">ода </w:t>
      </w:r>
      <w:r w:rsidRPr="000D6669">
        <w:rPr>
          <w:rFonts w:ascii="Times New Roman" w:hAnsi="Times New Roman" w:cs="Times New Roman"/>
          <w:sz w:val="24"/>
          <w:szCs w:val="24"/>
        </w:rPr>
        <w:t xml:space="preserve"> о признании утратившим силу решения №188 от 20.02.2018 г. «О внесении изменений и дополнений в решение государственной администрац</w:t>
      </w:r>
      <w:r w:rsidR="002D669E">
        <w:rPr>
          <w:rFonts w:ascii="Times New Roman" w:hAnsi="Times New Roman" w:cs="Times New Roman"/>
          <w:sz w:val="24"/>
          <w:szCs w:val="24"/>
        </w:rPr>
        <w:t xml:space="preserve">ии </w:t>
      </w:r>
      <w:proofErr w:type="spellStart"/>
      <w:r w:rsidR="002D669E">
        <w:rPr>
          <w:rFonts w:ascii="Times New Roman" w:hAnsi="Times New Roman" w:cs="Times New Roman"/>
          <w:sz w:val="24"/>
          <w:szCs w:val="24"/>
        </w:rPr>
        <w:t>Дубоссарского</w:t>
      </w:r>
      <w:proofErr w:type="spellEnd"/>
      <w:r w:rsidR="002D669E">
        <w:rPr>
          <w:rFonts w:ascii="Times New Roman" w:hAnsi="Times New Roman" w:cs="Times New Roman"/>
          <w:sz w:val="24"/>
          <w:szCs w:val="24"/>
        </w:rPr>
        <w:t xml:space="preserve"> района и</w:t>
      </w:r>
      <w:r w:rsidR="00B36E45">
        <w:rPr>
          <w:rFonts w:ascii="Times New Roman" w:hAnsi="Times New Roman" w:cs="Times New Roman"/>
          <w:sz w:val="24"/>
          <w:szCs w:val="24"/>
        </w:rPr>
        <w:t xml:space="preserve"> </w:t>
      </w:r>
      <w:r w:rsidRPr="000D6669">
        <w:rPr>
          <w:rFonts w:ascii="Times New Roman" w:hAnsi="Times New Roman" w:cs="Times New Roman"/>
          <w:sz w:val="24"/>
          <w:szCs w:val="24"/>
        </w:rPr>
        <w:t>г. Дубоссары от 01 июня 2012 года №583 «О предоставлении  земельного участка   в долгос</w:t>
      </w:r>
      <w:r w:rsidR="00B36E45">
        <w:rPr>
          <w:rFonts w:ascii="Times New Roman" w:hAnsi="Times New Roman" w:cs="Times New Roman"/>
          <w:sz w:val="24"/>
          <w:szCs w:val="24"/>
        </w:rPr>
        <w:t>рочное  пользование</w:t>
      </w:r>
      <w:proofErr w:type="gramEnd"/>
      <w:r w:rsidR="00B36E45">
        <w:rPr>
          <w:rFonts w:ascii="Times New Roman" w:hAnsi="Times New Roman" w:cs="Times New Roman"/>
          <w:sz w:val="24"/>
          <w:szCs w:val="24"/>
        </w:rPr>
        <w:t xml:space="preserve"> </w:t>
      </w:r>
      <w:proofErr w:type="gramStart"/>
      <w:r w:rsidR="00B36E45">
        <w:rPr>
          <w:rFonts w:ascii="Times New Roman" w:hAnsi="Times New Roman" w:cs="Times New Roman"/>
          <w:sz w:val="24"/>
          <w:szCs w:val="24"/>
        </w:rPr>
        <w:t>Бака</w:t>
      </w:r>
      <w:proofErr w:type="gramEnd"/>
      <w:r w:rsidR="00B36E45">
        <w:rPr>
          <w:rFonts w:ascii="Times New Roman" w:hAnsi="Times New Roman" w:cs="Times New Roman"/>
          <w:sz w:val="24"/>
          <w:szCs w:val="24"/>
        </w:rPr>
        <w:t xml:space="preserve"> В. Н.»</w:t>
      </w:r>
      <w:r w:rsidRPr="000D6669">
        <w:rPr>
          <w:rFonts w:ascii="Times New Roman" w:hAnsi="Times New Roman" w:cs="Times New Roman"/>
          <w:sz w:val="24"/>
          <w:szCs w:val="24"/>
        </w:rPr>
        <w:t xml:space="preserve">. </w:t>
      </w:r>
    </w:p>
    <w:p w:rsidR="004F27DC" w:rsidRDefault="004F27DC" w:rsidP="006878C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Таким образом,  п</w:t>
      </w:r>
      <w:r w:rsidRPr="000D6669">
        <w:rPr>
          <w:rFonts w:ascii="Times New Roman" w:hAnsi="Times New Roman" w:cs="Times New Roman"/>
          <w:sz w:val="24"/>
          <w:szCs w:val="24"/>
        </w:rPr>
        <w:t>раво долгосрочн</w:t>
      </w:r>
      <w:r w:rsidR="00777F47">
        <w:rPr>
          <w:rFonts w:ascii="Times New Roman" w:hAnsi="Times New Roman" w:cs="Times New Roman"/>
          <w:sz w:val="24"/>
          <w:szCs w:val="24"/>
        </w:rPr>
        <w:t>ого пользования земельным участком</w:t>
      </w:r>
      <w:r w:rsidRPr="000D6669">
        <w:rPr>
          <w:rFonts w:ascii="Times New Roman" w:hAnsi="Times New Roman" w:cs="Times New Roman"/>
          <w:sz w:val="24"/>
          <w:szCs w:val="24"/>
        </w:rPr>
        <w:t xml:space="preserve"> площадью 13,6 кв. м. в параметрах  </w:t>
      </w:r>
      <w:r>
        <w:rPr>
          <w:rFonts w:ascii="Times New Roman" w:hAnsi="Times New Roman" w:cs="Times New Roman"/>
          <w:sz w:val="24"/>
          <w:szCs w:val="24"/>
        </w:rPr>
        <w:t xml:space="preserve">2,20 м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r w:rsidRPr="000D6669">
        <w:rPr>
          <w:rFonts w:ascii="Times New Roman" w:hAnsi="Times New Roman" w:cs="Times New Roman"/>
          <w:sz w:val="24"/>
          <w:szCs w:val="24"/>
        </w:rPr>
        <w:t xml:space="preserve"> 6,20 м  было зарегистрировано за </w:t>
      </w:r>
      <w:r w:rsidR="00777F47">
        <w:rPr>
          <w:rFonts w:ascii="Times New Roman" w:hAnsi="Times New Roman" w:cs="Times New Roman"/>
          <w:sz w:val="24"/>
          <w:szCs w:val="24"/>
        </w:rPr>
        <w:t>Бака В.Н.</w:t>
      </w:r>
      <w:r w:rsidRPr="000D6669">
        <w:rPr>
          <w:rFonts w:ascii="Times New Roman" w:hAnsi="Times New Roman" w:cs="Times New Roman"/>
          <w:sz w:val="24"/>
          <w:szCs w:val="24"/>
        </w:rPr>
        <w:t xml:space="preserve">  и признавалось на основании недействительного  ненормативного акта, не имеющего юридической силы</w:t>
      </w:r>
      <w:r w:rsidR="00777F47">
        <w:rPr>
          <w:rFonts w:ascii="Times New Roman" w:hAnsi="Times New Roman" w:cs="Times New Roman"/>
          <w:sz w:val="24"/>
          <w:szCs w:val="24"/>
        </w:rPr>
        <w:t>,</w:t>
      </w:r>
      <w:r w:rsidRPr="000D6669">
        <w:rPr>
          <w:rFonts w:ascii="Times New Roman" w:hAnsi="Times New Roman" w:cs="Times New Roman"/>
          <w:sz w:val="24"/>
          <w:szCs w:val="24"/>
        </w:rPr>
        <w:t xml:space="preserve"> и не влекущего правовых последствий.  </w:t>
      </w:r>
      <w:proofErr w:type="gramEnd"/>
    </w:p>
    <w:p w:rsidR="004F27DC" w:rsidRDefault="004F27DC" w:rsidP="006878C3">
      <w:pPr>
        <w:spacing w:after="0" w:line="240" w:lineRule="auto"/>
        <w:ind w:firstLine="709"/>
        <w:jc w:val="both"/>
        <w:rPr>
          <w:rFonts w:ascii="Times New Roman" w:hAnsi="Times New Roman" w:cs="Times New Roman"/>
          <w:sz w:val="24"/>
          <w:szCs w:val="24"/>
        </w:rPr>
      </w:pPr>
    </w:p>
    <w:p w:rsidR="00A66742" w:rsidRPr="006878C3" w:rsidRDefault="00A66742" w:rsidP="006878C3">
      <w:pPr>
        <w:spacing w:after="0" w:line="240" w:lineRule="auto"/>
        <w:ind w:firstLine="709"/>
        <w:jc w:val="both"/>
        <w:rPr>
          <w:rFonts w:ascii="Times New Roman" w:hAnsi="Times New Roman" w:cs="Times New Roman"/>
          <w:sz w:val="24"/>
          <w:szCs w:val="24"/>
        </w:rPr>
      </w:pPr>
      <w:r w:rsidRPr="006878C3">
        <w:rPr>
          <w:rFonts w:ascii="Times New Roman" w:hAnsi="Times New Roman" w:cs="Times New Roman"/>
          <w:b/>
          <w:sz w:val="24"/>
          <w:szCs w:val="24"/>
        </w:rPr>
        <w:t>Третье лицо</w:t>
      </w:r>
      <w:r w:rsidRPr="006878C3">
        <w:rPr>
          <w:rFonts w:ascii="Times New Roman" w:hAnsi="Times New Roman" w:cs="Times New Roman"/>
          <w:sz w:val="24"/>
          <w:szCs w:val="24"/>
        </w:rPr>
        <w:t xml:space="preserve"> - Государственная администрация по </w:t>
      </w:r>
      <w:proofErr w:type="spellStart"/>
      <w:r w:rsidR="00777F47" w:rsidRPr="006878C3">
        <w:rPr>
          <w:rFonts w:ascii="Times New Roman" w:hAnsi="Times New Roman" w:cs="Times New Roman"/>
          <w:sz w:val="24"/>
          <w:szCs w:val="24"/>
        </w:rPr>
        <w:t>Дубоссарскому</w:t>
      </w:r>
      <w:proofErr w:type="spellEnd"/>
      <w:r w:rsidR="00777F47" w:rsidRPr="006878C3">
        <w:rPr>
          <w:rFonts w:ascii="Times New Roman" w:hAnsi="Times New Roman" w:cs="Times New Roman"/>
          <w:sz w:val="24"/>
          <w:szCs w:val="24"/>
        </w:rPr>
        <w:t xml:space="preserve"> р-ну </w:t>
      </w:r>
      <w:r w:rsidR="00777F47">
        <w:rPr>
          <w:rFonts w:ascii="Times New Roman" w:hAnsi="Times New Roman" w:cs="Times New Roman"/>
          <w:sz w:val="24"/>
          <w:szCs w:val="24"/>
        </w:rPr>
        <w:t xml:space="preserve"> и </w:t>
      </w:r>
      <w:proofErr w:type="gramStart"/>
      <w:r w:rsidRPr="006878C3">
        <w:rPr>
          <w:rFonts w:ascii="Times New Roman" w:hAnsi="Times New Roman" w:cs="Times New Roman"/>
          <w:sz w:val="24"/>
          <w:szCs w:val="24"/>
        </w:rPr>
        <w:t>г</w:t>
      </w:r>
      <w:proofErr w:type="gramEnd"/>
      <w:r w:rsidRPr="006878C3">
        <w:rPr>
          <w:rFonts w:ascii="Times New Roman" w:hAnsi="Times New Roman" w:cs="Times New Roman"/>
          <w:sz w:val="24"/>
          <w:szCs w:val="24"/>
        </w:rPr>
        <w:t>. Дубоссары направила в порядке статьи 98 АПК ПМР отзыв</w:t>
      </w:r>
      <w:r w:rsidR="00777F47">
        <w:rPr>
          <w:rFonts w:ascii="Times New Roman" w:hAnsi="Times New Roman" w:cs="Times New Roman"/>
          <w:sz w:val="24"/>
          <w:szCs w:val="24"/>
        </w:rPr>
        <w:t xml:space="preserve"> на исковое заявление Бака В.Н.</w:t>
      </w:r>
      <w:r w:rsidRPr="006878C3">
        <w:rPr>
          <w:rFonts w:ascii="Times New Roman" w:hAnsi="Times New Roman" w:cs="Times New Roman"/>
          <w:sz w:val="24"/>
          <w:szCs w:val="24"/>
        </w:rPr>
        <w:t xml:space="preserve">, а также на встречное исковое заявление Гуртового А.Ф. </w:t>
      </w:r>
    </w:p>
    <w:p w:rsidR="00A66742" w:rsidRPr="006878C3" w:rsidRDefault="00A66742" w:rsidP="006878C3">
      <w:pPr>
        <w:spacing w:after="0" w:line="240" w:lineRule="auto"/>
        <w:ind w:firstLine="709"/>
        <w:jc w:val="both"/>
        <w:rPr>
          <w:rFonts w:ascii="Times New Roman" w:hAnsi="Times New Roman" w:cs="Times New Roman"/>
          <w:sz w:val="24"/>
          <w:szCs w:val="24"/>
        </w:rPr>
      </w:pPr>
      <w:r w:rsidRPr="006878C3">
        <w:rPr>
          <w:rFonts w:ascii="Times New Roman" w:hAnsi="Times New Roman" w:cs="Times New Roman"/>
          <w:sz w:val="24"/>
          <w:szCs w:val="24"/>
        </w:rPr>
        <w:t xml:space="preserve">В направленных в Арбитражный суд отзывах Государственная администрация просит в удовлетворении искового заявления Бака В.Н. отказать, удовлетворив при этом  встречное исковое заявление Гуртового А.Ф. по следующим основаниям. </w:t>
      </w:r>
    </w:p>
    <w:p w:rsidR="00F227FA" w:rsidRPr="006878C3" w:rsidRDefault="00F227FA" w:rsidP="006878C3">
      <w:pPr>
        <w:pStyle w:val="2"/>
        <w:shd w:val="clear" w:color="auto" w:fill="auto"/>
        <w:spacing w:before="0" w:after="0" w:line="240" w:lineRule="auto"/>
        <w:ind w:left="20" w:right="40" w:firstLine="700"/>
        <w:rPr>
          <w:b/>
          <w:sz w:val="24"/>
          <w:szCs w:val="24"/>
        </w:rPr>
      </w:pPr>
      <w:proofErr w:type="gramStart"/>
      <w:r w:rsidRPr="006878C3">
        <w:rPr>
          <w:color w:val="000000"/>
          <w:sz w:val="24"/>
          <w:szCs w:val="24"/>
        </w:rPr>
        <w:t xml:space="preserve">Решением государственной администрации </w:t>
      </w:r>
      <w:proofErr w:type="spellStart"/>
      <w:r w:rsidRPr="006878C3">
        <w:rPr>
          <w:color w:val="000000"/>
          <w:sz w:val="24"/>
          <w:szCs w:val="24"/>
        </w:rPr>
        <w:t>Дубоссарског</w:t>
      </w:r>
      <w:r w:rsidR="00B36E45">
        <w:rPr>
          <w:color w:val="000000"/>
          <w:sz w:val="24"/>
          <w:szCs w:val="24"/>
        </w:rPr>
        <w:t>о</w:t>
      </w:r>
      <w:proofErr w:type="spellEnd"/>
      <w:r w:rsidR="00B36E45">
        <w:rPr>
          <w:color w:val="000000"/>
          <w:sz w:val="24"/>
          <w:szCs w:val="24"/>
        </w:rPr>
        <w:t xml:space="preserve"> района и города Дубоссары от </w:t>
      </w:r>
      <w:r w:rsidRPr="006878C3">
        <w:rPr>
          <w:color w:val="000000"/>
          <w:sz w:val="24"/>
          <w:szCs w:val="24"/>
        </w:rPr>
        <w:t xml:space="preserve">4 октября 2005 года № 645 гр. Гуртовому А.Ф. был предоставлен земельный участок площадью 15,55 кв.м. </w:t>
      </w:r>
      <w:r w:rsidR="00631296">
        <w:rPr>
          <w:color w:val="000000"/>
          <w:sz w:val="24"/>
          <w:szCs w:val="24"/>
        </w:rPr>
        <w:t xml:space="preserve">решением </w:t>
      </w:r>
      <w:r w:rsidRPr="006878C3">
        <w:rPr>
          <w:color w:val="000000"/>
          <w:sz w:val="24"/>
          <w:szCs w:val="24"/>
        </w:rPr>
        <w:t>от 05</w:t>
      </w:r>
      <w:r w:rsidR="00631296">
        <w:rPr>
          <w:color w:val="000000"/>
          <w:sz w:val="24"/>
          <w:szCs w:val="24"/>
        </w:rPr>
        <w:t xml:space="preserve"> ноября </w:t>
      </w:r>
      <w:r w:rsidRPr="006878C3">
        <w:rPr>
          <w:color w:val="000000"/>
          <w:sz w:val="24"/>
          <w:szCs w:val="24"/>
        </w:rPr>
        <w:t xml:space="preserve">2014 года № 1306 «О внесении изменения в пункт 1 решения Главы государственной администрации </w:t>
      </w:r>
      <w:proofErr w:type="spellStart"/>
      <w:r w:rsidRPr="006878C3">
        <w:rPr>
          <w:color w:val="000000"/>
          <w:sz w:val="24"/>
          <w:szCs w:val="24"/>
        </w:rPr>
        <w:t>Дубоссарского</w:t>
      </w:r>
      <w:proofErr w:type="spellEnd"/>
      <w:r w:rsidRPr="006878C3">
        <w:rPr>
          <w:color w:val="000000"/>
          <w:sz w:val="24"/>
          <w:szCs w:val="24"/>
        </w:rPr>
        <w:t xml:space="preserve"> района и города Дубоссары от 04.10.2005 г. № 645» площадь данного земель</w:t>
      </w:r>
      <w:r w:rsidRPr="006878C3">
        <w:rPr>
          <w:sz w:val="24"/>
          <w:szCs w:val="24"/>
        </w:rPr>
        <w:t>ного участка по ул. Ленина, 67</w:t>
      </w:r>
      <w:proofErr w:type="gramEnd"/>
      <w:r w:rsidRPr="006878C3">
        <w:rPr>
          <w:sz w:val="24"/>
          <w:szCs w:val="24"/>
        </w:rPr>
        <w:t xml:space="preserve"> </w:t>
      </w:r>
      <w:proofErr w:type="gramStart"/>
      <w:r w:rsidRPr="006878C3">
        <w:rPr>
          <w:color w:val="000000"/>
          <w:sz w:val="24"/>
          <w:szCs w:val="24"/>
        </w:rPr>
        <w:t>г.</w:t>
      </w:r>
      <w:r w:rsidR="00B36E45">
        <w:rPr>
          <w:color w:val="000000"/>
          <w:sz w:val="24"/>
          <w:szCs w:val="24"/>
        </w:rPr>
        <w:t xml:space="preserve"> </w:t>
      </w:r>
      <w:r w:rsidRPr="006878C3">
        <w:rPr>
          <w:color w:val="000000"/>
          <w:sz w:val="24"/>
          <w:szCs w:val="24"/>
        </w:rPr>
        <w:t>Дубоссары</w:t>
      </w:r>
      <w:proofErr w:type="gramEnd"/>
      <w:r w:rsidRPr="006878C3">
        <w:rPr>
          <w:color w:val="000000"/>
          <w:sz w:val="24"/>
          <w:szCs w:val="24"/>
        </w:rPr>
        <w:t xml:space="preserve"> </w:t>
      </w:r>
      <w:proofErr w:type="gramStart"/>
      <w:r w:rsidRPr="006878C3">
        <w:rPr>
          <w:color w:val="000000"/>
          <w:sz w:val="24"/>
          <w:szCs w:val="24"/>
        </w:rPr>
        <w:t>была</w:t>
      </w:r>
      <w:proofErr w:type="gramEnd"/>
      <w:r w:rsidRPr="006878C3">
        <w:rPr>
          <w:color w:val="000000"/>
          <w:sz w:val="24"/>
          <w:szCs w:val="24"/>
        </w:rPr>
        <w:t xml:space="preserve"> увеличена с 15,55 кв</w:t>
      </w:r>
      <w:proofErr w:type="gramStart"/>
      <w:r w:rsidRPr="006878C3">
        <w:rPr>
          <w:color w:val="000000"/>
          <w:sz w:val="24"/>
          <w:szCs w:val="24"/>
        </w:rPr>
        <w:t>.м</w:t>
      </w:r>
      <w:proofErr w:type="gramEnd"/>
      <w:r w:rsidRPr="006878C3">
        <w:rPr>
          <w:color w:val="000000"/>
          <w:sz w:val="24"/>
          <w:szCs w:val="24"/>
        </w:rPr>
        <w:t>, на 42 кв.м. Правоустанавливающие документы на земельный участок площадью 42 кв.м., предоставленный Гуртовому А.Ф., расположенный</w:t>
      </w:r>
      <w:r w:rsidRPr="006878C3">
        <w:rPr>
          <w:sz w:val="24"/>
          <w:szCs w:val="24"/>
        </w:rPr>
        <w:t xml:space="preserve"> </w:t>
      </w:r>
      <w:r w:rsidRPr="006878C3">
        <w:rPr>
          <w:color w:val="000000"/>
          <w:sz w:val="24"/>
          <w:szCs w:val="24"/>
        </w:rPr>
        <w:t xml:space="preserve">по ул. Ленина, 67 в г. Дубоссары, прошли регистрацию в Едином государственной реестре на недвижимое имущество и сделок с ним </w:t>
      </w:r>
      <w:r w:rsidRPr="006878C3">
        <w:rPr>
          <w:rStyle w:val="a4"/>
          <w:b w:val="0"/>
        </w:rPr>
        <w:t>12 декабря 2014 года.</w:t>
      </w:r>
    </w:p>
    <w:p w:rsidR="00F227FA" w:rsidRPr="006878C3" w:rsidRDefault="00F227FA" w:rsidP="006878C3">
      <w:pPr>
        <w:pStyle w:val="2"/>
        <w:shd w:val="clear" w:color="auto" w:fill="auto"/>
        <w:spacing w:before="0" w:after="0" w:line="240" w:lineRule="auto"/>
        <w:ind w:left="20" w:right="20" w:firstLine="700"/>
        <w:rPr>
          <w:sz w:val="24"/>
          <w:szCs w:val="24"/>
        </w:rPr>
      </w:pPr>
      <w:r w:rsidRPr="006878C3">
        <w:rPr>
          <w:color w:val="000000"/>
          <w:sz w:val="24"/>
          <w:szCs w:val="24"/>
        </w:rPr>
        <w:t>Решением государственной администраци</w:t>
      </w:r>
      <w:r w:rsidR="00631296">
        <w:rPr>
          <w:color w:val="000000"/>
          <w:sz w:val="24"/>
          <w:szCs w:val="24"/>
        </w:rPr>
        <w:t>и</w:t>
      </w:r>
      <w:r w:rsidRPr="006878C3">
        <w:rPr>
          <w:color w:val="000000"/>
          <w:sz w:val="24"/>
          <w:szCs w:val="24"/>
        </w:rPr>
        <w:t xml:space="preserve"> </w:t>
      </w:r>
      <w:proofErr w:type="spellStart"/>
      <w:r w:rsidRPr="006878C3">
        <w:rPr>
          <w:color w:val="000000"/>
          <w:sz w:val="24"/>
          <w:szCs w:val="24"/>
        </w:rPr>
        <w:t>Дубоссарского</w:t>
      </w:r>
      <w:proofErr w:type="spellEnd"/>
      <w:r w:rsidRPr="006878C3">
        <w:rPr>
          <w:color w:val="000000"/>
          <w:sz w:val="24"/>
          <w:szCs w:val="24"/>
        </w:rPr>
        <w:t xml:space="preserve"> района и города </w:t>
      </w:r>
      <w:r w:rsidR="00B36E45">
        <w:rPr>
          <w:color w:val="000000"/>
          <w:sz w:val="24"/>
          <w:szCs w:val="24"/>
        </w:rPr>
        <w:t xml:space="preserve">Дубоссары от </w:t>
      </w:r>
      <w:r w:rsidRPr="006878C3">
        <w:rPr>
          <w:color w:val="000000"/>
          <w:sz w:val="24"/>
          <w:szCs w:val="24"/>
        </w:rPr>
        <w:t>1 июня 2012 года № 583 «О предоставлении земельного участка в долгосрочное пользование Бака В.Н.», гр. Бака В.Н. был предоставлен земельный участок площадью 307 кв</w:t>
      </w:r>
      <w:proofErr w:type="gramStart"/>
      <w:r w:rsidRPr="006878C3">
        <w:rPr>
          <w:color w:val="000000"/>
          <w:sz w:val="24"/>
          <w:szCs w:val="24"/>
        </w:rPr>
        <w:t>.м</w:t>
      </w:r>
      <w:proofErr w:type="gramEnd"/>
      <w:r w:rsidRPr="006878C3">
        <w:rPr>
          <w:color w:val="000000"/>
          <w:sz w:val="24"/>
          <w:szCs w:val="24"/>
        </w:rPr>
        <w:t>, по ул. Ленина, 67/2 в г. Дубоссары. Решением от 20 февраля 2018 года было внесено изменение в данное решение, в части увеличения площади земельного участка.</w:t>
      </w:r>
    </w:p>
    <w:p w:rsidR="00F227FA" w:rsidRPr="006878C3" w:rsidRDefault="00631296" w:rsidP="006878C3">
      <w:pPr>
        <w:pStyle w:val="2"/>
        <w:shd w:val="clear" w:color="auto" w:fill="auto"/>
        <w:spacing w:before="0" w:after="0" w:line="240" w:lineRule="auto"/>
        <w:ind w:left="20" w:right="20" w:firstLine="700"/>
        <w:rPr>
          <w:sz w:val="24"/>
          <w:szCs w:val="24"/>
        </w:rPr>
      </w:pPr>
      <w:r>
        <w:rPr>
          <w:color w:val="000000"/>
          <w:sz w:val="24"/>
          <w:szCs w:val="24"/>
        </w:rPr>
        <w:t>С принятием данного решения</w:t>
      </w:r>
      <w:r w:rsidR="00F227FA" w:rsidRPr="006878C3">
        <w:rPr>
          <w:color w:val="000000"/>
          <w:sz w:val="24"/>
          <w:szCs w:val="24"/>
        </w:rPr>
        <w:t xml:space="preserve"> фактически возникла ситуация, при которой часть земельного участка, предоставленного гр. Бака В.Н., вошла в состав земельного участка, право долгосрочного пользования которым, зарегистрировано </w:t>
      </w:r>
      <w:proofErr w:type="gramStart"/>
      <w:r w:rsidR="00F227FA" w:rsidRPr="006878C3">
        <w:rPr>
          <w:color w:val="000000"/>
          <w:sz w:val="24"/>
          <w:szCs w:val="24"/>
        </w:rPr>
        <w:t>за</w:t>
      </w:r>
      <w:proofErr w:type="gramEnd"/>
      <w:r w:rsidR="00F227FA" w:rsidRPr="006878C3">
        <w:rPr>
          <w:color w:val="000000"/>
          <w:sz w:val="24"/>
          <w:szCs w:val="24"/>
        </w:rPr>
        <w:t xml:space="preserve"> Гуртовым А.Ф. с 12 декабря 2014 года.</w:t>
      </w:r>
    </w:p>
    <w:p w:rsidR="00F227FA" w:rsidRPr="006878C3" w:rsidRDefault="00F227FA" w:rsidP="006878C3">
      <w:pPr>
        <w:pStyle w:val="2"/>
        <w:shd w:val="clear" w:color="auto" w:fill="auto"/>
        <w:spacing w:before="0" w:after="0" w:line="240" w:lineRule="auto"/>
        <w:ind w:left="20" w:right="20" w:firstLine="700"/>
        <w:rPr>
          <w:sz w:val="24"/>
          <w:szCs w:val="24"/>
        </w:rPr>
      </w:pPr>
      <w:proofErr w:type="gramStart"/>
      <w:r w:rsidRPr="006878C3">
        <w:rPr>
          <w:color w:val="000000"/>
          <w:sz w:val="24"/>
          <w:szCs w:val="24"/>
        </w:rPr>
        <w:t>Ввиду установленных обстоятельств, руководствуясь статьей 52 Закона Приднестро</w:t>
      </w:r>
      <w:r w:rsidR="00B36E45">
        <w:rPr>
          <w:color w:val="000000"/>
          <w:sz w:val="24"/>
          <w:szCs w:val="24"/>
        </w:rPr>
        <w:t xml:space="preserve">вской Молдавской Республики от </w:t>
      </w:r>
      <w:r w:rsidRPr="006878C3">
        <w:rPr>
          <w:color w:val="000000"/>
          <w:sz w:val="24"/>
          <w:szCs w:val="24"/>
        </w:rPr>
        <w:t xml:space="preserve">5 ноября 1994 года «Об органах местной </w:t>
      </w:r>
      <w:r w:rsidRPr="006878C3">
        <w:rPr>
          <w:color w:val="000000"/>
          <w:sz w:val="24"/>
          <w:szCs w:val="24"/>
        </w:rPr>
        <w:lastRenderedPageBreak/>
        <w:t>власти, местного самоуправления и государственной администрации в Приднестровской Молдавской Республики», рассмотрев заключение комиссии по проверке фактов, изложенных в обращении директора МУП «</w:t>
      </w:r>
      <w:proofErr w:type="spellStart"/>
      <w:r w:rsidRPr="006878C3">
        <w:rPr>
          <w:color w:val="000000"/>
          <w:sz w:val="24"/>
          <w:szCs w:val="24"/>
        </w:rPr>
        <w:t>Дубоссарское</w:t>
      </w:r>
      <w:proofErr w:type="spellEnd"/>
      <w:r w:rsidRPr="006878C3">
        <w:rPr>
          <w:color w:val="000000"/>
          <w:sz w:val="24"/>
          <w:szCs w:val="24"/>
        </w:rPr>
        <w:t xml:space="preserve"> БТИ» от 10</w:t>
      </w:r>
      <w:r w:rsidR="00B36E45">
        <w:rPr>
          <w:color w:val="000000"/>
          <w:sz w:val="24"/>
          <w:szCs w:val="24"/>
        </w:rPr>
        <w:t xml:space="preserve"> апреля </w:t>
      </w:r>
      <w:r w:rsidRPr="006878C3">
        <w:rPr>
          <w:color w:val="000000"/>
          <w:sz w:val="24"/>
          <w:szCs w:val="24"/>
        </w:rPr>
        <w:t xml:space="preserve">2018 года, рекомендации градостроительного Совета при государственной администрации </w:t>
      </w:r>
      <w:proofErr w:type="spellStart"/>
      <w:r w:rsidRPr="006878C3">
        <w:rPr>
          <w:color w:val="000000"/>
          <w:sz w:val="24"/>
          <w:szCs w:val="24"/>
        </w:rPr>
        <w:t>Дубоссарского</w:t>
      </w:r>
      <w:proofErr w:type="spellEnd"/>
      <w:r w:rsidRPr="006878C3">
        <w:rPr>
          <w:color w:val="000000"/>
          <w:sz w:val="24"/>
          <w:szCs w:val="24"/>
        </w:rPr>
        <w:t xml:space="preserve"> района и города Дубоссары от 16 марта</w:t>
      </w:r>
      <w:proofErr w:type="gramEnd"/>
      <w:r w:rsidRPr="006878C3">
        <w:rPr>
          <w:color w:val="000000"/>
          <w:sz w:val="24"/>
          <w:szCs w:val="24"/>
        </w:rPr>
        <w:t xml:space="preserve"> </w:t>
      </w:r>
      <w:proofErr w:type="gramStart"/>
      <w:r w:rsidRPr="006878C3">
        <w:rPr>
          <w:color w:val="000000"/>
          <w:sz w:val="24"/>
          <w:szCs w:val="24"/>
        </w:rPr>
        <w:t xml:space="preserve">2018 года главой государственной администрации </w:t>
      </w:r>
      <w:proofErr w:type="spellStart"/>
      <w:r w:rsidRPr="006878C3">
        <w:rPr>
          <w:color w:val="000000"/>
          <w:sz w:val="24"/>
          <w:szCs w:val="24"/>
        </w:rPr>
        <w:t>Дубоссарского</w:t>
      </w:r>
      <w:proofErr w:type="spellEnd"/>
      <w:r w:rsidRPr="006878C3">
        <w:rPr>
          <w:color w:val="000000"/>
          <w:sz w:val="24"/>
          <w:szCs w:val="24"/>
        </w:rPr>
        <w:t xml:space="preserve"> района и города Дубоссары было принято решение о признании утратившим силу решени</w:t>
      </w:r>
      <w:r w:rsidR="00631296">
        <w:rPr>
          <w:color w:val="000000"/>
          <w:sz w:val="24"/>
          <w:szCs w:val="24"/>
        </w:rPr>
        <w:t>я</w:t>
      </w:r>
      <w:r w:rsidRPr="006878C3">
        <w:rPr>
          <w:color w:val="000000"/>
          <w:sz w:val="24"/>
          <w:szCs w:val="24"/>
        </w:rPr>
        <w:t xml:space="preserve"> от 20</w:t>
      </w:r>
      <w:r w:rsidR="00B36E45">
        <w:rPr>
          <w:color w:val="000000"/>
          <w:sz w:val="24"/>
          <w:szCs w:val="24"/>
        </w:rPr>
        <w:t xml:space="preserve"> февраля </w:t>
      </w:r>
      <w:r w:rsidRPr="006878C3">
        <w:rPr>
          <w:color w:val="000000"/>
          <w:sz w:val="24"/>
          <w:szCs w:val="24"/>
        </w:rPr>
        <w:t>2018 года № 188 «О внесении измене</w:t>
      </w:r>
      <w:r w:rsidRPr="006878C3">
        <w:rPr>
          <w:rStyle w:val="1"/>
        </w:rPr>
        <w:t>ния</w:t>
      </w:r>
      <w:r w:rsidRPr="006878C3">
        <w:rPr>
          <w:color w:val="000000"/>
          <w:sz w:val="24"/>
          <w:szCs w:val="24"/>
        </w:rPr>
        <w:t xml:space="preserve"> и дополнения в Решение государственной администрации </w:t>
      </w:r>
      <w:proofErr w:type="spellStart"/>
      <w:r w:rsidRPr="006878C3">
        <w:rPr>
          <w:color w:val="000000"/>
          <w:sz w:val="24"/>
          <w:szCs w:val="24"/>
        </w:rPr>
        <w:t>Дубоссарског</w:t>
      </w:r>
      <w:r w:rsidR="00B36E45">
        <w:rPr>
          <w:color w:val="000000"/>
          <w:sz w:val="24"/>
          <w:szCs w:val="24"/>
        </w:rPr>
        <w:t>о</w:t>
      </w:r>
      <w:proofErr w:type="spellEnd"/>
      <w:r w:rsidR="00B36E45">
        <w:rPr>
          <w:color w:val="000000"/>
          <w:sz w:val="24"/>
          <w:szCs w:val="24"/>
        </w:rPr>
        <w:t xml:space="preserve"> района и города Дубоссары от </w:t>
      </w:r>
      <w:r w:rsidRPr="006878C3">
        <w:rPr>
          <w:color w:val="000000"/>
          <w:sz w:val="24"/>
          <w:szCs w:val="24"/>
        </w:rPr>
        <w:t>1 июня 2012 года № 583 «О предоставлении земельного участка в дол</w:t>
      </w:r>
      <w:r w:rsidR="00631296">
        <w:rPr>
          <w:color w:val="000000"/>
          <w:sz w:val="24"/>
          <w:szCs w:val="24"/>
        </w:rPr>
        <w:t xml:space="preserve">госрочное пользование Бака В.Н» </w:t>
      </w:r>
      <w:r w:rsidRPr="006878C3">
        <w:rPr>
          <w:color w:val="000000"/>
          <w:sz w:val="24"/>
          <w:szCs w:val="24"/>
        </w:rPr>
        <w:t xml:space="preserve"> в части увеличения площади земельного участка.</w:t>
      </w:r>
      <w:proofErr w:type="gramEnd"/>
    </w:p>
    <w:p w:rsidR="00F227FA" w:rsidRPr="006878C3" w:rsidRDefault="00F227FA" w:rsidP="006878C3">
      <w:pPr>
        <w:pStyle w:val="2"/>
        <w:shd w:val="clear" w:color="auto" w:fill="auto"/>
        <w:tabs>
          <w:tab w:val="left" w:pos="5962"/>
        </w:tabs>
        <w:spacing w:before="0" w:after="0" w:line="240" w:lineRule="auto"/>
        <w:ind w:left="20" w:right="20" w:firstLine="700"/>
        <w:rPr>
          <w:sz w:val="24"/>
          <w:szCs w:val="24"/>
        </w:rPr>
      </w:pPr>
      <w:proofErr w:type="gramStart"/>
      <w:r w:rsidRPr="006878C3">
        <w:rPr>
          <w:color w:val="000000"/>
          <w:sz w:val="24"/>
          <w:szCs w:val="24"/>
        </w:rPr>
        <w:t xml:space="preserve">На основании вышеизложенного, в связи с тем, что решение государственной администрации </w:t>
      </w:r>
      <w:proofErr w:type="spellStart"/>
      <w:r w:rsidRPr="006878C3">
        <w:rPr>
          <w:color w:val="000000"/>
          <w:sz w:val="24"/>
          <w:szCs w:val="24"/>
        </w:rPr>
        <w:t>Дубоссарского</w:t>
      </w:r>
      <w:proofErr w:type="spellEnd"/>
      <w:r w:rsidRPr="006878C3">
        <w:rPr>
          <w:color w:val="000000"/>
          <w:sz w:val="24"/>
          <w:szCs w:val="24"/>
        </w:rPr>
        <w:t xml:space="preserve"> района и города Дубоссары, послужившее основанием для возникновения у гр. Бака В.Н. права на спорный земельный участок, отменено, не имеет юридической силы, </w:t>
      </w:r>
      <w:r w:rsidR="00631296">
        <w:rPr>
          <w:color w:val="000000"/>
          <w:sz w:val="24"/>
          <w:szCs w:val="24"/>
        </w:rPr>
        <w:t xml:space="preserve">третье лицо просило </w:t>
      </w:r>
      <w:r w:rsidRPr="006878C3">
        <w:rPr>
          <w:color w:val="000000"/>
          <w:sz w:val="24"/>
          <w:szCs w:val="24"/>
        </w:rPr>
        <w:t xml:space="preserve">суд удовлетворить исковые требования </w:t>
      </w:r>
      <w:r w:rsidR="00631296">
        <w:rPr>
          <w:color w:val="000000"/>
          <w:sz w:val="24"/>
          <w:szCs w:val="24"/>
        </w:rPr>
        <w:t>гуртового А.Ф.</w:t>
      </w:r>
      <w:r w:rsidRPr="006878C3">
        <w:rPr>
          <w:color w:val="000000"/>
          <w:sz w:val="24"/>
          <w:szCs w:val="24"/>
        </w:rPr>
        <w:t xml:space="preserve"> и признать отсутствующим (несуществующим) зарегистрированное за Бака В.Н. право долгосрочного пользования земельным участком площадью</w:t>
      </w:r>
      <w:proofErr w:type="gramEnd"/>
      <w:r w:rsidRPr="006878C3">
        <w:rPr>
          <w:color w:val="000000"/>
          <w:sz w:val="24"/>
          <w:szCs w:val="24"/>
        </w:rPr>
        <w:t xml:space="preserve"> 13,6 кв</w:t>
      </w:r>
      <w:proofErr w:type="gramStart"/>
      <w:r w:rsidRPr="006878C3">
        <w:rPr>
          <w:color w:val="000000"/>
          <w:sz w:val="24"/>
          <w:szCs w:val="24"/>
        </w:rPr>
        <w:t>.м</w:t>
      </w:r>
      <w:proofErr w:type="gramEnd"/>
      <w:r w:rsidRPr="006878C3">
        <w:rPr>
          <w:color w:val="000000"/>
          <w:sz w:val="24"/>
          <w:szCs w:val="24"/>
        </w:rPr>
        <w:t>, находящегося под частью завершенного строительством объекта лит. К1 по адресу:</w:t>
      </w:r>
      <w:r w:rsidR="00B2578B">
        <w:rPr>
          <w:color w:val="000000"/>
          <w:sz w:val="24"/>
          <w:szCs w:val="24"/>
        </w:rPr>
        <w:t xml:space="preserve"> </w:t>
      </w:r>
      <w:r w:rsidRPr="006878C3">
        <w:rPr>
          <w:color w:val="000000"/>
          <w:sz w:val="24"/>
          <w:szCs w:val="24"/>
        </w:rPr>
        <w:t>г.</w:t>
      </w:r>
      <w:r w:rsidR="00A95938">
        <w:rPr>
          <w:color w:val="000000"/>
          <w:sz w:val="24"/>
          <w:szCs w:val="24"/>
        </w:rPr>
        <w:t xml:space="preserve"> Дубоссары </w:t>
      </w:r>
      <w:r w:rsidR="00B36E45">
        <w:rPr>
          <w:color w:val="000000"/>
          <w:sz w:val="24"/>
          <w:szCs w:val="24"/>
        </w:rPr>
        <w:t xml:space="preserve">ул. </w:t>
      </w:r>
      <w:r w:rsidRPr="006878C3">
        <w:rPr>
          <w:color w:val="000000"/>
          <w:sz w:val="24"/>
          <w:szCs w:val="24"/>
        </w:rPr>
        <w:t>Ленина, 67,</w:t>
      </w:r>
      <w:r w:rsidRPr="006878C3">
        <w:rPr>
          <w:sz w:val="24"/>
          <w:szCs w:val="24"/>
        </w:rPr>
        <w:t xml:space="preserve"> </w:t>
      </w:r>
      <w:r w:rsidRPr="006878C3">
        <w:rPr>
          <w:color w:val="000000"/>
          <w:sz w:val="24"/>
          <w:szCs w:val="24"/>
        </w:rPr>
        <w:t>зарегистрированного в составе земельного участка под кадастровым номером 45-01-000778 по адресу: г.</w:t>
      </w:r>
      <w:r w:rsidR="00A95938">
        <w:rPr>
          <w:color w:val="000000"/>
          <w:sz w:val="24"/>
          <w:szCs w:val="24"/>
        </w:rPr>
        <w:t xml:space="preserve"> </w:t>
      </w:r>
      <w:r w:rsidRPr="006878C3">
        <w:rPr>
          <w:color w:val="000000"/>
          <w:sz w:val="24"/>
          <w:szCs w:val="24"/>
        </w:rPr>
        <w:t>Дубоссары, ул. Ленина, 67/2.</w:t>
      </w:r>
    </w:p>
    <w:p w:rsidR="00A66742" w:rsidRDefault="00A66742" w:rsidP="00301C0E">
      <w:pPr>
        <w:spacing w:after="0" w:line="240" w:lineRule="auto"/>
        <w:ind w:firstLine="709"/>
        <w:jc w:val="both"/>
        <w:rPr>
          <w:rFonts w:ascii="Times New Roman" w:hAnsi="Times New Roman" w:cs="Times New Roman"/>
          <w:sz w:val="24"/>
          <w:szCs w:val="24"/>
        </w:rPr>
      </w:pPr>
    </w:p>
    <w:p w:rsidR="00A66742" w:rsidRDefault="00A66742" w:rsidP="00A66742">
      <w:pPr>
        <w:spacing w:after="0" w:line="240" w:lineRule="auto"/>
        <w:ind w:firstLine="709"/>
        <w:jc w:val="both"/>
        <w:rPr>
          <w:rFonts w:ascii="Times New Roman" w:hAnsi="Times New Roman" w:cs="Times New Roman"/>
          <w:sz w:val="24"/>
          <w:szCs w:val="24"/>
        </w:rPr>
      </w:pPr>
      <w:r w:rsidRPr="004F27DC">
        <w:rPr>
          <w:rFonts w:ascii="Times New Roman" w:hAnsi="Times New Roman" w:cs="Times New Roman"/>
          <w:b/>
          <w:sz w:val="24"/>
          <w:szCs w:val="24"/>
        </w:rPr>
        <w:t xml:space="preserve">Арбитражный </w:t>
      </w:r>
      <w:r w:rsidR="004F27DC" w:rsidRPr="004F27DC">
        <w:rPr>
          <w:rFonts w:ascii="Times New Roman" w:hAnsi="Times New Roman" w:cs="Times New Roman"/>
          <w:b/>
          <w:sz w:val="24"/>
          <w:szCs w:val="24"/>
        </w:rPr>
        <w:t>суд,</w:t>
      </w:r>
      <w:r>
        <w:rPr>
          <w:rFonts w:ascii="Times New Roman" w:hAnsi="Times New Roman" w:cs="Times New Roman"/>
          <w:sz w:val="24"/>
          <w:szCs w:val="24"/>
        </w:rPr>
        <w:t xml:space="preserve"> </w:t>
      </w:r>
      <w:r w:rsidRPr="00E80EBD">
        <w:rPr>
          <w:rFonts w:ascii="Times New Roman" w:hAnsi="Times New Roman" w:cs="Times New Roman"/>
          <w:sz w:val="24"/>
          <w:szCs w:val="24"/>
        </w:rPr>
        <w:t xml:space="preserve">рассмотрев материалы дела и доводы </w:t>
      </w:r>
      <w:r w:rsidR="004F27DC">
        <w:rPr>
          <w:rFonts w:ascii="Times New Roman" w:hAnsi="Times New Roman" w:cs="Times New Roman"/>
          <w:sz w:val="24"/>
          <w:szCs w:val="24"/>
        </w:rPr>
        <w:t>лиц, участвующих в деле</w:t>
      </w:r>
      <w:r w:rsidRPr="00E80EBD">
        <w:rPr>
          <w:rFonts w:ascii="Times New Roman" w:hAnsi="Times New Roman" w:cs="Times New Roman"/>
          <w:sz w:val="24"/>
          <w:szCs w:val="24"/>
        </w:rPr>
        <w:t xml:space="preserve">, приходит к выводу </w:t>
      </w:r>
      <w:r w:rsidR="004F27DC">
        <w:rPr>
          <w:rFonts w:ascii="Times New Roman" w:hAnsi="Times New Roman" w:cs="Times New Roman"/>
          <w:sz w:val="24"/>
          <w:szCs w:val="24"/>
        </w:rPr>
        <w:t>о необходимости удовлетворения встреченного</w:t>
      </w:r>
      <w:r w:rsidR="0041637C">
        <w:rPr>
          <w:rFonts w:ascii="Times New Roman" w:hAnsi="Times New Roman" w:cs="Times New Roman"/>
          <w:sz w:val="24"/>
          <w:szCs w:val="24"/>
        </w:rPr>
        <w:t xml:space="preserve"> искового заявления Г</w:t>
      </w:r>
      <w:r w:rsidR="00631296">
        <w:rPr>
          <w:rFonts w:ascii="Times New Roman" w:hAnsi="Times New Roman" w:cs="Times New Roman"/>
          <w:sz w:val="24"/>
          <w:szCs w:val="24"/>
        </w:rPr>
        <w:t>уртового А.Ф.</w:t>
      </w:r>
      <w:r w:rsidR="004F27DC">
        <w:rPr>
          <w:rFonts w:ascii="Times New Roman" w:hAnsi="Times New Roman" w:cs="Times New Roman"/>
          <w:sz w:val="24"/>
          <w:szCs w:val="24"/>
        </w:rPr>
        <w:t xml:space="preserve"> и отказа в удовлетворении искового заявления Бака В.Н. </w:t>
      </w:r>
      <w:r w:rsidRPr="00E80EBD">
        <w:rPr>
          <w:rFonts w:ascii="Times New Roman" w:hAnsi="Times New Roman" w:cs="Times New Roman"/>
          <w:sz w:val="24"/>
          <w:szCs w:val="24"/>
        </w:rPr>
        <w:t>на основании следующих установленных обстоятельств и примененных правовых норм.</w:t>
      </w:r>
    </w:p>
    <w:p w:rsidR="00AD40AB" w:rsidRDefault="00B36E45"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материалов дела следует, </w:t>
      </w:r>
      <w:r w:rsidR="00631296">
        <w:rPr>
          <w:rFonts w:ascii="Times New Roman" w:hAnsi="Times New Roman" w:cs="Times New Roman"/>
          <w:sz w:val="24"/>
          <w:szCs w:val="24"/>
        </w:rPr>
        <w:t xml:space="preserve">что </w:t>
      </w:r>
      <w:r w:rsidR="00AD40AB">
        <w:rPr>
          <w:rFonts w:ascii="Times New Roman" w:hAnsi="Times New Roman" w:cs="Times New Roman"/>
          <w:sz w:val="24"/>
          <w:szCs w:val="24"/>
        </w:rPr>
        <w:t xml:space="preserve">Государственной администрацией </w:t>
      </w:r>
      <w:proofErr w:type="spellStart"/>
      <w:r w:rsidR="00631296">
        <w:rPr>
          <w:rFonts w:ascii="Times New Roman" w:hAnsi="Times New Roman" w:cs="Times New Roman"/>
          <w:sz w:val="24"/>
          <w:szCs w:val="24"/>
        </w:rPr>
        <w:t>Дубоссарского</w:t>
      </w:r>
      <w:proofErr w:type="spellEnd"/>
      <w:r w:rsidR="00631296">
        <w:rPr>
          <w:rFonts w:ascii="Times New Roman" w:hAnsi="Times New Roman" w:cs="Times New Roman"/>
          <w:sz w:val="24"/>
          <w:szCs w:val="24"/>
        </w:rPr>
        <w:t xml:space="preserve"> р-на и  </w:t>
      </w:r>
      <w:r w:rsidR="00AD40AB">
        <w:rPr>
          <w:rFonts w:ascii="Times New Roman" w:hAnsi="Times New Roman" w:cs="Times New Roman"/>
          <w:sz w:val="24"/>
          <w:szCs w:val="24"/>
        </w:rPr>
        <w:t xml:space="preserve">г. Дубоссары </w:t>
      </w:r>
      <w:r w:rsidR="00631296">
        <w:rPr>
          <w:rFonts w:ascii="Times New Roman" w:hAnsi="Times New Roman" w:cs="Times New Roman"/>
          <w:sz w:val="24"/>
          <w:szCs w:val="24"/>
        </w:rPr>
        <w:t>4 октября 20</w:t>
      </w:r>
      <w:r w:rsidR="00AD40AB">
        <w:rPr>
          <w:rFonts w:ascii="Times New Roman" w:hAnsi="Times New Roman" w:cs="Times New Roman"/>
          <w:sz w:val="24"/>
          <w:szCs w:val="24"/>
        </w:rPr>
        <w:t>05 года принято решение  №645  «О предоставлении земельного участка в долгосрочное пользование под строительств</w:t>
      </w:r>
      <w:r w:rsidR="00631296">
        <w:rPr>
          <w:rFonts w:ascii="Times New Roman" w:hAnsi="Times New Roman" w:cs="Times New Roman"/>
          <w:sz w:val="24"/>
          <w:szCs w:val="24"/>
        </w:rPr>
        <w:t xml:space="preserve">о мини-магазина по ул. Ленина </w:t>
      </w:r>
      <w:r w:rsidR="00AD40AB">
        <w:rPr>
          <w:rFonts w:ascii="Times New Roman" w:hAnsi="Times New Roman" w:cs="Times New Roman"/>
          <w:sz w:val="24"/>
          <w:szCs w:val="24"/>
        </w:rPr>
        <w:t>67». которым Гуртовому А.Ф. предоставлен земельный участок пл. 15,55 кв</w:t>
      </w:r>
      <w:proofErr w:type="gramStart"/>
      <w:r w:rsidR="00AD40AB">
        <w:rPr>
          <w:rFonts w:ascii="Times New Roman" w:hAnsi="Times New Roman" w:cs="Times New Roman"/>
          <w:sz w:val="24"/>
          <w:szCs w:val="24"/>
        </w:rPr>
        <w:t>.м</w:t>
      </w:r>
      <w:proofErr w:type="gramEnd"/>
      <w:r w:rsidR="00AD40AB">
        <w:rPr>
          <w:rFonts w:ascii="Times New Roman" w:hAnsi="Times New Roman" w:cs="Times New Roman"/>
          <w:sz w:val="24"/>
          <w:szCs w:val="24"/>
        </w:rPr>
        <w:t xml:space="preserve"> под строительство мини-магазина согласно прилагаемой схеме границ. Приложением к решению № 645 </w:t>
      </w:r>
      <w:r w:rsidR="00A3088E">
        <w:rPr>
          <w:rFonts w:ascii="Times New Roman" w:hAnsi="Times New Roman" w:cs="Times New Roman"/>
          <w:sz w:val="24"/>
          <w:szCs w:val="24"/>
        </w:rPr>
        <w:t xml:space="preserve"> от 4 октября 20</w:t>
      </w:r>
      <w:r w:rsidR="00AD40AB">
        <w:rPr>
          <w:rFonts w:ascii="Times New Roman" w:hAnsi="Times New Roman" w:cs="Times New Roman"/>
          <w:sz w:val="24"/>
          <w:szCs w:val="24"/>
        </w:rPr>
        <w:t xml:space="preserve">05 года   согласованы </w:t>
      </w:r>
      <w:r w:rsidR="00631296">
        <w:rPr>
          <w:rFonts w:ascii="Times New Roman" w:hAnsi="Times New Roman" w:cs="Times New Roman"/>
          <w:sz w:val="24"/>
          <w:szCs w:val="24"/>
        </w:rPr>
        <w:t xml:space="preserve"> схемы границ предоставленного Г</w:t>
      </w:r>
      <w:r w:rsidR="00AD40AB">
        <w:rPr>
          <w:rFonts w:ascii="Times New Roman" w:hAnsi="Times New Roman" w:cs="Times New Roman"/>
          <w:sz w:val="24"/>
          <w:szCs w:val="24"/>
        </w:rPr>
        <w:t>уртовому А.Ф.  земельного участка.  На основании указ</w:t>
      </w:r>
      <w:r w:rsidR="00631296">
        <w:rPr>
          <w:rFonts w:ascii="Times New Roman" w:hAnsi="Times New Roman" w:cs="Times New Roman"/>
          <w:sz w:val="24"/>
          <w:szCs w:val="24"/>
        </w:rPr>
        <w:t>ан</w:t>
      </w:r>
      <w:r w:rsidR="00AD40AB">
        <w:rPr>
          <w:rFonts w:ascii="Times New Roman" w:hAnsi="Times New Roman" w:cs="Times New Roman"/>
          <w:sz w:val="24"/>
          <w:szCs w:val="24"/>
        </w:rPr>
        <w:t>ного решения государственной администраци</w:t>
      </w:r>
      <w:r w:rsidR="00631296">
        <w:rPr>
          <w:rFonts w:ascii="Times New Roman" w:hAnsi="Times New Roman" w:cs="Times New Roman"/>
          <w:sz w:val="24"/>
          <w:szCs w:val="24"/>
        </w:rPr>
        <w:t>ей</w:t>
      </w:r>
      <w:r w:rsidR="00AD40AB">
        <w:rPr>
          <w:rFonts w:ascii="Times New Roman" w:hAnsi="Times New Roman" w:cs="Times New Roman"/>
          <w:sz w:val="24"/>
          <w:szCs w:val="24"/>
        </w:rPr>
        <w:t xml:space="preserve"> </w:t>
      </w:r>
      <w:proofErr w:type="spellStart"/>
      <w:r w:rsidR="00AD40AB">
        <w:rPr>
          <w:rFonts w:ascii="Times New Roman" w:hAnsi="Times New Roman" w:cs="Times New Roman"/>
          <w:sz w:val="24"/>
          <w:szCs w:val="24"/>
        </w:rPr>
        <w:t>Дубоссарского</w:t>
      </w:r>
      <w:proofErr w:type="spellEnd"/>
      <w:r w:rsidR="00AD40AB">
        <w:rPr>
          <w:rFonts w:ascii="Times New Roman" w:hAnsi="Times New Roman" w:cs="Times New Roman"/>
          <w:sz w:val="24"/>
          <w:szCs w:val="24"/>
        </w:rPr>
        <w:t xml:space="preserve"> р-на и </w:t>
      </w:r>
      <w:proofErr w:type="gramStart"/>
      <w:r w:rsidR="00AD40AB">
        <w:rPr>
          <w:rFonts w:ascii="Times New Roman" w:hAnsi="Times New Roman" w:cs="Times New Roman"/>
          <w:sz w:val="24"/>
          <w:szCs w:val="24"/>
        </w:rPr>
        <w:t>г</w:t>
      </w:r>
      <w:proofErr w:type="gramEnd"/>
      <w:r w:rsidR="00AD40AB">
        <w:rPr>
          <w:rFonts w:ascii="Times New Roman" w:hAnsi="Times New Roman" w:cs="Times New Roman"/>
          <w:sz w:val="24"/>
          <w:szCs w:val="24"/>
        </w:rPr>
        <w:t>. Дубоссар от 4 октября 2005 года № 645 заключен договор №</w:t>
      </w:r>
      <w:r w:rsidR="00AA1976">
        <w:rPr>
          <w:rFonts w:ascii="Times New Roman" w:hAnsi="Times New Roman" w:cs="Times New Roman"/>
          <w:sz w:val="24"/>
          <w:szCs w:val="24"/>
        </w:rPr>
        <w:t xml:space="preserve"> </w:t>
      </w:r>
      <w:r w:rsidR="00AD40AB">
        <w:rPr>
          <w:rFonts w:ascii="Times New Roman" w:hAnsi="Times New Roman" w:cs="Times New Roman"/>
          <w:sz w:val="24"/>
          <w:szCs w:val="24"/>
        </w:rPr>
        <w:t xml:space="preserve">329 от 30 января 2008 года на право  долгосрочного пользования  земельным участком  между Государственной администрации </w:t>
      </w:r>
      <w:proofErr w:type="spellStart"/>
      <w:r w:rsidR="00AD40AB">
        <w:rPr>
          <w:rFonts w:ascii="Times New Roman" w:hAnsi="Times New Roman" w:cs="Times New Roman"/>
          <w:sz w:val="24"/>
          <w:szCs w:val="24"/>
        </w:rPr>
        <w:t>Дубоссарского</w:t>
      </w:r>
      <w:proofErr w:type="spellEnd"/>
      <w:r w:rsidR="00AD40AB">
        <w:rPr>
          <w:rFonts w:ascii="Times New Roman" w:hAnsi="Times New Roman" w:cs="Times New Roman"/>
          <w:sz w:val="24"/>
          <w:szCs w:val="24"/>
        </w:rPr>
        <w:t xml:space="preserve"> р-на и г. Дубоссары и Гуртовым А.Ф. Копии указанных документов приобщены к материалам дела. </w:t>
      </w:r>
    </w:p>
    <w:p w:rsidR="00AD40AB" w:rsidRDefault="00AD40AB"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Решением Государственной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Дубоссары 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 1306 от 5 ноября 2014 года  внесены изменения в  пункт 1 решения от 4 октября 2005 года № 645. На основании названного решения  заключено соглашение № 1 о внесении изменения в договор долгосрочного пользования земельным  участком № 329 от 30 января 2008 года, заключенного между Государственной администрацией </w:t>
      </w:r>
      <w:proofErr w:type="spellStart"/>
      <w:r w:rsidR="00631296">
        <w:rPr>
          <w:rFonts w:ascii="Times New Roman" w:hAnsi="Times New Roman" w:cs="Times New Roman"/>
          <w:sz w:val="24"/>
          <w:szCs w:val="24"/>
        </w:rPr>
        <w:t>Дубоссарского</w:t>
      </w:r>
      <w:proofErr w:type="spellEnd"/>
      <w:r w:rsidR="00631296">
        <w:rPr>
          <w:rFonts w:ascii="Times New Roman" w:hAnsi="Times New Roman" w:cs="Times New Roman"/>
          <w:sz w:val="24"/>
          <w:szCs w:val="24"/>
        </w:rPr>
        <w:t xml:space="preserve"> р-на и          </w:t>
      </w:r>
      <w:proofErr w:type="gramStart"/>
      <w:r w:rsidR="00631296">
        <w:rPr>
          <w:rFonts w:ascii="Times New Roman" w:hAnsi="Times New Roman" w:cs="Times New Roman"/>
          <w:sz w:val="24"/>
          <w:szCs w:val="24"/>
        </w:rPr>
        <w:t>г</w:t>
      </w:r>
      <w:proofErr w:type="gramEnd"/>
      <w:r w:rsidR="00631296">
        <w:rPr>
          <w:rFonts w:ascii="Times New Roman" w:hAnsi="Times New Roman" w:cs="Times New Roman"/>
          <w:sz w:val="24"/>
          <w:szCs w:val="24"/>
        </w:rPr>
        <w:t>. Дубоссары</w:t>
      </w:r>
      <w:r>
        <w:rPr>
          <w:rFonts w:ascii="Times New Roman" w:hAnsi="Times New Roman" w:cs="Times New Roman"/>
          <w:sz w:val="24"/>
          <w:szCs w:val="24"/>
        </w:rPr>
        <w:t xml:space="preserve"> </w:t>
      </w:r>
      <w:r w:rsidR="00247CA9">
        <w:rPr>
          <w:rFonts w:ascii="Times New Roman" w:hAnsi="Times New Roman" w:cs="Times New Roman"/>
          <w:sz w:val="24"/>
          <w:szCs w:val="24"/>
        </w:rPr>
        <w:t xml:space="preserve">и Гуртовым А.Ф. </w:t>
      </w:r>
    </w:p>
    <w:p w:rsidR="00BD09AE" w:rsidRDefault="00BD09AE"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перечисленных выше документов  12 декабря 2014 года выдано свидетельство о государственной регистрации  права на земельный участок общей площадью 42 кв.м.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Дубоссары ул. Ленина д.67  правообладатель – Гуртовой А.Ф., что подтверждается копией Свидетельства о государственной регистрации права серии АН №0364153. </w:t>
      </w:r>
    </w:p>
    <w:p w:rsidR="00BD09AE" w:rsidRDefault="00A765E7"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Статья 278 Гражданского кодекса Приднестровской Молдавской республики (далее – ГК ПМР) регламентирует земельный участок как объект права пользования. Содержание названной статьи  позволяет сделать вывод, что земельный участок как объект права пользования обособляется  от иных земельных участков </w:t>
      </w:r>
      <w:proofErr w:type="gramStart"/>
      <w:r>
        <w:rPr>
          <w:rFonts w:ascii="Times New Roman" w:hAnsi="Times New Roman" w:cs="Times New Roman"/>
          <w:sz w:val="24"/>
          <w:szCs w:val="24"/>
        </w:rPr>
        <w:t>границах</w:t>
      </w:r>
      <w:proofErr w:type="gramEnd"/>
      <w:r>
        <w:rPr>
          <w:rFonts w:ascii="Times New Roman" w:hAnsi="Times New Roman" w:cs="Times New Roman"/>
          <w:sz w:val="24"/>
          <w:szCs w:val="24"/>
        </w:rPr>
        <w:t xml:space="preserve">, определяемых уполномоченными органами государственной власти. </w:t>
      </w:r>
    </w:p>
    <w:p w:rsidR="00A765E7" w:rsidRDefault="00A765E7"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Государственной администрацией г. Дубоссары 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w:t>
      </w:r>
      <w:r w:rsidR="00574FF2">
        <w:rPr>
          <w:rFonts w:ascii="Times New Roman" w:hAnsi="Times New Roman" w:cs="Times New Roman"/>
          <w:sz w:val="24"/>
          <w:szCs w:val="24"/>
        </w:rPr>
        <w:t>-на в решениях  от 4 октября 20</w:t>
      </w:r>
      <w:r>
        <w:rPr>
          <w:rFonts w:ascii="Times New Roman" w:hAnsi="Times New Roman" w:cs="Times New Roman"/>
          <w:sz w:val="24"/>
          <w:szCs w:val="24"/>
        </w:rPr>
        <w:t xml:space="preserve">05 года №645  и  от 5 ноября 2014 года № 1306 определен размер  земельного участка, предоставляемого </w:t>
      </w:r>
      <w:proofErr w:type="gramStart"/>
      <w:r>
        <w:rPr>
          <w:rFonts w:ascii="Times New Roman" w:hAnsi="Times New Roman" w:cs="Times New Roman"/>
          <w:sz w:val="24"/>
          <w:szCs w:val="24"/>
        </w:rPr>
        <w:t>Гуртовому</w:t>
      </w:r>
      <w:proofErr w:type="gramEnd"/>
      <w:r>
        <w:rPr>
          <w:rFonts w:ascii="Times New Roman" w:hAnsi="Times New Roman" w:cs="Times New Roman"/>
          <w:sz w:val="24"/>
          <w:szCs w:val="24"/>
        </w:rPr>
        <w:t xml:space="preserve"> А.Ф., а также в приложениях к данным решениям установлены границы такого земельного участка.  </w:t>
      </w:r>
    </w:p>
    <w:p w:rsidR="00A765E7" w:rsidRDefault="00A765E7"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Арбитражный суд приходит к выводу о том, что земельный участок, выделенный Гуртовому А.Ф., был обособлен как объект права пользования в силу положения статьи 278 ГК ПМР. </w:t>
      </w:r>
    </w:p>
    <w:p w:rsidR="00A765E7" w:rsidRDefault="00A765E7" w:rsidP="00A667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Довод </w:t>
      </w:r>
      <w:r w:rsidR="00631296">
        <w:rPr>
          <w:rFonts w:ascii="Times New Roman" w:hAnsi="Times New Roman" w:cs="Times New Roman"/>
          <w:sz w:val="24"/>
          <w:szCs w:val="24"/>
        </w:rPr>
        <w:t>Г</w:t>
      </w:r>
      <w:r>
        <w:rPr>
          <w:rFonts w:ascii="Times New Roman" w:hAnsi="Times New Roman" w:cs="Times New Roman"/>
          <w:sz w:val="24"/>
          <w:szCs w:val="24"/>
        </w:rPr>
        <w:t>уртового</w:t>
      </w:r>
      <w:r w:rsidR="00631296">
        <w:rPr>
          <w:rFonts w:ascii="Times New Roman" w:hAnsi="Times New Roman" w:cs="Times New Roman"/>
          <w:sz w:val="24"/>
          <w:szCs w:val="24"/>
        </w:rPr>
        <w:t xml:space="preserve"> А.Ф.</w:t>
      </w:r>
      <w:r>
        <w:rPr>
          <w:rFonts w:ascii="Times New Roman" w:hAnsi="Times New Roman" w:cs="Times New Roman"/>
          <w:sz w:val="24"/>
          <w:szCs w:val="24"/>
        </w:rPr>
        <w:t xml:space="preserve"> со ссылками на приведенную норму права об обособлении земельного участка и прав на него признается обоснованным арбитражным судом и сделанным при правильном применении статьи 278 ГК ПМР. </w:t>
      </w:r>
    </w:p>
    <w:p w:rsidR="00A765E7" w:rsidRDefault="00A765E7" w:rsidP="00A765E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материалами дела подтверждается, что Решением Государственной администрации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и г. Дубоссары от 6 июля 2011 года № 1231 с изменениями</w:t>
      </w:r>
      <w:r w:rsidR="00631296">
        <w:rPr>
          <w:rFonts w:ascii="Times New Roman" w:hAnsi="Times New Roman" w:cs="Times New Roman"/>
          <w:sz w:val="24"/>
          <w:szCs w:val="24"/>
        </w:rPr>
        <w:t>,</w:t>
      </w:r>
      <w:r>
        <w:rPr>
          <w:rFonts w:ascii="Times New Roman" w:hAnsi="Times New Roman" w:cs="Times New Roman"/>
          <w:sz w:val="24"/>
          <w:szCs w:val="24"/>
        </w:rPr>
        <w:t xml:space="preserve"> внесенными решением  № 1340 от 13 августа 2018 года</w:t>
      </w:r>
      <w:r w:rsidR="00631296">
        <w:rPr>
          <w:rFonts w:ascii="Times New Roman" w:hAnsi="Times New Roman" w:cs="Times New Roman"/>
          <w:sz w:val="24"/>
          <w:szCs w:val="24"/>
        </w:rPr>
        <w:t>,</w:t>
      </w:r>
      <w:r>
        <w:rPr>
          <w:rFonts w:ascii="Times New Roman" w:hAnsi="Times New Roman" w:cs="Times New Roman"/>
          <w:sz w:val="24"/>
          <w:szCs w:val="24"/>
        </w:rPr>
        <w:t xml:space="preserve"> </w:t>
      </w:r>
      <w:r w:rsidR="00FE5811">
        <w:rPr>
          <w:rFonts w:ascii="Times New Roman" w:hAnsi="Times New Roman" w:cs="Times New Roman"/>
          <w:sz w:val="24"/>
          <w:szCs w:val="24"/>
        </w:rPr>
        <w:t xml:space="preserve">Гуртовому А.Ф. </w:t>
      </w:r>
      <w:r>
        <w:rPr>
          <w:rFonts w:ascii="Times New Roman" w:hAnsi="Times New Roman" w:cs="Times New Roman"/>
          <w:sz w:val="24"/>
          <w:szCs w:val="24"/>
        </w:rPr>
        <w:t xml:space="preserve"> разрешена установка временной конструкции из стеклопакетов, размером </w:t>
      </w:r>
      <w:r w:rsidR="00FE5811">
        <w:rPr>
          <w:rFonts w:ascii="Times New Roman" w:hAnsi="Times New Roman" w:cs="Times New Roman"/>
          <w:sz w:val="24"/>
          <w:szCs w:val="24"/>
        </w:rPr>
        <w:t xml:space="preserve">12,0 </w:t>
      </w:r>
      <w:proofErr w:type="spellStart"/>
      <w:r w:rsidR="00FE5811">
        <w:rPr>
          <w:rFonts w:ascii="Times New Roman" w:hAnsi="Times New Roman" w:cs="Times New Roman"/>
          <w:sz w:val="24"/>
          <w:szCs w:val="24"/>
        </w:rPr>
        <w:t>х</w:t>
      </w:r>
      <w:proofErr w:type="spellEnd"/>
      <w:r w:rsidR="00FE5811">
        <w:rPr>
          <w:rFonts w:ascii="Times New Roman" w:hAnsi="Times New Roman" w:cs="Times New Roman"/>
          <w:sz w:val="24"/>
          <w:szCs w:val="24"/>
        </w:rPr>
        <w:t xml:space="preserve"> 2,20 м. </w:t>
      </w:r>
      <w:r>
        <w:rPr>
          <w:rFonts w:ascii="Times New Roman" w:hAnsi="Times New Roman" w:cs="Times New Roman"/>
          <w:sz w:val="24"/>
          <w:szCs w:val="24"/>
        </w:rPr>
        <w:t>для осуществления торговой деятельности по ул. Ленина 67, без нарушения пешеходного прохода.</w:t>
      </w:r>
      <w:proofErr w:type="gramEnd"/>
      <w:r>
        <w:rPr>
          <w:rFonts w:ascii="Times New Roman" w:hAnsi="Times New Roman" w:cs="Times New Roman"/>
          <w:sz w:val="24"/>
          <w:szCs w:val="24"/>
        </w:rPr>
        <w:t xml:space="preserve">  Приложением к данному решению согласована схема  размещения земельного участка  на которой изображена пристройка</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 магазин параметрами 12,0</w:t>
      </w:r>
      <w:r w:rsidR="00FE5811">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sidR="00FE5811">
        <w:rPr>
          <w:rFonts w:ascii="Times New Roman" w:hAnsi="Times New Roman" w:cs="Times New Roman"/>
          <w:sz w:val="24"/>
          <w:szCs w:val="24"/>
        </w:rPr>
        <w:t xml:space="preserve"> </w:t>
      </w:r>
      <w:r>
        <w:rPr>
          <w:rFonts w:ascii="Times New Roman" w:hAnsi="Times New Roman" w:cs="Times New Roman"/>
          <w:sz w:val="24"/>
          <w:szCs w:val="24"/>
        </w:rPr>
        <w:t xml:space="preserve">2,20 м. </w:t>
      </w:r>
      <w:r w:rsidR="00FE5811">
        <w:rPr>
          <w:rFonts w:ascii="Times New Roman" w:hAnsi="Times New Roman" w:cs="Times New Roman"/>
          <w:sz w:val="24"/>
          <w:szCs w:val="24"/>
        </w:rPr>
        <w:t xml:space="preserve">Копии названных решений приобщены к материалам дела. </w:t>
      </w:r>
    </w:p>
    <w:p w:rsidR="00FE5811" w:rsidRDefault="00FE5811" w:rsidP="00A765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ходатайству Бака В.Н. Арбитражным судом истребовано инвентарное дело  на здания, расположенные по адресу</w:t>
      </w:r>
      <w:r w:rsidR="0063129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Дубоссары, ул. Ленина д.67. В ходе судебного заседания, состоявшегося 4  декабря 2018 года</w:t>
      </w:r>
      <w:r w:rsidR="00631296">
        <w:rPr>
          <w:rFonts w:ascii="Times New Roman" w:hAnsi="Times New Roman" w:cs="Times New Roman"/>
          <w:sz w:val="24"/>
          <w:szCs w:val="24"/>
        </w:rPr>
        <w:t>,</w:t>
      </w:r>
      <w:r>
        <w:rPr>
          <w:rFonts w:ascii="Times New Roman" w:hAnsi="Times New Roman" w:cs="Times New Roman"/>
          <w:sz w:val="24"/>
          <w:szCs w:val="24"/>
        </w:rPr>
        <w:t xml:space="preserve">  оригинал</w:t>
      </w:r>
      <w:r w:rsidR="00631296">
        <w:rPr>
          <w:rFonts w:ascii="Times New Roman" w:hAnsi="Times New Roman" w:cs="Times New Roman"/>
          <w:sz w:val="24"/>
          <w:szCs w:val="24"/>
        </w:rPr>
        <w:t xml:space="preserve"> указанного </w:t>
      </w:r>
      <w:r>
        <w:rPr>
          <w:rFonts w:ascii="Times New Roman" w:hAnsi="Times New Roman" w:cs="Times New Roman"/>
          <w:sz w:val="24"/>
          <w:szCs w:val="24"/>
        </w:rPr>
        <w:t xml:space="preserve"> инвентарного дела исследованы Арбитражным судом с участием лиц, участвующим в деле. </w:t>
      </w:r>
    </w:p>
    <w:p w:rsidR="00FE5811" w:rsidRDefault="00FE5811" w:rsidP="00FE58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запросу Арбитражного суда  от 5 декабря 2018 года № 10013  представлены заверенные копии  частей указ</w:t>
      </w:r>
      <w:r w:rsidR="00631296">
        <w:rPr>
          <w:rFonts w:ascii="Times New Roman" w:hAnsi="Times New Roman" w:cs="Times New Roman"/>
          <w:sz w:val="24"/>
          <w:szCs w:val="24"/>
        </w:rPr>
        <w:t>ан</w:t>
      </w:r>
      <w:r>
        <w:rPr>
          <w:rFonts w:ascii="Times New Roman" w:hAnsi="Times New Roman" w:cs="Times New Roman"/>
          <w:sz w:val="24"/>
          <w:szCs w:val="24"/>
        </w:rPr>
        <w:t xml:space="preserve">ного инвентарного дела. </w:t>
      </w:r>
    </w:p>
    <w:p w:rsidR="00901E60" w:rsidRDefault="00FE5811"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представленных в материалы дела документов следует, что </w:t>
      </w:r>
      <w:r w:rsidR="00901E60">
        <w:rPr>
          <w:rFonts w:ascii="Times New Roman" w:hAnsi="Times New Roman" w:cs="Times New Roman"/>
          <w:sz w:val="24"/>
          <w:szCs w:val="24"/>
        </w:rPr>
        <w:t xml:space="preserve">к объекту недвижимого имущества </w:t>
      </w:r>
      <w:proofErr w:type="gramStart"/>
      <w:r w:rsidR="00901E60">
        <w:rPr>
          <w:rFonts w:ascii="Times New Roman" w:hAnsi="Times New Roman" w:cs="Times New Roman"/>
          <w:sz w:val="24"/>
          <w:szCs w:val="24"/>
        </w:rPr>
        <w:t>ли</w:t>
      </w:r>
      <w:r w:rsidR="00631296">
        <w:rPr>
          <w:rFonts w:ascii="Times New Roman" w:hAnsi="Times New Roman" w:cs="Times New Roman"/>
          <w:sz w:val="24"/>
          <w:szCs w:val="24"/>
        </w:rPr>
        <w:t>т</w:t>
      </w:r>
      <w:proofErr w:type="gramEnd"/>
      <w:r w:rsidR="00901E60">
        <w:rPr>
          <w:rFonts w:ascii="Times New Roman" w:hAnsi="Times New Roman" w:cs="Times New Roman"/>
          <w:sz w:val="24"/>
          <w:szCs w:val="24"/>
        </w:rPr>
        <w:t>. К  выполнена пристройка лит К</w:t>
      </w:r>
      <w:proofErr w:type="gramStart"/>
      <w:r w:rsidR="00901E60">
        <w:rPr>
          <w:rFonts w:ascii="Times New Roman" w:hAnsi="Times New Roman" w:cs="Times New Roman"/>
          <w:sz w:val="24"/>
          <w:szCs w:val="24"/>
        </w:rPr>
        <w:t>1</w:t>
      </w:r>
      <w:proofErr w:type="gramEnd"/>
      <w:r w:rsidR="00901E60">
        <w:rPr>
          <w:rFonts w:ascii="Times New Roman" w:hAnsi="Times New Roman" w:cs="Times New Roman"/>
          <w:sz w:val="24"/>
          <w:szCs w:val="24"/>
        </w:rPr>
        <w:t xml:space="preserve">  </w:t>
      </w:r>
      <w:r w:rsidR="00631296">
        <w:rPr>
          <w:rFonts w:ascii="Times New Roman" w:hAnsi="Times New Roman" w:cs="Times New Roman"/>
          <w:sz w:val="24"/>
          <w:szCs w:val="24"/>
        </w:rPr>
        <w:t xml:space="preserve">с </w:t>
      </w:r>
      <w:r w:rsidR="00901E60">
        <w:rPr>
          <w:rFonts w:ascii="Times New Roman" w:hAnsi="Times New Roman" w:cs="Times New Roman"/>
          <w:sz w:val="24"/>
          <w:szCs w:val="24"/>
        </w:rPr>
        <w:t>параметрами за</w:t>
      </w:r>
      <w:r w:rsidR="00631296">
        <w:rPr>
          <w:rFonts w:ascii="Times New Roman" w:hAnsi="Times New Roman" w:cs="Times New Roman"/>
          <w:sz w:val="24"/>
          <w:szCs w:val="24"/>
        </w:rPr>
        <w:t>стройки  12х2.20 м.  По заявке Г</w:t>
      </w:r>
      <w:r w:rsidR="00901E60">
        <w:rPr>
          <w:rFonts w:ascii="Times New Roman" w:hAnsi="Times New Roman" w:cs="Times New Roman"/>
          <w:sz w:val="24"/>
          <w:szCs w:val="24"/>
        </w:rPr>
        <w:t>уртового А.Ф. от  9 сентября 2014 года   произведен</w:t>
      </w:r>
      <w:r w:rsidR="00631296">
        <w:rPr>
          <w:rFonts w:ascii="Times New Roman" w:hAnsi="Times New Roman" w:cs="Times New Roman"/>
          <w:sz w:val="24"/>
          <w:szCs w:val="24"/>
        </w:rPr>
        <w:t>ы</w:t>
      </w:r>
      <w:r w:rsidR="00901E60">
        <w:rPr>
          <w:rFonts w:ascii="Times New Roman" w:hAnsi="Times New Roman" w:cs="Times New Roman"/>
          <w:sz w:val="24"/>
          <w:szCs w:val="24"/>
        </w:rPr>
        <w:t xml:space="preserve"> инвентаризационные работы  по адресу г. Дубоссары ул. Ленина</w:t>
      </w:r>
      <w:r w:rsidR="00631296">
        <w:rPr>
          <w:rFonts w:ascii="Times New Roman" w:hAnsi="Times New Roman" w:cs="Times New Roman"/>
          <w:sz w:val="24"/>
          <w:szCs w:val="24"/>
        </w:rPr>
        <w:t>,</w:t>
      </w:r>
      <w:r w:rsidR="00901E60">
        <w:rPr>
          <w:rFonts w:ascii="Times New Roman" w:hAnsi="Times New Roman" w:cs="Times New Roman"/>
          <w:sz w:val="24"/>
          <w:szCs w:val="24"/>
        </w:rPr>
        <w:t xml:space="preserve"> 67</w:t>
      </w:r>
      <w:r w:rsidR="00631296">
        <w:rPr>
          <w:rFonts w:ascii="Times New Roman" w:hAnsi="Times New Roman" w:cs="Times New Roman"/>
          <w:sz w:val="24"/>
          <w:szCs w:val="24"/>
        </w:rPr>
        <w:t>, о</w:t>
      </w:r>
      <w:r w:rsidR="00901E60">
        <w:rPr>
          <w:rFonts w:ascii="Times New Roman" w:hAnsi="Times New Roman" w:cs="Times New Roman"/>
          <w:sz w:val="24"/>
          <w:szCs w:val="24"/>
        </w:rPr>
        <w:t xml:space="preserve"> чем выдана справка техника, производившего учет технических изменений в домовладениях  от 10 сентября 2014 года,  на указанной справке обозначен объект  пристройки  в параметра</w:t>
      </w:r>
      <w:r w:rsidR="00631296">
        <w:rPr>
          <w:rFonts w:ascii="Times New Roman" w:hAnsi="Times New Roman" w:cs="Times New Roman"/>
          <w:sz w:val="24"/>
          <w:szCs w:val="24"/>
        </w:rPr>
        <w:t>х 12х2.20 м. Т</w:t>
      </w:r>
      <w:r w:rsidR="00901E60">
        <w:rPr>
          <w:rFonts w:ascii="Times New Roman" w:hAnsi="Times New Roman" w:cs="Times New Roman"/>
          <w:sz w:val="24"/>
          <w:szCs w:val="24"/>
        </w:rPr>
        <w:t>акже по итогам инвентаризации составлен план строения от 10 сентября 2014 года также с обозначением  названной пристройки Лит К</w:t>
      </w:r>
      <w:proofErr w:type="gramStart"/>
      <w:r w:rsidR="00901E60">
        <w:rPr>
          <w:rFonts w:ascii="Times New Roman" w:hAnsi="Times New Roman" w:cs="Times New Roman"/>
          <w:sz w:val="24"/>
          <w:szCs w:val="24"/>
        </w:rPr>
        <w:t>1</w:t>
      </w:r>
      <w:proofErr w:type="gramEnd"/>
      <w:r w:rsidR="00901E60">
        <w:rPr>
          <w:rFonts w:ascii="Times New Roman" w:hAnsi="Times New Roman" w:cs="Times New Roman"/>
          <w:sz w:val="24"/>
          <w:szCs w:val="24"/>
        </w:rPr>
        <w:t>. И</w:t>
      </w:r>
      <w:r w:rsidR="0009557D">
        <w:rPr>
          <w:rFonts w:ascii="Times New Roman" w:hAnsi="Times New Roman" w:cs="Times New Roman"/>
          <w:sz w:val="24"/>
          <w:szCs w:val="24"/>
        </w:rPr>
        <w:t>з</w:t>
      </w:r>
      <w:r w:rsidR="00901E60">
        <w:rPr>
          <w:rFonts w:ascii="Times New Roman" w:hAnsi="Times New Roman" w:cs="Times New Roman"/>
          <w:sz w:val="24"/>
          <w:szCs w:val="24"/>
        </w:rPr>
        <w:t xml:space="preserve"> данных документов Арбитражный суд приходит к</w:t>
      </w:r>
      <w:r w:rsidR="00631296">
        <w:rPr>
          <w:rFonts w:ascii="Times New Roman" w:hAnsi="Times New Roman" w:cs="Times New Roman"/>
          <w:sz w:val="24"/>
          <w:szCs w:val="24"/>
        </w:rPr>
        <w:t xml:space="preserve"> выводу, что пристройка лит К</w:t>
      </w:r>
      <w:proofErr w:type="gramStart"/>
      <w:r w:rsidR="00631296">
        <w:rPr>
          <w:rFonts w:ascii="Times New Roman" w:hAnsi="Times New Roman" w:cs="Times New Roman"/>
          <w:sz w:val="24"/>
          <w:szCs w:val="24"/>
        </w:rPr>
        <w:t>1</w:t>
      </w:r>
      <w:proofErr w:type="gramEnd"/>
      <w:r w:rsidR="00631296">
        <w:rPr>
          <w:rFonts w:ascii="Times New Roman" w:hAnsi="Times New Roman" w:cs="Times New Roman"/>
          <w:sz w:val="24"/>
          <w:szCs w:val="24"/>
        </w:rPr>
        <w:t xml:space="preserve"> б</w:t>
      </w:r>
      <w:r w:rsidR="00901E60">
        <w:rPr>
          <w:rFonts w:ascii="Times New Roman" w:hAnsi="Times New Roman" w:cs="Times New Roman"/>
          <w:sz w:val="24"/>
          <w:szCs w:val="24"/>
        </w:rPr>
        <w:t xml:space="preserve">ыла возведена и существовала как объект по состоянию на 10 сентября 2014 года. </w:t>
      </w:r>
    </w:p>
    <w:p w:rsidR="00901E60" w:rsidRDefault="00901E60"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заказу №591 от 21 марта 2018 года повторно были выполнены инвентаризационные работы  по адресу</w:t>
      </w:r>
      <w:r w:rsidR="0063129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Дубоссары, ул. Ленина д. 67. Согласно справк</w:t>
      </w:r>
      <w:r w:rsidR="00631296">
        <w:rPr>
          <w:rFonts w:ascii="Times New Roman" w:hAnsi="Times New Roman" w:cs="Times New Roman"/>
          <w:sz w:val="24"/>
          <w:szCs w:val="24"/>
        </w:rPr>
        <w:t>е</w:t>
      </w:r>
      <w:r>
        <w:rPr>
          <w:rFonts w:ascii="Times New Roman" w:hAnsi="Times New Roman" w:cs="Times New Roman"/>
          <w:sz w:val="24"/>
          <w:szCs w:val="24"/>
        </w:rPr>
        <w:t xml:space="preserve">  от 21 марта 2018 года  пристройка лит 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существовала в неизменном по сравнению  с 2014 годом состояни</w:t>
      </w:r>
      <w:r w:rsidR="00631296">
        <w:rPr>
          <w:rFonts w:ascii="Times New Roman" w:hAnsi="Times New Roman" w:cs="Times New Roman"/>
          <w:sz w:val="24"/>
          <w:szCs w:val="24"/>
        </w:rPr>
        <w:t xml:space="preserve">и </w:t>
      </w:r>
      <w:r>
        <w:rPr>
          <w:rFonts w:ascii="Times New Roman" w:hAnsi="Times New Roman" w:cs="Times New Roman"/>
          <w:sz w:val="24"/>
          <w:szCs w:val="24"/>
        </w:rPr>
        <w:t xml:space="preserve">в параметрах  12х2.20 м. </w:t>
      </w:r>
    </w:p>
    <w:p w:rsidR="0009557D" w:rsidRDefault="0009557D"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Доказательств, подтверждающих чье-либо право собственности на пристройку лит К</w:t>
      </w:r>
      <w:proofErr w:type="gramStart"/>
      <w:r>
        <w:rPr>
          <w:rFonts w:ascii="Times New Roman" w:hAnsi="Times New Roman" w:cs="Times New Roman"/>
          <w:sz w:val="24"/>
          <w:szCs w:val="24"/>
        </w:rPr>
        <w:t>1</w:t>
      </w:r>
      <w:proofErr w:type="gramEnd"/>
      <w:r w:rsidR="00631296">
        <w:rPr>
          <w:rFonts w:ascii="Times New Roman" w:hAnsi="Times New Roman" w:cs="Times New Roman"/>
          <w:sz w:val="24"/>
          <w:szCs w:val="24"/>
        </w:rPr>
        <w:t>,</w:t>
      </w:r>
      <w:r>
        <w:rPr>
          <w:rFonts w:ascii="Times New Roman" w:hAnsi="Times New Roman" w:cs="Times New Roman"/>
          <w:sz w:val="24"/>
          <w:szCs w:val="24"/>
        </w:rPr>
        <w:t xml:space="preserve"> в Арбитражный суд не представлено. </w:t>
      </w:r>
    </w:p>
    <w:p w:rsidR="0009557D" w:rsidRDefault="0009557D" w:rsidP="00901E6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изложенного Арбитражный суд признает обоснованным доводы Гуртового А.Ф. и Государственной администрации </w:t>
      </w:r>
      <w:proofErr w:type="spellStart"/>
      <w:r>
        <w:rPr>
          <w:rFonts w:ascii="Times New Roman" w:hAnsi="Times New Roman" w:cs="Times New Roman"/>
          <w:sz w:val="24"/>
          <w:szCs w:val="24"/>
        </w:rPr>
        <w:t>Дубоссаркого</w:t>
      </w:r>
      <w:proofErr w:type="spellEnd"/>
      <w:r>
        <w:rPr>
          <w:rFonts w:ascii="Times New Roman" w:hAnsi="Times New Roman" w:cs="Times New Roman"/>
          <w:sz w:val="24"/>
          <w:szCs w:val="24"/>
        </w:rPr>
        <w:t xml:space="preserve"> р-на и г. Дубоссары о существовании пристройки лит.</w:t>
      </w:r>
      <w:proofErr w:type="gramEnd"/>
      <w:r>
        <w:rPr>
          <w:rFonts w:ascii="Times New Roman" w:hAnsi="Times New Roman" w:cs="Times New Roman"/>
          <w:sz w:val="24"/>
          <w:szCs w:val="24"/>
        </w:rPr>
        <w:t xml:space="preserve"> 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осуществлени</w:t>
      </w:r>
      <w:r w:rsidR="00631296">
        <w:rPr>
          <w:rFonts w:ascii="Times New Roman" w:hAnsi="Times New Roman" w:cs="Times New Roman"/>
          <w:sz w:val="24"/>
          <w:szCs w:val="24"/>
        </w:rPr>
        <w:t>и</w:t>
      </w:r>
      <w:r>
        <w:rPr>
          <w:rFonts w:ascii="Times New Roman" w:hAnsi="Times New Roman" w:cs="Times New Roman"/>
          <w:sz w:val="24"/>
          <w:szCs w:val="24"/>
        </w:rPr>
        <w:t xml:space="preserve"> ее инвентаризации по заявлению заказчика </w:t>
      </w:r>
      <w:r w:rsidR="00631296">
        <w:rPr>
          <w:rFonts w:ascii="Times New Roman" w:hAnsi="Times New Roman" w:cs="Times New Roman"/>
          <w:sz w:val="24"/>
          <w:szCs w:val="24"/>
        </w:rPr>
        <w:t xml:space="preserve"> - </w:t>
      </w:r>
      <w:r>
        <w:rPr>
          <w:rFonts w:ascii="Times New Roman" w:hAnsi="Times New Roman" w:cs="Times New Roman"/>
          <w:sz w:val="24"/>
          <w:szCs w:val="24"/>
        </w:rPr>
        <w:t xml:space="preserve">Гуртового А.Ф. по состоянию на 2014 год. </w:t>
      </w:r>
    </w:p>
    <w:p w:rsidR="008C7451" w:rsidRDefault="008C7451"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w:t>
      </w:r>
      <w:r w:rsidR="00631296">
        <w:rPr>
          <w:rFonts w:ascii="Times New Roman" w:hAnsi="Times New Roman" w:cs="Times New Roman"/>
          <w:sz w:val="24"/>
          <w:szCs w:val="24"/>
        </w:rPr>
        <w:t>о</w:t>
      </w:r>
      <w:r>
        <w:rPr>
          <w:rFonts w:ascii="Times New Roman" w:hAnsi="Times New Roman" w:cs="Times New Roman"/>
          <w:sz w:val="24"/>
          <w:szCs w:val="24"/>
        </w:rPr>
        <w:t xml:space="preserve"> Решение Государственной администрации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и г. Дубоссары от 1 июня 2012 года  №583 «О предоставлении  земельного участка в долгосрочное пользование Бака В.Н.</w:t>
      </w:r>
      <w:r w:rsidR="00631296">
        <w:rPr>
          <w:rFonts w:ascii="Times New Roman" w:hAnsi="Times New Roman" w:cs="Times New Roman"/>
          <w:sz w:val="24"/>
          <w:szCs w:val="24"/>
        </w:rPr>
        <w:t>»,</w:t>
      </w:r>
      <w:r>
        <w:rPr>
          <w:rFonts w:ascii="Times New Roman" w:hAnsi="Times New Roman" w:cs="Times New Roman"/>
          <w:sz w:val="24"/>
          <w:szCs w:val="24"/>
        </w:rPr>
        <w:t xml:space="preserve">  согласно которому  в долгосрочное пользование предоставляется земельный участок  площадью 307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по адресу</w:t>
      </w:r>
      <w:r w:rsidR="00631296">
        <w:rPr>
          <w:rFonts w:ascii="Times New Roman" w:hAnsi="Times New Roman" w:cs="Times New Roman"/>
          <w:sz w:val="24"/>
          <w:szCs w:val="24"/>
        </w:rPr>
        <w:t>:</w:t>
      </w:r>
      <w:r>
        <w:rPr>
          <w:rFonts w:ascii="Times New Roman" w:hAnsi="Times New Roman" w:cs="Times New Roman"/>
          <w:sz w:val="24"/>
          <w:szCs w:val="24"/>
        </w:rPr>
        <w:t xml:space="preserve"> г. Дубоссары, ул. Ленина</w:t>
      </w:r>
      <w:r w:rsidR="00631296">
        <w:rPr>
          <w:rFonts w:ascii="Times New Roman" w:hAnsi="Times New Roman" w:cs="Times New Roman"/>
          <w:sz w:val="24"/>
          <w:szCs w:val="24"/>
        </w:rPr>
        <w:t>,</w:t>
      </w:r>
      <w:r>
        <w:rPr>
          <w:rFonts w:ascii="Times New Roman" w:hAnsi="Times New Roman" w:cs="Times New Roman"/>
          <w:sz w:val="24"/>
          <w:szCs w:val="24"/>
        </w:rPr>
        <w:t xml:space="preserve"> 67/2. </w:t>
      </w:r>
    </w:p>
    <w:p w:rsidR="006E1C44" w:rsidRDefault="008C7451" w:rsidP="00901E6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данного </w:t>
      </w:r>
      <w:r w:rsidR="00631296">
        <w:rPr>
          <w:rFonts w:ascii="Times New Roman" w:hAnsi="Times New Roman" w:cs="Times New Roman"/>
          <w:sz w:val="24"/>
          <w:szCs w:val="24"/>
        </w:rPr>
        <w:t>решения</w:t>
      </w:r>
      <w:r>
        <w:rPr>
          <w:rFonts w:ascii="Times New Roman" w:hAnsi="Times New Roman" w:cs="Times New Roman"/>
          <w:sz w:val="24"/>
          <w:szCs w:val="24"/>
        </w:rPr>
        <w:t xml:space="preserve"> заключен договор на право долгосрочного пользования земельным участком  №756 от 1 июня 2012 года между  Государственной администрацией и Бака В.Н. Согласно пункт</w:t>
      </w:r>
      <w:r w:rsidR="0054465E">
        <w:rPr>
          <w:rFonts w:ascii="Times New Roman" w:hAnsi="Times New Roman" w:cs="Times New Roman"/>
          <w:sz w:val="24"/>
          <w:szCs w:val="24"/>
        </w:rPr>
        <w:t>ам</w:t>
      </w:r>
      <w:r>
        <w:rPr>
          <w:rFonts w:ascii="Times New Roman" w:hAnsi="Times New Roman" w:cs="Times New Roman"/>
          <w:sz w:val="24"/>
          <w:szCs w:val="24"/>
        </w:rPr>
        <w:t xml:space="preserve">  1 и 2 названного договора  землевладельцу – Бака В.Н. в долгосрочное пользование предоставляется земельный </w:t>
      </w:r>
      <w:r>
        <w:rPr>
          <w:rFonts w:ascii="Times New Roman" w:hAnsi="Times New Roman" w:cs="Times New Roman"/>
          <w:sz w:val="24"/>
          <w:szCs w:val="24"/>
        </w:rPr>
        <w:lastRenderedPageBreak/>
        <w:t xml:space="preserve">участок   в границах, указанных в </w:t>
      </w:r>
      <w:r w:rsidR="006E1C44">
        <w:rPr>
          <w:rFonts w:ascii="Times New Roman" w:hAnsi="Times New Roman" w:cs="Times New Roman"/>
          <w:sz w:val="24"/>
          <w:szCs w:val="24"/>
        </w:rPr>
        <w:t>прилагаемом</w:t>
      </w:r>
      <w:r>
        <w:rPr>
          <w:rFonts w:ascii="Times New Roman" w:hAnsi="Times New Roman" w:cs="Times New Roman"/>
          <w:sz w:val="24"/>
          <w:szCs w:val="24"/>
        </w:rPr>
        <w:t xml:space="preserve"> плане, являющ</w:t>
      </w:r>
      <w:r w:rsidR="0054465E">
        <w:rPr>
          <w:rFonts w:ascii="Times New Roman" w:hAnsi="Times New Roman" w:cs="Times New Roman"/>
          <w:sz w:val="24"/>
          <w:szCs w:val="24"/>
        </w:rPr>
        <w:t>имся неотъемлемой</w:t>
      </w:r>
      <w:r>
        <w:rPr>
          <w:rFonts w:ascii="Times New Roman" w:hAnsi="Times New Roman" w:cs="Times New Roman"/>
          <w:sz w:val="24"/>
          <w:szCs w:val="24"/>
        </w:rPr>
        <w:t xml:space="preserve"> частью  настоящего договора. </w:t>
      </w:r>
      <w:proofErr w:type="gramEnd"/>
    </w:p>
    <w:p w:rsidR="008C7451" w:rsidRDefault="006E1C44"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План</w:t>
      </w:r>
      <w:r w:rsidR="0054465E">
        <w:rPr>
          <w:rFonts w:ascii="Times New Roman" w:hAnsi="Times New Roman" w:cs="Times New Roman"/>
          <w:sz w:val="24"/>
          <w:szCs w:val="24"/>
        </w:rPr>
        <w:t>у</w:t>
      </w:r>
      <w:r>
        <w:rPr>
          <w:rFonts w:ascii="Times New Roman" w:hAnsi="Times New Roman" w:cs="Times New Roman"/>
          <w:sz w:val="24"/>
          <w:szCs w:val="24"/>
        </w:rPr>
        <w:t>, являющ</w:t>
      </w:r>
      <w:r w:rsidR="0054465E">
        <w:rPr>
          <w:rFonts w:ascii="Times New Roman" w:hAnsi="Times New Roman" w:cs="Times New Roman"/>
          <w:sz w:val="24"/>
          <w:szCs w:val="24"/>
        </w:rPr>
        <w:t>емуся</w:t>
      </w:r>
      <w:r>
        <w:rPr>
          <w:rFonts w:ascii="Times New Roman" w:hAnsi="Times New Roman" w:cs="Times New Roman"/>
          <w:sz w:val="24"/>
          <w:szCs w:val="24"/>
        </w:rPr>
        <w:t xml:space="preserve"> приложением к договору № 765 Бака В.Н. предоставлен земельный участок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Дубоссары, по ул. Ленина 67/2 (городской рынок) размещение существующего здания.  На Плане указаны смежные землепользователи - А.Ф. Гуртовой и МУП «</w:t>
      </w:r>
      <w:proofErr w:type="spellStart"/>
      <w:r>
        <w:rPr>
          <w:rFonts w:ascii="Times New Roman" w:hAnsi="Times New Roman" w:cs="Times New Roman"/>
          <w:sz w:val="24"/>
          <w:szCs w:val="24"/>
        </w:rPr>
        <w:t>Дубоссарский</w:t>
      </w:r>
      <w:proofErr w:type="spellEnd"/>
      <w:r>
        <w:rPr>
          <w:rFonts w:ascii="Times New Roman" w:hAnsi="Times New Roman" w:cs="Times New Roman"/>
          <w:sz w:val="24"/>
          <w:szCs w:val="24"/>
        </w:rPr>
        <w:t xml:space="preserve"> городской рынок» и Государственная администрация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Дубоссары. </w:t>
      </w:r>
    </w:p>
    <w:p w:rsidR="006E1C44" w:rsidRDefault="006E1C44" w:rsidP="00901E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решения от 1 июня 2012 года  № 583 и договора № 765 Арбитражный суд приходит к выводу о том, что в 2012 году Бака В.Н.  предоставлен земельный участок под уже существующее здание </w:t>
      </w:r>
      <w:r w:rsidR="0054465E">
        <w:rPr>
          <w:rFonts w:ascii="Times New Roman" w:hAnsi="Times New Roman" w:cs="Times New Roman"/>
          <w:sz w:val="24"/>
          <w:szCs w:val="24"/>
        </w:rPr>
        <w:t xml:space="preserve"> </w:t>
      </w:r>
      <w:r>
        <w:rPr>
          <w:rFonts w:ascii="Times New Roman" w:hAnsi="Times New Roman" w:cs="Times New Roman"/>
          <w:sz w:val="24"/>
          <w:szCs w:val="24"/>
        </w:rPr>
        <w:t>городского рынка площадью 307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при этом смежным землепользователем  является Гуртовой  А.Ф. </w:t>
      </w:r>
    </w:p>
    <w:p w:rsidR="006E1C44" w:rsidRDefault="00DC3767" w:rsidP="00901E6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 материалов дела следует, что Решением государственной администрации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и г. Дубоссары от 20 февраля 2018 года № 188  внесены изменения  в решение Государственной администрации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и г. Дубоссары  от 1 июня 2012 года № 583 «О предоставлении земельного участка в долго</w:t>
      </w:r>
      <w:r w:rsidR="0054465E">
        <w:rPr>
          <w:rFonts w:ascii="Times New Roman" w:hAnsi="Times New Roman" w:cs="Times New Roman"/>
          <w:sz w:val="24"/>
          <w:szCs w:val="24"/>
        </w:rPr>
        <w:t>срочное пользование  Бака В.Н.»</w:t>
      </w:r>
      <w:r>
        <w:rPr>
          <w:rFonts w:ascii="Times New Roman" w:hAnsi="Times New Roman" w:cs="Times New Roman"/>
          <w:sz w:val="24"/>
          <w:szCs w:val="24"/>
        </w:rPr>
        <w:t xml:space="preserve"> в части площади  земельного участка, а именно площадь земельного участка увеличена до 327 кв</w:t>
      </w:r>
      <w:proofErr w:type="gramEnd"/>
      <w:r>
        <w:rPr>
          <w:rFonts w:ascii="Times New Roman" w:hAnsi="Times New Roman" w:cs="Times New Roman"/>
          <w:sz w:val="24"/>
          <w:szCs w:val="24"/>
        </w:rPr>
        <w:t xml:space="preserve">.м. </w:t>
      </w:r>
    </w:p>
    <w:p w:rsidR="00DC3767" w:rsidRDefault="00DC3767" w:rsidP="00901E6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Как следует из материалов дела, а именно содержания искового заявления, встречного искового заявления, заключения комиссии  по проверке фактов, изложенных в обращении директора МУП «</w:t>
      </w:r>
      <w:proofErr w:type="spellStart"/>
      <w:r>
        <w:rPr>
          <w:rFonts w:ascii="Times New Roman" w:hAnsi="Times New Roman" w:cs="Times New Roman"/>
          <w:sz w:val="24"/>
          <w:szCs w:val="24"/>
        </w:rPr>
        <w:t>Дубоссарское</w:t>
      </w:r>
      <w:proofErr w:type="spellEnd"/>
      <w:r>
        <w:rPr>
          <w:rFonts w:ascii="Times New Roman" w:hAnsi="Times New Roman" w:cs="Times New Roman"/>
          <w:sz w:val="24"/>
          <w:szCs w:val="24"/>
        </w:rPr>
        <w:t xml:space="preserve"> БТИ»</w:t>
      </w:r>
      <w:r w:rsidR="0054465E">
        <w:rPr>
          <w:rFonts w:ascii="Times New Roman" w:hAnsi="Times New Roman" w:cs="Times New Roman"/>
          <w:sz w:val="24"/>
          <w:szCs w:val="24"/>
        </w:rPr>
        <w:t>,</w:t>
      </w:r>
      <w:r>
        <w:rPr>
          <w:rFonts w:ascii="Times New Roman" w:hAnsi="Times New Roman" w:cs="Times New Roman"/>
          <w:sz w:val="24"/>
          <w:szCs w:val="24"/>
        </w:rPr>
        <w:t xml:space="preserve"> Арбитражный суд считает установленным, что земельный участок, </w:t>
      </w:r>
      <w:r w:rsidR="00BE426D">
        <w:rPr>
          <w:rFonts w:ascii="Times New Roman" w:hAnsi="Times New Roman" w:cs="Times New Roman"/>
          <w:sz w:val="24"/>
          <w:szCs w:val="24"/>
        </w:rPr>
        <w:t>д</w:t>
      </w:r>
      <w:r>
        <w:rPr>
          <w:rFonts w:ascii="Times New Roman" w:hAnsi="Times New Roman" w:cs="Times New Roman"/>
          <w:sz w:val="24"/>
          <w:szCs w:val="24"/>
        </w:rPr>
        <w:t>о</w:t>
      </w:r>
      <w:r w:rsidR="00BE426D">
        <w:rPr>
          <w:rFonts w:ascii="Times New Roman" w:hAnsi="Times New Roman" w:cs="Times New Roman"/>
          <w:sz w:val="24"/>
          <w:szCs w:val="24"/>
        </w:rPr>
        <w:t>по</w:t>
      </w:r>
      <w:r>
        <w:rPr>
          <w:rFonts w:ascii="Times New Roman" w:hAnsi="Times New Roman" w:cs="Times New Roman"/>
          <w:sz w:val="24"/>
          <w:szCs w:val="24"/>
        </w:rPr>
        <w:t>лнительно предоставленный Бака В.Н. решением от 20 февраля 2018 года № 188</w:t>
      </w:r>
      <w:r w:rsidR="0054465E">
        <w:rPr>
          <w:rFonts w:ascii="Times New Roman" w:hAnsi="Times New Roman" w:cs="Times New Roman"/>
          <w:sz w:val="24"/>
          <w:szCs w:val="24"/>
        </w:rPr>
        <w:t>,</w:t>
      </w:r>
      <w:r>
        <w:rPr>
          <w:rFonts w:ascii="Times New Roman" w:hAnsi="Times New Roman" w:cs="Times New Roman"/>
          <w:sz w:val="24"/>
          <w:szCs w:val="24"/>
        </w:rPr>
        <w:t xml:space="preserve"> включает в себя земельный </w:t>
      </w:r>
      <w:r w:rsidR="00BE426D">
        <w:rPr>
          <w:rFonts w:ascii="Times New Roman" w:hAnsi="Times New Roman" w:cs="Times New Roman"/>
          <w:sz w:val="24"/>
          <w:szCs w:val="24"/>
        </w:rPr>
        <w:t>участок,</w:t>
      </w:r>
      <w:r>
        <w:rPr>
          <w:rFonts w:ascii="Times New Roman" w:hAnsi="Times New Roman" w:cs="Times New Roman"/>
          <w:sz w:val="24"/>
          <w:szCs w:val="24"/>
        </w:rPr>
        <w:t xml:space="preserve"> ранее выделенный Гуртовому А.Ф.</w:t>
      </w:r>
      <w:r w:rsidR="0054465E">
        <w:rPr>
          <w:rFonts w:ascii="Times New Roman" w:hAnsi="Times New Roman" w:cs="Times New Roman"/>
          <w:sz w:val="24"/>
          <w:szCs w:val="24"/>
        </w:rPr>
        <w:t>,</w:t>
      </w:r>
      <w:r>
        <w:rPr>
          <w:rFonts w:ascii="Times New Roman" w:hAnsi="Times New Roman" w:cs="Times New Roman"/>
          <w:sz w:val="24"/>
          <w:szCs w:val="24"/>
        </w:rPr>
        <w:t xml:space="preserve"> </w:t>
      </w:r>
      <w:r w:rsidR="00BE426D">
        <w:rPr>
          <w:rFonts w:ascii="Times New Roman" w:hAnsi="Times New Roman" w:cs="Times New Roman"/>
          <w:sz w:val="24"/>
          <w:szCs w:val="24"/>
        </w:rPr>
        <w:t>и обособленный к 2018 году как</w:t>
      </w:r>
      <w:proofErr w:type="gramEnd"/>
      <w:r w:rsidR="00BE426D">
        <w:rPr>
          <w:rFonts w:ascii="Times New Roman" w:hAnsi="Times New Roman" w:cs="Times New Roman"/>
          <w:sz w:val="24"/>
          <w:szCs w:val="24"/>
        </w:rPr>
        <w:t xml:space="preserve"> объект гражданских прав. </w:t>
      </w:r>
    </w:p>
    <w:p w:rsidR="00BE426D" w:rsidRPr="00574FF2" w:rsidRDefault="00BE426D" w:rsidP="00BE426D">
      <w:pPr>
        <w:pStyle w:val="a5"/>
        <w:ind w:firstLine="720"/>
        <w:jc w:val="both"/>
        <w:rPr>
          <w:rFonts w:ascii="Times New Roman" w:hAnsi="Times New Roman" w:cs="Times New Roman"/>
          <w:sz w:val="24"/>
          <w:szCs w:val="24"/>
        </w:rPr>
      </w:pPr>
      <w:r w:rsidRPr="00574FF2">
        <w:rPr>
          <w:rFonts w:ascii="Times New Roman" w:hAnsi="Times New Roman" w:cs="Times New Roman"/>
          <w:sz w:val="24"/>
          <w:szCs w:val="24"/>
        </w:rPr>
        <w:t xml:space="preserve">Согласно пункту 13 статьи 3 </w:t>
      </w:r>
      <w:r w:rsidR="0054465E">
        <w:rPr>
          <w:rFonts w:ascii="Times New Roman" w:hAnsi="Times New Roman" w:cs="Times New Roman"/>
          <w:sz w:val="24"/>
          <w:szCs w:val="24"/>
        </w:rPr>
        <w:t>З</w:t>
      </w:r>
      <w:r w:rsidRPr="00574FF2">
        <w:rPr>
          <w:rFonts w:ascii="Times New Roman" w:hAnsi="Times New Roman" w:cs="Times New Roman"/>
          <w:sz w:val="24"/>
          <w:szCs w:val="24"/>
        </w:rPr>
        <w:t>емельного кодекса Приднестровской Молдавской республики (далее – ЗК ПМР) земельный участок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574FF2" w:rsidRPr="00574FF2" w:rsidRDefault="00574FF2" w:rsidP="00BE426D">
      <w:pPr>
        <w:pStyle w:val="a5"/>
        <w:ind w:firstLine="720"/>
        <w:jc w:val="both"/>
        <w:rPr>
          <w:rFonts w:ascii="Times New Roman" w:hAnsi="Times New Roman" w:cs="Times New Roman"/>
          <w:sz w:val="24"/>
          <w:szCs w:val="24"/>
        </w:rPr>
      </w:pPr>
      <w:r w:rsidRPr="00574FF2">
        <w:rPr>
          <w:rFonts w:ascii="Times New Roman" w:hAnsi="Times New Roman" w:cs="Times New Roman"/>
          <w:sz w:val="24"/>
          <w:szCs w:val="24"/>
        </w:rPr>
        <w:t xml:space="preserve">ГК ПМР и ЗК ПМР закрепляет одну из форм землепользования – долгосрочное пользование землей. </w:t>
      </w:r>
    </w:p>
    <w:p w:rsidR="00BE426D" w:rsidRPr="00574FF2" w:rsidRDefault="00574FF2" w:rsidP="00574FF2">
      <w:pPr>
        <w:pStyle w:val="a5"/>
        <w:ind w:firstLine="720"/>
        <w:jc w:val="both"/>
        <w:outlineLvl w:val="0"/>
        <w:rPr>
          <w:rFonts w:ascii="Times New Roman" w:hAnsi="Times New Roman" w:cs="Times New Roman"/>
          <w:sz w:val="24"/>
          <w:szCs w:val="24"/>
        </w:rPr>
      </w:pPr>
      <w:r w:rsidRPr="00574FF2">
        <w:rPr>
          <w:rFonts w:ascii="Times New Roman" w:hAnsi="Times New Roman" w:cs="Times New Roman"/>
          <w:sz w:val="24"/>
          <w:szCs w:val="24"/>
        </w:rPr>
        <w:t>Статья 23 ЗК ПМР  закрепляет п</w:t>
      </w:r>
      <w:r w:rsidR="00BE426D" w:rsidRPr="00574FF2">
        <w:rPr>
          <w:rFonts w:ascii="Times New Roman" w:hAnsi="Times New Roman" w:cs="Times New Roman"/>
          <w:sz w:val="24"/>
          <w:szCs w:val="24"/>
        </w:rPr>
        <w:t>раво долгосрочного пользования земельным участком</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которой данное право</w:t>
      </w:r>
      <w:r w:rsidR="00BE426D" w:rsidRPr="00574FF2">
        <w:rPr>
          <w:rFonts w:ascii="Times New Roman" w:hAnsi="Times New Roman" w:cs="Times New Roman"/>
          <w:sz w:val="24"/>
          <w:szCs w:val="24"/>
        </w:rPr>
        <w:t xml:space="preserve"> предоставляется гражданам и юридическим лицам на основании решения соответствующих органов власти, уполномоченных предоставлять земельные участки в такое пользование.</w:t>
      </w:r>
      <w:r>
        <w:rPr>
          <w:rFonts w:ascii="Times New Roman" w:hAnsi="Times New Roman" w:cs="Times New Roman"/>
          <w:sz w:val="24"/>
          <w:szCs w:val="24"/>
        </w:rPr>
        <w:t xml:space="preserve"> </w:t>
      </w:r>
      <w:r w:rsidRPr="00574FF2">
        <w:rPr>
          <w:rFonts w:ascii="Times New Roman" w:hAnsi="Times New Roman" w:cs="Times New Roman"/>
          <w:sz w:val="24"/>
          <w:szCs w:val="24"/>
        </w:rPr>
        <w:t xml:space="preserve">Пункт 2 названной статьи закрепляет права лица, </w:t>
      </w:r>
      <w:r w:rsidR="00BE426D" w:rsidRPr="00574FF2">
        <w:rPr>
          <w:rFonts w:ascii="Times New Roman" w:hAnsi="Times New Roman" w:cs="Times New Roman"/>
          <w:sz w:val="24"/>
          <w:szCs w:val="24"/>
        </w:rPr>
        <w:t>которому земельный участок предоставлен в долгосрочное пользование</w:t>
      </w:r>
      <w:r w:rsidRPr="00574FF2">
        <w:rPr>
          <w:rFonts w:ascii="Times New Roman" w:hAnsi="Times New Roman" w:cs="Times New Roman"/>
          <w:sz w:val="24"/>
          <w:szCs w:val="24"/>
        </w:rPr>
        <w:t>.</w:t>
      </w:r>
    </w:p>
    <w:p w:rsidR="00574FF2" w:rsidRDefault="00574FF2" w:rsidP="00574FF2">
      <w:pPr>
        <w:pStyle w:val="a5"/>
        <w:ind w:firstLine="720"/>
        <w:jc w:val="both"/>
        <w:outlineLvl w:val="0"/>
        <w:rPr>
          <w:rFonts w:ascii="Times New Roman" w:hAnsi="Times New Roman" w:cs="Times New Roman"/>
          <w:sz w:val="24"/>
          <w:szCs w:val="24"/>
        </w:rPr>
      </w:pPr>
      <w:r w:rsidRPr="00574FF2">
        <w:rPr>
          <w:rFonts w:ascii="Times New Roman" w:hAnsi="Times New Roman" w:cs="Times New Roman"/>
          <w:sz w:val="24"/>
          <w:szCs w:val="24"/>
        </w:rPr>
        <w:t>В соответствии со статьей 286 ГК ПМР лицо, которому земельный участок предоставлен в долгосрочное пользование, осуществляет владение и (или) пользование этим участком в пределах, установленных законом, иными правовыми актами и договором о долгосрочном землепользовании.</w:t>
      </w:r>
    </w:p>
    <w:p w:rsidR="00BE426D" w:rsidRDefault="00574FF2" w:rsidP="00574FF2">
      <w:pPr>
        <w:pStyle w:val="a5"/>
        <w:ind w:firstLine="720"/>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 пунктом 2 статьи 41 ЗК ПМР г</w:t>
      </w:r>
      <w:r w:rsidR="00BE426D" w:rsidRPr="00574FF2">
        <w:rPr>
          <w:rFonts w:ascii="Times New Roman" w:hAnsi="Times New Roman" w:cs="Times New Roman"/>
          <w:sz w:val="24"/>
          <w:szCs w:val="24"/>
        </w:rPr>
        <w:t>осударство признает права граждан и юридических лиц на землю и защиту государством неприкосновенности этих прав с момента выдачи документов, удостоверяющих права на землю, прошедших государственную регистрацию.</w:t>
      </w:r>
    </w:p>
    <w:p w:rsidR="00574FF2" w:rsidRDefault="00574FF2" w:rsidP="00574FF2">
      <w:pPr>
        <w:pStyle w:val="a5"/>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Как установлено </w:t>
      </w:r>
      <w:r w:rsidR="0054465E">
        <w:rPr>
          <w:rFonts w:ascii="Times New Roman" w:hAnsi="Times New Roman" w:cs="Times New Roman"/>
          <w:sz w:val="24"/>
          <w:szCs w:val="24"/>
        </w:rPr>
        <w:t>А</w:t>
      </w:r>
      <w:r>
        <w:rPr>
          <w:rFonts w:ascii="Times New Roman" w:hAnsi="Times New Roman" w:cs="Times New Roman"/>
          <w:sz w:val="24"/>
          <w:szCs w:val="24"/>
        </w:rPr>
        <w:t>рбитражным судом земельный участок по адресу</w:t>
      </w:r>
      <w:r w:rsidR="0054465E">
        <w:rPr>
          <w:rFonts w:ascii="Times New Roman" w:hAnsi="Times New Roman" w:cs="Times New Roman"/>
          <w:sz w:val="24"/>
          <w:szCs w:val="24"/>
        </w:rPr>
        <w:t>:</w:t>
      </w:r>
      <w:r>
        <w:rPr>
          <w:rFonts w:ascii="Times New Roman" w:hAnsi="Times New Roman" w:cs="Times New Roman"/>
          <w:sz w:val="24"/>
          <w:szCs w:val="24"/>
        </w:rPr>
        <w:t xml:space="preserve"> г. Дубоссары ул. Ленина</w:t>
      </w:r>
      <w:r w:rsidR="0054465E">
        <w:rPr>
          <w:rFonts w:ascii="Times New Roman" w:hAnsi="Times New Roman" w:cs="Times New Roman"/>
          <w:sz w:val="24"/>
          <w:szCs w:val="24"/>
        </w:rPr>
        <w:t>,</w:t>
      </w:r>
      <w:r>
        <w:rPr>
          <w:rFonts w:ascii="Times New Roman" w:hAnsi="Times New Roman" w:cs="Times New Roman"/>
          <w:sz w:val="24"/>
          <w:szCs w:val="24"/>
        </w:rPr>
        <w:t xml:space="preserve"> 67 был выделен Гуртовому А.Ф. решениями государственной администрации от 4 октября 2005 года №645  и  от 5 ноября 2014 года № 1306. 12 декабря 2014 года право долгосрочного землепользования  земельным участком</w:t>
      </w:r>
      <w:r w:rsidR="0054465E">
        <w:rPr>
          <w:rFonts w:ascii="Times New Roman" w:hAnsi="Times New Roman" w:cs="Times New Roman"/>
          <w:sz w:val="24"/>
          <w:szCs w:val="24"/>
        </w:rPr>
        <w:t>,</w:t>
      </w:r>
      <w:r>
        <w:rPr>
          <w:rFonts w:ascii="Times New Roman" w:hAnsi="Times New Roman" w:cs="Times New Roman"/>
          <w:sz w:val="24"/>
          <w:szCs w:val="24"/>
        </w:rPr>
        <w:t xml:space="preserve"> расположенным в г. Дубоссары          ул. Ленина д. 67 площадью  42 кв</w:t>
      </w:r>
      <w:proofErr w:type="gramStart"/>
      <w:r>
        <w:rPr>
          <w:rFonts w:ascii="Times New Roman" w:hAnsi="Times New Roman" w:cs="Times New Roman"/>
          <w:sz w:val="24"/>
          <w:szCs w:val="24"/>
        </w:rPr>
        <w:t>.м</w:t>
      </w:r>
      <w:proofErr w:type="gramEnd"/>
      <w:r w:rsidR="0054465E">
        <w:rPr>
          <w:rFonts w:ascii="Times New Roman" w:hAnsi="Times New Roman" w:cs="Times New Roman"/>
          <w:sz w:val="24"/>
          <w:szCs w:val="24"/>
        </w:rPr>
        <w:t>,</w:t>
      </w:r>
      <w:r>
        <w:rPr>
          <w:rFonts w:ascii="Times New Roman" w:hAnsi="Times New Roman" w:cs="Times New Roman"/>
          <w:sz w:val="24"/>
          <w:szCs w:val="24"/>
        </w:rPr>
        <w:t xml:space="preserve"> зарегистрировано </w:t>
      </w:r>
      <w:r w:rsidR="001D0765">
        <w:rPr>
          <w:rFonts w:ascii="Times New Roman" w:hAnsi="Times New Roman" w:cs="Times New Roman"/>
          <w:sz w:val="24"/>
          <w:szCs w:val="24"/>
        </w:rPr>
        <w:t xml:space="preserve">в едином государственном реестре  прав на недвижимое имущество  и сделок с ним (свидетельство от 14 декабря 2014 года Серии АП №0364153). </w:t>
      </w:r>
    </w:p>
    <w:p w:rsidR="001D0765" w:rsidRDefault="001D0765" w:rsidP="001D0765">
      <w:pPr>
        <w:pStyle w:val="a5"/>
        <w:ind w:firstLine="720"/>
        <w:jc w:val="both"/>
        <w:outlineLvl w:val="0"/>
        <w:rPr>
          <w:rFonts w:ascii="Times New Roman" w:hAnsi="Times New Roman" w:cs="Times New Roman"/>
          <w:sz w:val="24"/>
          <w:szCs w:val="24"/>
        </w:rPr>
      </w:pPr>
      <w:r w:rsidRPr="001D0765">
        <w:rPr>
          <w:rFonts w:ascii="Times New Roman" w:hAnsi="Times New Roman" w:cs="Times New Roman"/>
          <w:sz w:val="24"/>
          <w:szCs w:val="24"/>
        </w:rPr>
        <w:lastRenderedPageBreak/>
        <w:t>Статья 28 ЗК ПМР предусматривает обременение земельного участка. Однако возможности выделения земельного участка другому лицу, к</w:t>
      </w:r>
      <w:r>
        <w:rPr>
          <w:rFonts w:ascii="Times New Roman" w:hAnsi="Times New Roman" w:cs="Times New Roman"/>
          <w:sz w:val="24"/>
          <w:szCs w:val="24"/>
        </w:rPr>
        <w:t>о</w:t>
      </w:r>
      <w:r w:rsidRPr="001D0765">
        <w:rPr>
          <w:rFonts w:ascii="Times New Roman" w:hAnsi="Times New Roman" w:cs="Times New Roman"/>
          <w:sz w:val="24"/>
          <w:szCs w:val="24"/>
        </w:rPr>
        <w:t>торый ранее уже выделен в долгосрочное пользование действующим законодательством не предусматривается</w:t>
      </w:r>
      <w:r>
        <w:rPr>
          <w:rFonts w:ascii="Times New Roman" w:hAnsi="Times New Roman" w:cs="Times New Roman"/>
          <w:sz w:val="24"/>
          <w:szCs w:val="24"/>
        </w:rPr>
        <w:t>.</w:t>
      </w:r>
      <w:r w:rsidRPr="001D0765">
        <w:rPr>
          <w:rFonts w:ascii="Times New Roman" w:hAnsi="Times New Roman" w:cs="Times New Roman"/>
          <w:sz w:val="24"/>
          <w:szCs w:val="24"/>
        </w:rPr>
        <w:t xml:space="preserve"> </w:t>
      </w:r>
    </w:p>
    <w:p w:rsidR="001D0765" w:rsidRPr="001D0765" w:rsidRDefault="001D0765" w:rsidP="001D0765">
      <w:pPr>
        <w:pStyle w:val="a5"/>
        <w:ind w:firstLine="720"/>
        <w:jc w:val="both"/>
        <w:outlineLvl w:val="0"/>
        <w:rPr>
          <w:rFonts w:ascii="Times New Roman" w:hAnsi="Times New Roman" w:cs="Times New Roman"/>
          <w:sz w:val="24"/>
          <w:szCs w:val="24"/>
        </w:rPr>
      </w:pPr>
      <w:r>
        <w:rPr>
          <w:rFonts w:ascii="Times New Roman" w:hAnsi="Times New Roman" w:cs="Times New Roman"/>
          <w:sz w:val="24"/>
          <w:szCs w:val="24"/>
        </w:rPr>
        <w:t>Решения об изъятии земельного участка у Гуртового А.Ф. или ины</w:t>
      </w:r>
      <w:r w:rsidR="0054465E">
        <w:rPr>
          <w:rFonts w:ascii="Times New Roman" w:hAnsi="Times New Roman" w:cs="Times New Roman"/>
          <w:sz w:val="24"/>
          <w:szCs w:val="24"/>
        </w:rPr>
        <w:t>х</w:t>
      </w:r>
      <w:r>
        <w:rPr>
          <w:rFonts w:ascii="Times New Roman" w:hAnsi="Times New Roman" w:cs="Times New Roman"/>
          <w:sz w:val="24"/>
          <w:szCs w:val="24"/>
        </w:rPr>
        <w:t xml:space="preserve"> доказательств подтверждающи</w:t>
      </w:r>
      <w:r w:rsidR="0054465E">
        <w:rPr>
          <w:rFonts w:ascii="Times New Roman" w:hAnsi="Times New Roman" w:cs="Times New Roman"/>
          <w:sz w:val="24"/>
          <w:szCs w:val="24"/>
        </w:rPr>
        <w:t>х</w:t>
      </w:r>
      <w:r>
        <w:rPr>
          <w:rFonts w:ascii="Times New Roman" w:hAnsi="Times New Roman" w:cs="Times New Roman"/>
          <w:sz w:val="24"/>
          <w:szCs w:val="24"/>
        </w:rPr>
        <w:t xml:space="preserve">  ограничение либо прекращение его прав землепользования</w:t>
      </w:r>
      <w:r w:rsidR="0054465E">
        <w:rPr>
          <w:rFonts w:ascii="Times New Roman" w:hAnsi="Times New Roman" w:cs="Times New Roman"/>
          <w:sz w:val="24"/>
          <w:szCs w:val="24"/>
        </w:rPr>
        <w:t>,</w:t>
      </w:r>
      <w:r>
        <w:rPr>
          <w:rFonts w:ascii="Times New Roman" w:hAnsi="Times New Roman" w:cs="Times New Roman"/>
          <w:sz w:val="24"/>
          <w:szCs w:val="24"/>
        </w:rPr>
        <w:t xml:space="preserve">  в материалы дела не представлен</w:t>
      </w:r>
      <w:r w:rsidR="0054465E">
        <w:rPr>
          <w:rFonts w:ascii="Times New Roman" w:hAnsi="Times New Roman" w:cs="Times New Roman"/>
          <w:sz w:val="24"/>
          <w:szCs w:val="24"/>
        </w:rPr>
        <w:t>о</w:t>
      </w:r>
      <w:r>
        <w:rPr>
          <w:rFonts w:ascii="Times New Roman" w:hAnsi="Times New Roman" w:cs="Times New Roman"/>
          <w:sz w:val="24"/>
          <w:szCs w:val="24"/>
        </w:rPr>
        <w:t xml:space="preserve">. </w:t>
      </w:r>
    </w:p>
    <w:p w:rsidR="0044642E" w:rsidRPr="0044642E" w:rsidRDefault="001D0765" w:rsidP="0044642E">
      <w:pPr>
        <w:pStyle w:val="a5"/>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выделение в 2018 году Бака В.Н. земельного участка, являющегося составной частью земельного участка, уже ранее выделенного Гуртовому А.Ф. и обособленному как объекту прав</w:t>
      </w:r>
      <w:r w:rsidR="0054465E">
        <w:rPr>
          <w:rFonts w:ascii="Times New Roman" w:hAnsi="Times New Roman" w:cs="Times New Roman"/>
          <w:sz w:val="24"/>
          <w:szCs w:val="24"/>
        </w:rPr>
        <w:t>а</w:t>
      </w:r>
      <w:r>
        <w:rPr>
          <w:rFonts w:ascii="Times New Roman" w:hAnsi="Times New Roman" w:cs="Times New Roman"/>
          <w:sz w:val="24"/>
          <w:szCs w:val="24"/>
        </w:rPr>
        <w:t>, противоречит положениям вышеприведенных статей 3, 23</w:t>
      </w:r>
      <w:r w:rsidRPr="0044642E">
        <w:rPr>
          <w:rFonts w:ascii="Times New Roman" w:hAnsi="Times New Roman" w:cs="Times New Roman"/>
          <w:sz w:val="24"/>
          <w:szCs w:val="24"/>
        </w:rPr>
        <w:t xml:space="preserve">,41 ЗК ПМР и статьи 286 ГК ПМР. </w:t>
      </w:r>
    </w:p>
    <w:p w:rsidR="0044642E" w:rsidRPr="0044642E" w:rsidRDefault="0044642E" w:rsidP="0044642E">
      <w:pPr>
        <w:pStyle w:val="a5"/>
        <w:ind w:firstLine="720"/>
        <w:jc w:val="both"/>
        <w:outlineLvl w:val="0"/>
        <w:rPr>
          <w:rFonts w:ascii="Times New Roman" w:hAnsi="Times New Roman" w:cs="Times New Roman"/>
          <w:sz w:val="24"/>
          <w:szCs w:val="24"/>
        </w:rPr>
      </w:pPr>
      <w:proofErr w:type="gramStart"/>
      <w:r w:rsidRPr="0044642E">
        <w:rPr>
          <w:rFonts w:ascii="Times New Roman" w:hAnsi="Times New Roman" w:cs="Times New Roman"/>
          <w:sz w:val="24"/>
          <w:szCs w:val="24"/>
        </w:rPr>
        <w:t xml:space="preserve">На основании изложенного Арбитражный признает обоснованным довод встречного искового заявления Гуртового А.Ф., о том, что </w:t>
      </w:r>
      <w:r w:rsidRPr="0044642E">
        <w:rPr>
          <w:rFonts w:ascii="Times New Roman" w:hAnsi="Times New Roman" w:cs="Times New Roman"/>
          <w:color w:val="000000"/>
          <w:sz w:val="24"/>
          <w:szCs w:val="24"/>
        </w:rPr>
        <w:t xml:space="preserve">право долгосрочного пользования земельным участком площадью 13,5 кв. м., в параметрах 2,20 м на 6,20м, (полностью </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входящего</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состав</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 xml:space="preserve"> земель</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 xml:space="preserve"> под </w:t>
      </w:r>
      <w:r>
        <w:rPr>
          <w:rFonts w:ascii="Times New Roman" w:hAnsi="Times New Roman" w:cs="Times New Roman"/>
          <w:color w:val="000000"/>
          <w:sz w:val="24"/>
          <w:szCs w:val="24"/>
        </w:rPr>
        <w:t xml:space="preserve"> </w:t>
      </w:r>
      <w:r w:rsidRPr="0044642E">
        <w:rPr>
          <w:rFonts w:ascii="Times New Roman" w:hAnsi="Times New Roman" w:cs="Times New Roman"/>
          <w:color w:val="000000"/>
          <w:sz w:val="24"/>
          <w:szCs w:val="24"/>
        </w:rPr>
        <w:t>када</w:t>
      </w:r>
      <w:r>
        <w:rPr>
          <w:rFonts w:ascii="Times New Roman" w:hAnsi="Times New Roman" w:cs="Times New Roman"/>
          <w:color w:val="000000"/>
          <w:sz w:val="24"/>
          <w:szCs w:val="24"/>
        </w:rPr>
        <w:t>стровым     номером:</w:t>
      </w:r>
      <w:r>
        <w:rPr>
          <w:rFonts w:ascii="Times New Roman" w:hAnsi="Times New Roman" w:cs="Times New Roman"/>
          <w:color w:val="000000"/>
          <w:sz w:val="24"/>
          <w:szCs w:val="24"/>
        </w:rPr>
        <w:tab/>
        <w:t xml:space="preserve">45-01-000399) </w:t>
      </w:r>
      <w:r w:rsidRPr="0044642E">
        <w:rPr>
          <w:rFonts w:ascii="Times New Roman" w:hAnsi="Times New Roman" w:cs="Times New Roman"/>
          <w:color w:val="000000"/>
          <w:sz w:val="24"/>
          <w:szCs w:val="24"/>
        </w:rPr>
        <w:t>расположенного по адресу:</w:t>
      </w:r>
      <w:r>
        <w:rPr>
          <w:rFonts w:ascii="Times New Roman" w:hAnsi="Times New Roman" w:cs="Times New Roman"/>
          <w:sz w:val="24"/>
          <w:szCs w:val="24"/>
        </w:rPr>
        <w:t xml:space="preserve"> </w:t>
      </w:r>
      <w:r w:rsidRPr="0044642E">
        <w:rPr>
          <w:rFonts w:ascii="Times New Roman" w:hAnsi="Times New Roman" w:cs="Times New Roman"/>
          <w:color w:val="000000"/>
          <w:sz w:val="24"/>
          <w:szCs w:val="24"/>
        </w:rPr>
        <w:t>г. Дубоссары, ул. Ленина, 67, у ответчика по встречному иску Бака В. Н. не могло возникнуть</w:t>
      </w:r>
      <w:proofErr w:type="gramEnd"/>
      <w:r w:rsidRPr="0044642E">
        <w:rPr>
          <w:rFonts w:ascii="Times New Roman" w:hAnsi="Times New Roman" w:cs="Times New Roman"/>
          <w:color w:val="000000"/>
          <w:sz w:val="24"/>
          <w:szCs w:val="24"/>
        </w:rPr>
        <w:t xml:space="preserve"> в принципе.</w:t>
      </w:r>
    </w:p>
    <w:p w:rsidR="001D0765" w:rsidRDefault="001D0765" w:rsidP="004F55C7">
      <w:pPr>
        <w:pStyle w:val="a5"/>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Распоряжением </w:t>
      </w:r>
      <w:r w:rsidR="004F55C7">
        <w:rPr>
          <w:rFonts w:ascii="Times New Roman" w:hAnsi="Times New Roman" w:cs="Times New Roman"/>
          <w:sz w:val="24"/>
          <w:szCs w:val="24"/>
        </w:rPr>
        <w:t xml:space="preserve">Главы </w:t>
      </w:r>
      <w:r>
        <w:rPr>
          <w:rFonts w:ascii="Times New Roman" w:hAnsi="Times New Roman" w:cs="Times New Roman"/>
          <w:sz w:val="24"/>
          <w:szCs w:val="24"/>
        </w:rPr>
        <w:t xml:space="preserve">Государственной администрации </w:t>
      </w:r>
      <w:proofErr w:type="spellStart"/>
      <w:r>
        <w:rPr>
          <w:rFonts w:ascii="Times New Roman" w:hAnsi="Times New Roman" w:cs="Times New Roman"/>
          <w:sz w:val="24"/>
          <w:szCs w:val="24"/>
        </w:rPr>
        <w:t>Дубосссарского</w:t>
      </w:r>
      <w:proofErr w:type="spellEnd"/>
      <w:r>
        <w:rPr>
          <w:rFonts w:ascii="Times New Roman" w:hAnsi="Times New Roman" w:cs="Times New Roman"/>
          <w:sz w:val="24"/>
          <w:szCs w:val="24"/>
        </w:rPr>
        <w:t xml:space="preserve"> р</w:t>
      </w:r>
      <w:r w:rsidR="004F55C7">
        <w:rPr>
          <w:rFonts w:ascii="Times New Roman" w:hAnsi="Times New Roman" w:cs="Times New Roman"/>
          <w:sz w:val="24"/>
          <w:szCs w:val="24"/>
        </w:rPr>
        <w:t>-</w:t>
      </w:r>
      <w:r>
        <w:rPr>
          <w:rFonts w:ascii="Times New Roman" w:hAnsi="Times New Roman" w:cs="Times New Roman"/>
          <w:sz w:val="24"/>
          <w:szCs w:val="24"/>
        </w:rPr>
        <w:t xml:space="preserve">на и </w:t>
      </w:r>
      <w:r w:rsidR="004F55C7">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Дубоссар</w:t>
      </w:r>
      <w:r w:rsidR="0054465E">
        <w:rPr>
          <w:rFonts w:ascii="Times New Roman" w:hAnsi="Times New Roman" w:cs="Times New Roman"/>
          <w:sz w:val="24"/>
          <w:szCs w:val="24"/>
        </w:rPr>
        <w:t>ы</w:t>
      </w:r>
      <w:r>
        <w:rPr>
          <w:rFonts w:ascii="Times New Roman" w:hAnsi="Times New Roman" w:cs="Times New Roman"/>
          <w:sz w:val="24"/>
          <w:szCs w:val="24"/>
        </w:rPr>
        <w:t xml:space="preserve"> от  2 апреля 2018 года №</w:t>
      </w:r>
      <w:r w:rsidR="0044642E">
        <w:rPr>
          <w:rFonts w:ascii="Times New Roman" w:hAnsi="Times New Roman" w:cs="Times New Roman"/>
          <w:sz w:val="24"/>
          <w:szCs w:val="24"/>
        </w:rPr>
        <w:t xml:space="preserve"> </w:t>
      </w:r>
      <w:r>
        <w:rPr>
          <w:rFonts w:ascii="Times New Roman" w:hAnsi="Times New Roman" w:cs="Times New Roman"/>
          <w:sz w:val="24"/>
          <w:szCs w:val="24"/>
        </w:rPr>
        <w:t>49  создана комиссия по проверке фактов, изложенных  в обращении директора «</w:t>
      </w:r>
      <w:proofErr w:type="spellStart"/>
      <w:r>
        <w:rPr>
          <w:rFonts w:ascii="Times New Roman" w:hAnsi="Times New Roman" w:cs="Times New Roman"/>
          <w:sz w:val="24"/>
          <w:szCs w:val="24"/>
        </w:rPr>
        <w:t>Дубоссаркое</w:t>
      </w:r>
      <w:proofErr w:type="spellEnd"/>
      <w:r>
        <w:rPr>
          <w:rFonts w:ascii="Times New Roman" w:hAnsi="Times New Roman" w:cs="Times New Roman"/>
          <w:sz w:val="24"/>
          <w:szCs w:val="24"/>
        </w:rPr>
        <w:t xml:space="preserve"> БТИ». По результатам работы </w:t>
      </w:r>
      <w:r w:rsidR="004F55C7">
        <w:rPr>
          <w:rFonts w:ascii="Times New Roman" w:hAnsi="Times New Roman" w:cs="Times New Roman"/>
          <w:sz w:val="24"/>
          <w:szCs w:val="24"/>
        </w:rPr>
        <w:t xml:space="preserve">названной комиссии  составлено заключение, направленное Главе Государственной администрации  </w:t>
      </w:r>
      <w:proofErr w:type="spellStart"/>
      <w:r w:rsidR="004F55C7">
        <w:rPr>
          <w:rFonts w:ascii="Times New Roman" w:hAnsi="Times New Roman" w:cs="Times New Roman"/>
          <w:sz w:val="24"/>
          <w:szCs w:val="24"/>
        </w:rPr>
        <w:t>Дубоссарского</w:t>
      </w:r>
      <w:proofErr w:type="spellEnd"/>
      <w:r w:rsidR="004F55C7">
        <w:rPr>
          <w:rFonts w:ascii="Times New Roman" w:hAnsi="Times New Roman" w:cs="Times New Roman"/>
          <w:sz w:val="24"/>
          <w:szCs w:val="24"/>
        </w:rPr>
        <w:t xml:space="preserve"> р-на и </w:t>
      </w:r>
      <w:proofErr w:type="gramStart"/>
      <w:r w:rsidR="004F55C7">
        <w:rPr>
          <w:rFonts w:ascii="Times New Roman" w:hAnsi="Times New Roman" w:cs="Times New Roman"/>
          <w:sz w:val="24"/>
          <w:szCs w:val="24"/>
        </w:rPr>
        <w:t>г</w:t>
      </w:r>
      <w:proofErr w:type="gramEnd"/>
      <w:r w:rsidR="004F55C7">
        <w:rPr>
          <w:rFonts w:ascii="Times New Roman" w:hAnsi="Times New Roman" w:cs="Times New Roman"/>
          <w:sz w:val="24"/>
          <w:szCs w:val="24"/>
        </w:rPr>
        <w:t xml:space="preserve">. Дубоссары, в котором предложено  отменить  решение Государственной администрации  от 20 февраля 2018 года №188 и предложить Бака В.Н.  расторгнуть  соглашение от 20 февраля 2018 года №1 к договору от 1 июня 2012 года № 765. </w:t>
      </w:r>
      <w:proofErr w:type="gramStart"/>
      <w:r w:rsidR="004F55C7">
        <w:rPr>
          <w:rFonts w:ascii="Times New Roman" w:hAnsi="Times New Roman" w:cs="Times New Roman"/>
          <w:sz w:val="24"/>
          <w:szCs w:val="24"/>
        </w:rPr>
        <w:t xml:space="preserve">Решением Государственной администрации </w:t>
      </w:r>
      <w:proofErr w:type="spellStart"/>
      <w:r w:rsidR="004F55C7">
        <w:rPr>
          <w:rFonts w:ascii="Times New Roman" w:hAnsi="Times New Roman" w:cs="Times New Roman"/>
          <w:sz w:val="24"/>
          <w:szCs w:val="24"/>
        </w:rPr>
        <w:t>Дубоссарского</w:t>
      </w:r>
      <w:proofErr w:type="spellEnd"/>
      <w:r w:rsidR="004F55C7">
        <w:rPr>
          <w:rFonts w:ascii="Times New Roman" w:hAnsi="Times New Roman" w:cs="Times New Roman"/>
          <w:sz w:val="24"/>
          <w:szCs w:val="24"/>
        </w:rPr>
        <w:t xml:space="preserve"> р-на и г. Дубоссар</w:t>
      </w:r>
      <w:r w:rsidR="0054465E">
        <w:rPr>
          <w:rFonts w:ascii="Times New Roman" w:hAnsi="Times New Roman" w:cs="Times New Roman"/>
          <w:sz w:val="24"/>
          <w:szCs w:val="24"/>
        </w:rPr>
        <w:t xml:space="preserve">ы </w:t>
      </w:r>
      <w:r w:rsidR="004F55C7">
        <w:rPr>
          <w:rFonts w:ascii="Times New Roman" w:hAnsi="Times New Roman" w:cs="Times New Roman"/>
          <w:sz w:val="24"/>
          <w:szCs w:val="24"/>
        </w:rPr>
        <w:t xml:space="preserve"> от 11 апреля 2018 года № 514 признано утратившим силу  Решение от 20 февраля 2018 года №188 «О внесении изменения и дополнения  в решение государственной администрации </w:t>
      </w:r>
      <w:proofErr w:type="spellStart"/>
      <w:r w:rsidR="004F55C7">
        <w:rPr>
          <w:rFonts w:ascii="Times New Roman" w:hAnsi="Times New Roman" w:cs="Times New Roman"/>
          <w:sz w:val="24"/>
          <w:szCs w:val="24"/>
        </w:rPr>
        <w:t>Дубоссарского</w:t>
      </w:r>
      <w:proofErr w:type="spellEnd"/>
      <w:r w:rsidR="004F55C7">
        <w:rPr>
          <w:rFonts w:ascii="Times New Roman" w:hAnsi="Times New Roman" w:cs="Times New Roman"/>
          <w:sz w:val="24"/>
          <w:szCs w:val="24"/>
        </w:rPr>
        <w:t xml:space="preserve"> р-на и г. Дубоссары от  1 июня 2012 года № 583 «О предоставлении земельного участка в долгосрочное пользование Бака В.Н.»</w:t>
      </w:r>
      <w:proofErr w:type="gramEnd"/>
    </w:p>
    <w:p w:rsidR="004F55C7" w:rsidRPr="00751387" w:rsidRDefault="004F55C7" w:rsidP="00751387">
      <w:pPr>
        <w:pStyle w:val="a5"/>
        <w:ind w:firstLine="709"/>
        <w:jc w:val="both"/>
        <w:outlineLvl w:val="0"/>
        <w:rPr>
          <w:rFonts w:ascii="Times New Roman" w:hAnsi="Times New Roman" w:cs="Times New Roman"/>
          <w:sz w:val="24"/>
          <w:szCs w:val="24"/>
        </w:rPr>
      </w:pPr>
      <w:r>
        <w:rPr>
          <w:rFonts w:ascii="Times New Roman" w:hAnsi="Times New Roman" w:cs="Times New Roman"/>
          <w:sz w:val="24"/>
          <w:szCs w:val="24"/>
        </w:rPr>
        <w:t>Письмом от 1</w:t>
      </w:r>
      <w:r w:rsidR="0054465E">
        <w:rPr>
          <w:rFonts w:ascii="Times New Roman" w:hAnsi="Times New Roman" w:cs="Times New Roman"/>
          <w:sz w:val="24"/>
          <w:szCs w:val="24"/>
        </w:rPr>
        <w:t>8</w:t>
      </w:r>
      <w:r>
        <w:rPr>
          <w:rFonts w:ascii="Times New Roman" w:hAnsi="Times New Roman" w:cs="Times New Roman"/>
          <w:sz w:val="24"/>
          <w:szCs w:val="24"/>
        </w:rPr>
        <w:t xml:space="preserve"> апреля 2018 года Государственная администрация </w:t>
      </w:r>
      <w:proofErr w:type="spellStart"/>
      <w:r>
        <w:rPr>
          <w:rFonts w:ascii="Times New Roman" w:hAnsi="Times New Roman" w:cs="Times New Roman"/>
          <w:sz w:val="24"/>
          <w:szCs w:val="24"/>
        </w:rPr>
        <w:t>Дубоссарского</w:t>
      </w:r>
      <w:proofErr w:type="spellEnd"/>
      <w:r>
        <w:rPr>
          <w:rFonts w:ascii="Times New Roman" w:hAnsi="Times New Roman" w:cs="Times New Roman"/>
          <w:sz w:val="24"/>
          <w:szCs w:val="24"/>
        </w:rPr>
        <w:t xml:space="preserve"> р-на и г. Дубоссары  сообщила Бака В.Н. о принятии решения от 11 апреля 2018 года № </w:t>
      </w:r>
      <w:proofErr w:type="gramStart"/>
      <w:r>
        <w:rPr>
          <w:rFonts w:ascii="Times New Roman" w:hAnsi="Times New Roman" w:cs="Times New Roman"/>
          <w:sz w:val="24"/>
          <w:szCs w:val="24"/>
        </w:rPr>
        <w:t>514</w:t>
      </w:r>
      <w:proofErr w:type="gramEnd"/>
      <w:r>
        <w:rPr>
          <w:rFonts w:ascii="Times New Roman" w:hAnsi="Times New Roman" w:cs="Times New Roman"/>
          <w:sz w:val="24"/>
          <w:szCs w:val="24"/>
        </w:rPr>
        <w:t xml:space="preserve"> </w:t>
      </w:r>
      <w:r w:rsidRPr="00751387">
        <w:rPr>
          <w:rFonts w:ascii="Times New Roman" w:hAnsi="Times New Roman" w:cs="Times New Roman"/>
          <w:sz w:val="24"/>
          <w:szCs w:val="24"/>
        </w:rPr>
        <w:t xml:space="preserve">и направило в адрес Бака В.Н. соглашение №2 к договору на право долгосрочного  пользования земельным участком от 1 июня 2012 года № 765. </w:t>
      </w:r>
    </w:p>
    <w:p w:rsidR="00751387" w:rsidRDefault="004F55C7" w:rsidP="00751387">
      <w:pPr>
        <w:pStyle w:val="a5"/>
        <w:ind w:firstLine="709"/>
        <w:jc w:val="both"/>
        <w:outlineLvl w:val="0"/>
        <w:rPr>
          <w:rFonts w:ascii="Times New Roman" w:hAnsi="Times New Roman" w:cs="Times New Roman"/>
          <w:sz w:val="24"/>
          <w:szCs w:val="24"/>
        </w:rPr>
      </w:pPr>
      <w:r w:rsidRPr="00751387">
        <w:rPr>
          <w:rFonts w:ascii="Times New Roman" w:hAnsi="Times New Roman" w:cs="Times New Roman"/>
          <w:sz w:val="24"/>
          <w:szCs w:val="24"/>
        </w:rPr>
        <w:t>Бака</w:t>
      </w:r>
      <w:r w:rsidR="0044642E" w:rsidRPr="00751387">
        <w:rPr>
          <w:rFonts w:ascii="Times New Roman" w:hAnsi="Times New Roman" w:cs="Times New Roman"/>
          <w:sz w:val="24"/>
          <w:szCs w:val="24"/>
        </w:rPr>
        <w:t xml:space="preserve"> В.Н.</w:t>
      </w:r>
      <w:r w:rsidRPr="00751387">
        <w:rPr>
          <w:rFonts w:ascii="Times New Roman" w:hAnsi="Times New Roman" w:cs="Times New Roman"/>
          <w:sz w:val="24"/>
          <w:szCs w:val="24"/>
        </w:rPr>
        <w:t xml:space="preserve"> письмом № В-162 от 28 </w:t>
      </w:r>
      <w:r w:rsidR="0044642E" w:rsidRPr="00751387">
        <w:rPr>
          <w:rFonts w:ascii="Times New Roman" w:hAnsi="Times New Roman" w:cs="Times New Roman"/>
          <w:sz w:val="24"/>
          <w:szCs w:val="24"/>
        </w:rPr>
        <w:t>апреля</w:t>
      </w:r>
      <w:r w:rsidRPr="00751387">
        <w:rPr>
          <w:rFonts w:ascii="Times New Roman" w:hAnsi="Times New Roman" w:cs="Times New Roman"/>
          <w:sz w:val="24"/>
          <w:szCs w:val="24"/>
        </w:rPr>
        <w:t xml:space="preserve"> 2018 года выразил свое несогласие  с вынесенным решением от 11 апреля 2018 года № 514 и</w:t>
      </w:r>
      <w:r w:rsidR="0044642E" w:rsidRPr="00751387">
        <w:rPr>
          <w:rFonts w:ascii="Times New Roman" w:hAnsi="Times New Roman" w:cs="Times New Roman"/>
          <w:sz w:val="24"/>
          <w:szCs w:val="24"/>
        </w:rPr>
        <w:t xml:space="preserve"> возвратил без подписания  соглашение № 2 к договору на право долгосрочного  пользования земельным участком от 1 июня 2012 года № 765. </w:t>
      </w:r>
    </w:p>
    <w:p w:rsidR="00751387" w:rsidRPr="00751387" w:rsidRDefault="00751387" w:rsidP="00751387">
      <w:pPr>
        <w:pStyle w:val="a5"/>
        <w:ind w:firstLine="709"/>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со статьей 5</w:t>
      </w:r>
      <w:r w:rsidRPr="00751387">
        <w:rPr>
          <w:rFonts w:ascii="Times New Roman" w:hAnsi="Times New Roman" w:cs="Times New Roman"/>
          <w:sz w:val="24"/>
          <w:szCs w:val="24"/>
        </w:rPr>
        <w:t xml:space="preserve"> Конституции Приднестровской Молдавской Республики земля является объектом исключительной собственности государства. Приведенной норме корреспондируют положения пункта 1 статьи 18 и пункта 1 статьи 19 ЗК ПМР.</w:t>
      </w:r>
      <w:r w:rsidR="0054465E">
        <w:rPr>
          <w:rFonts w:ascii="Times New Roman" w:hAnsi="Times New Roman" w:cs="Times New Roman"/>
          <w:sz w:val="24"/>
          <w:szCs w:val="24"/>
        </w:rPr>
        <w:t xml:space="preserve"> Аналогичные положения содержат</w:t>
      </w:r>
      <w:r w:rsidRPr="00751387">
        <w:rPr>
          <w:rFonts w:ascii="Times New Roman" w:hAnsi="Times New Roman" w:cs="Times New Roman"/>
          <w:sz w:val="24"/>
          <w:szCs w:val="24"/>
        </w:rPr>
        <w:t>ся в пункте 3 статьи 140, пункте 2 статьи 230 и пункте 1 статьи 277 ГК ПМР.</w:t>
      </w:r>
    </w:p>
    <w:p w:rsidR="00751387" w:rsidRPr="00751387" w:rsidRDefault="00751387" w:rsidP="007513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положением пункта 2 статьи 19 ЗК ПМР р</w:t>
      </w:r>
      <w:r w:rsidRPr="00751387">
        <w:rPr>
          <w:rFonts w:ascii="Times New Roman" w:hAnsi="Times New Roman" w:cs="Times New Roman"/>
          <w:sz w:val="24"/>
          <w:szCs w:val="24"/>
        </w:rPr>
        <w:t>аспоряжение земельными участками осуществляют органы государственного управления Приднестровской Молдавской Республики, местные органы власти и органы местного самоуправления в пределах своей компетенции, определяемой настоящим Кодексом, иными законами и другими нормативными правовыми актами Приднестровской Молдавской Республики, разработанными в соответствии с Земельным кодексом ПМР.</w:t>
      </w:r>
    </w:p>
    <w:p w:rsidR="00751387" w:rsidRPr="00751387" w:rsidRDefault="00751387" w:rsidP="00751387">
      <w:pPr>
        <w:spacing w:after="0" w:line="240" w:lineRule="auto"/>
        <w:ind w:firstLine="709"/>
        <w:jc w:val="both"/>
        <w:rPr>
          <w:rFonts w:ascii="Times New Roman" w:hAnsi="Times New Roman" w:cs="Times New Roman"/>
          <w:sz w:val="24"/>
          <w:szCs w:val="24"/>
        </w:rPr>
      </w:pPr>
      <w:r w:rsidRPr="00751387">
        <w:rPr>
          <w:rFonts w:ascii="Times New Roman" w:hAnsi="Times New Roman" w:cs="Times New Roman"/>
          <w:sz w:val="24"/>
          <w:szCs w:val="24"/>
        </w:rPr>
        <w:t>В соответствии с пункт</w:t>
      </w:r>
      <w:r>
        <w:rPr>
          <w:rFonts w:ascii="Times New Roman" w:hAnsi="Times New Roman" w:cs="Times New Roman"/>
          <w:sz w:val="24"/>
          <w:szCs w:val="24"/>
        </w:rPr>
        <w:t>ом</w:t>
      </w:r>
      <w:r w:rsidRPr="00751387">
        <w:rPr>
          <w:rFonts w:ascii="Times New Roman" w:hAnsi="Times New Roman" w:cs="Times New Roman"/>
          <w:sz w:val="24"/>
          <w:szCs w:val="24"/>
        </w:rPr>
        <w:t xml:space="preserve"> 1 статьи 23 </w:t>
      </w:r>
      <w:r>
        <w:rPr>
          <w:rFonts w:ascii="Times New Roman" w:hAnsi="Times New Roman" w:cs="Times New Roman"/>
          <w:sz w:val="24"/>
          <w:szCs w:val="24"/>
        </w:rPr>
        <w:t>ЗК</w:t>
      </w:r>
      <w:r w:rsidRPr="00751387">
        <w:rPr>
          <w:rFonts w:ascii="Times New Roman" w:hAnsi="Times New Roman" w:cs="Times New Roman"/>
          <w:sz w:val="24"/>
          <w:szCs w:val="24"/>
        </w:rPr>
        <w:t xml:space="preserve"> ПМР право долгосрочного пользования земельным участком предоставляется юридическим</w:t>
      </w:r>
      <w:r>
        <w:rPr>
          <w:rFonts w:ascii="Times New Roman" w:hAnsi="Times New Roman" w:cs="Times New Roman"/>
          <w:sz w:val="24"/>
          <w:szCs w:val="24"/>
        </w:rPr>
        <w:t xml:space="preserve"> и физическим</w:t>
      </w:r>
      <w:r w:rsidRPr="00751387">
        <w:rPr>
          <w:rFonts w:ascii="Times New Roman" w:hAnsi="Times New Roman" w:cs="Times New Roman"/>
          <w:sz w:val="24"/>
          <w:szCs w:val="24"/>
        </w:rPr>
        <w:t xml:space="preserve"> лицам на основании решения соответствующих органов власти, уполномоченных предоставлять земельные участки в такое пользование. </w:t>
      </w:r>
    </w:p>
    <w:p w:rsidR="00751387" w:rsidRPr="00751387" w:rsidRDefault="00751387" w:rsidP="00751387">
      <w:pPr>
        <w:spacing w:after="0" w:line="240" w:lineRule="auto"/>
        <w:ind w:firstLine="709"/>
        <w:jc w:val="both"/>
        <w:rPr>
          <w:rFonts w:ascii="Times New Roman" w:hAnsi="Times New Roman" w:cs="Times New Roman"/>
          <w:sz w:val="24"/>
          <w:szCs w:val="24"/>
        </w:rPr>
      </w:pPr>
      <w:r w:rsidRPr="00751387">
        <w:rPr>
          <w:rFonts w:ascii="Times New Roman" w:hAnsi="Times New Roman" w:cs="Times New Roman"/>
          <w:sz w:val="24"/>
          <w:szCs w:val="24"/>
        </w:rPr>
        <w:t xml:space="preserve">Согласно подпункту б) пункта 1 статьи 40 Земельного кодекса ПМР земельные права и обязанности возникают из актов государственных органов и местных органов </w:t>
      </w:r>
      <w:r w:rsidRPr="00751387">
        <w:rPr>
          <w:rFonts w:ascii="Times New Roman" w:hAnsi="Times New Roman" w:cs="Times New Roman"/>
          <w:sz w:val="24"/>
          <w:szCs w:val="24"/>
        </w:rPr>
        <w:lastRenderedPageBreak/>
        <w:t>власти, предусмотренных законом в качестве основания возникновения земельных прав и обязанностей.</w:t>
      </w:r>
    </w:p>
    <w:p w:rsidR="00751387" w:rsidRPr="00751387" w:rsidRDefault="00751387" w:rsidP="00751387">
      <w:pPr>
        <w:spacing w:after="0" w:line="240" w:lineRule="auto"/>
        <w:ind w:firstLine="709"/>
        <w:jc w:val="both"/>
        <w:rPr>
          <w:rFonts w:ascii="Times New Roman" w:hAnsi="Times New Roman" w:cs="Times New Roman"/>
          <w:sz w:val="24"/>
          <w:szCs w:val="24"/>
        </w:rPr>
      </w:pPr>
      <w:r w:rsidRPr="00751387">
        <w:rPr>
          <w:rFonts w:ascii="Times New Roman" w:hAnsi="Times New Roman" w:cs="Times New Roman"/>
          <w:sz w:val="24"/>
          <w:szCs w:val="24"/>
        </w:rPr>
        <w:t xml:space="preserve">Согласно пункту 2 статьи 50 Земельного кодекса ПМР предоставление земельных участков осуществляется на основании актов уполномоченных органов, принятых в соответствии с их компетенцией и определенных названным Кодексом. </w:t>
      </w:r>
    </w:p>
    <w:p w:rsidR="00751387" w:rsidRPr="00751387" w:rsidRDefault="00751387" w:rsidP="00751387">
      <w:pPr>
        <w:spacing w:after="0" w:line="240" w:lineRule="auto"/>
        <w:ind w:firstLine="709"/>
        <w:jc w:val="both"/>
        <w:rPr>
          <w:rFonts w:ascii="Times New Roman" w:hAnsi="Times New Roman" w:cs="Times New Roman"/>
          <w:sz w:val="24"/>
          <w:szCs w:val="24"/>
        </w:rPr>
      </w:pPr>
      <w:r w:rsidRPr="00751387">
        <w:rPr>
          <w:rFonts w:ascii="Times New Roman" w:hAnsi="Times New Roman" w:cs="Times New Roman"/>
          <w:sz w:val="24"/>
          <w:szCs w:val="24"/>
        </w:rPr>
        <w:t>Пунктом 1 статьи 54 Земельного кодекса ПМР предусмотрено, что предоставление (изъятие) юридическим лицам (у юридических лиц) земельных участков из земель, находящихся в ведении государственных, местных органов власти или органов местного самоуправления, производится соответственно по решению органов государственного управления, местного органа власти или по решению органа местного самоуправления в порядке, предусмотренном Земельным кодексом ПМР.</w:t>
      </w:r>
    </w:p>
    <w:p w:rsidR="00751387" w:rsidRDefault="00751387" w:rsidP="00751387">
      <w:pPr>
        <w:spacing w:after="0" w:line="240" w:lineRule="auto"/>
        <w:ind w:firstLine="709"/>
        <w:jc w:val="both"/>
        <w:rPr>
          <w:rFonts w:ascii="Times New Roman" w:hAnsi="Times New Roman" w:cs="Times New Roman"/>
          <w:sz w:val="24"/>
          <w:szCs w:val="24"/>
        </w:rPr>
      </w:pPr>
      <w:r w:rsidRPr="00751387">
        <w:rPr>
          <w:rFonts w:ascii="Times New Roman" w:hAnsi="Times New Roman" w:cs="Times New Roman"/>
          <w:sz w:val="24"/>
          <w:szCs w:val="24"/>
        </w:rPr>
        <w:t>На основании анализа приведенных норм права, так же обстоятельств, установленных в ходе рассмотрения настоящего дела Арбитражный суд приходит к вы</w:t>
      </w:r>
      <w:r w:rsidR="0054465E">
        <w:rPr>
          <w:rFonts w:ascii="Times New Roman" w:hAnsi="Times New Roman" w:cs="Times New Roman"/>
          <w:sz w:val="24"/>
          <w:szCs w:val="24"/>
        </w:rPr>
        <w:t>воду о том, что отмена решения Г</w:t>
      </w:r>
      <w:r w:rsidRPr="00751387">
        <w:rPr>
          <w:rFonts w:ascii="Times New Roman" w:hAnsi="Times New Roman" w:cs="Times New Roman"/>
          <w:sz w:val="24"/>
          <w:szCs w:val="24"/>
        </w:rPr>
        <w:t xml:space="preserve">осударственной администрации </w:t>
      </w:r>
      <w:proofErr w:type="spellStart"/>
      <w:r w:rsidRPr="00751387">
        <w:rPr>
          <w:rFonts w:ascii="Times New Roman" w:hAnsi="Times New Roman" w:cs="Times New Roman"/>
          <w:sz w:val="24"/>
          <w:szCs w:val="24"/>
        </w:rPr>
        <w:t>Дубоссарского</w:t>
      </w:r>
      <w:proofErr w:type="spellEnd"/>
      <w:r w:rsidRPr="00751387">
        <w:rPr>
          <w:rFonts w:ascii="Times New Roman" w:hAnsi="Times New Roman" w:cs="Times New Roman"/>
          <w:sz w:val="24"/>
          <w:szCs w:val="24"/>
        </w:rPr>
        <w:t xml:space="preserve"> р-на и </w:t>
      </w:r>
      <w:r w:rsidR="0054465E">
        <w:rPr>
          <w:rFonts w:ascii="Times New Roman" w:hAnsi="Times New Roman" w:cs="Times New Roman"/>
          <w:sz w:val="24"/>
          <w:szCs w:val="24"/>
        </w:rPr>
        <w:t xml:space="preserve">                          </w:t>
      </w:r>
      <w:proofErr w:type="gramStart"/>
      <w:r w:rsidRPr="00751387">
        <w:rPr>
          <w:rFonts w:ascii="Times New Roman" w:hAnsi="Times New Roman" w:cs="Times New Roman"/>
          <w:sz w:val="24"/>
          <w:szCs w:val="24"/>
        </w:rPr>
        <w:t>г</w:t>
      </w:r>
      <w:proofErr w:type="gramEnd"/>
      <w:r w:rsidRPr="00751387">
        <w:rPr>
          <w:rFonts w:ascii="Times New Roman" w:hAnsi="Times New Roman" w:cs="Times New Roman"/>
          <w:sz w:val="24"/>
          <w:szCs w:val="24"/>
        </w:rPr>
        <w:t>. Дубоссары от 11 апреля 2018 года № 514 свидетельствует о прекращении существования оснований для возникновения права долгосрочного землепользования.</w:t>
      </w:r>
    </w:p>
    <w:p w:rsidR="00751387" w:rsidRDefault="00751387" w:rsidP="007513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Ввиду отсутствия у Бака В.Н. основания возникновения права долгосрочного пользования земельным участком </w:t>
      </w:r>
      <w:r w:rsidR="00B445B7">
        <w:rPr>
          <w:rFonts w:ascii="Times New Roman" w:hAnsi="Times New Roman" w:cs="Times New Roman"/>
          <w:sz w:val="24"/>
          <w:szCs w:val="24"/>
        </w:rPr>
        <w:t xml:space="preserve">Арбитражный суд признает обоснованным довод встречного искового заявления со ссылкой на решение от 11 апреля 2018 года №514 об отсутствии у Бака В.Н. права долгосрочного пользования земельным участком. </w:t>
      </w:r>
    </w:p>
    <w:p w:rsidR="00B445B7" w:rsidRPr="00B445B7" w:rsidRDefault="00B445B7" w:rsidP="00B445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Арбитражным судом отклоняются доводы Бака В.Н. о принадлежности ему прав долгосрочного пользования земельным участком со ссылкой на отмененное решение от 20 февраля 2018 года №188 как необоснованные и несоответствующие нормам земельного и </w:t>
      </w:r>
      <w:r w:rsidRPr="00B445B7">
        <w:rPr>
          <w:rFonts w:ascii="Times New Roman" w:hAnsi="Times New Roman" w:cs="Times New Roman"/>
          <w:sz w:val="24"/>
          <w:szCs w:val="24"/>
        </w:rPr>
        <w:t xml:space="preserve">гражданского законодательства Приднестровской Молдавской Республики. </w:t>
      </w:r>
    </w:p>
    <w:p w:rsidR="009645E5" w:rsidRPr="00B445B7" w:rsidRDefault="009645E5" w:rsidP="009645E5">
      <w:pPr>
        <w:spacing w:after="0" w:line="240" w:lineRule="auto"/>
        <w:ind w:firstLine="709"/>
        <w:jc w:val="both"/>
        <w:rPr>
          <w:rFonts w:ascii="Times New Roman" w:hAnsi="Times New Roman" w:cs="Times New Roman"/>
          <w:sz w:val="24"/>
          <w:szCs w:val="24"/>
        </w:rPr>
      </w:pPr>
      <w:proofErr w:type="gramStart"/>
      <w:r w:rsidRPr="00B445B7">
        <w:rPr>
          <w:rFonts w:ascii="Times New Roman" w:hAnsi="Times New Roman" w:cs="Times New Roman"/>
          <w:sz w:val="24"/>
          <w:szCs w:val="24"/>
        </w:rPr>
        <w:t xml:space="preserve">В соответствии со статьей 2 Закона ПМР «О государственной регистрации прав на недвижимое имущество и сделок с ним» </w:t>
      </w:r>
      <w:r w:rsidRPr="00B445B7">
        <w:rPr>
          <w:rFonts w:ascii="Times New Roman" w:hAnsi="Times New Roman" w:cs="Times New Roman"/>
          <w:spacing w:val="-1"/>
          <w:sz w:val="24"/>
          <w:szCs w:val="24"/>
        </w:rPr>
        <w:t xml:space="preserve">государственная регистрация прав на недвижимое имущество и сделок с ним </w:t>
      </w:r>
      <w:r w:rsidRPr="00B445B7">
        <w:rPr>
          <w:rFonts w:ascii="Times New Roman" w:hAnsi="Times New Roman" w:cs="Times New Roman"/>
          <w:sz w:val="24"/>
          <w:szCs w:val="24"/>
        </w:rPr>
        <w:t xml:space="preserve">– юридический акт признания </w:t>
      </w:r>
      <w:r w:rsidRPr="00B445B7">
        <w:rPr>
          <w:rFonts w:ascii="Times New Roman" w:hAnsi="Times New Roman" w:cs="Times New Roman"/>
          <w:spacing w:val="-2"/>
          <w:sz w:val="24"/>
          <w:szCs w:val="24"/>
        </w:rPr>
        <w:t xml:space="preserve">и подтверждения государством возникновения, ограничения (обременения), перехода </w:t>
      </w:r>
      <w:r w:rsidRPr="00B445B7">
        <w:rPr>
          <w:rFonts w:ascii="Times New Roman" w:hAnsi="Times New Roman" w:cs="Times New Roman"/>
          <w:sz w:val="24"/>
          <w:szCs w:val="24"/>
        </w:rPr>
        <w:t xml:space="preserve">или прекращения прав на недвижимое имущество в соответствии с Гражданским </w:t>
      </w:r>
      <w:r w:rsidRPr="00B445B7">
        <w:rPr>
          <w:rFonts w:ascii="Times New Roman" w:hAnsi="Times New Roman" w:cs="Times New Roman"/>
          <w:spacing w:val="-3"/>
          <w:sz w:val="24"/>
          <w:szCs w:val="24"/>
        </w:rPr>
        <w:t>кодексом Приднестровской Молдавской</w:t>
      </w:r>
      <w:r w:rsidRPr="00B445B7">
        <w:rPr>
          <w:rFonts w:ascii="Times New Roman" w:hAnsi="Times New Roman" w:cs="Times New Roman"/>
          <w:sz w:val="24"/>
          <w:szCs w:val="24"/>
        </w:rPr>
        <w:t xml:space="preserve"> </w:t>
      </w:r>
      <w:r w:rsidRPr="00B445B7">
        <w:rPr>
          <w:rFonts w:ascii="Times New Roman" w:hAnsi="Times New Roman" w:cs="Times New Roman"/>
          <w:spacing w:val="-4"/>
          <w:sz w:val="24"/>
          <w:szCs w:val="24"/>
        </w:rPr>
        <w:t>Республики</w:t>
      </w:r>
      <w:r w:rsidRPr="00B445B7">
        <w:rPr>
          <w:rFonts w:ascii="Times New Roman" w:hAnsi="Times New Roman" w:cs="Times New Roman"/>
          <w:sz w:val="24"/>
          <w:szCs w:val="24"/>
        </w:rPr>
        <w:t>.</w:t>
      </w:r>
      <w:proofErr w:type="gramEnd"/>
      <w:r w:rsidRPr="00B445B7">
        <w:rPr>
          <w:rFonts w:ascii="Times New Roman" w:hAnsi="Times New Roman" w:cs="Times New Roman"/>
          <w:spacing w:val="-4"/>
          <w:sz w:val="24"/>
          <w:szCs w:val="24"/>
        </w:rPr>
        <w:t xml:space="preserve"> </w:t>
      </w:r>
      <w:r w:rsidRPr="00B445B7">
        <w:rPr>
          <w:rFonts w:ascii="Times New Roman" w:hAnsi="Times New Roman" w:cs="Times New Roman"/>
          <w:sz w:val="24"/>
          <w:szCs w:val="24"/>
        </w:rPr>
        <w:t>Зарегистрированное право на недвижимое имущество может быть оспорено только в судебном порядке.</w:t>
      </w:r>
    </w:p>
    <w:p w:rsidR="009645E5" w:rsidRPr="009645E5" w:rsidRDefault="00B445B7" w:rsidP="009645E5">
      <w:pPr>
        <w:spacing w:after="0" w:line="240" w:lineRule="auto"/>
        <w:ind w:firstLine="709"/>
        <w:jc w:val="both"/>
        <w:rPr>
          <w:rFonts w:ascii="Times New Roman" w:hAnsi="Times New Roman" w:cs="Times New Roman"/>
          <w:sz w:val="24"/>
          <w:szCs w:val="24"/>
        </w:rPr>
      </w:pPr>
      <w:r w:rsidRPr="00B445B7">
        <w:rPr>
          <w:rFonts w:ascii="Times New Roman" w:hAnsi="Times New Roman" w:cs="Times New Roman"/>
          <w:sz w:val="24"/>
          <w:szCs w:val="24"/>
        </w:rPr>
        <w:t>Из материалов дела следует, что 12 марта 2018 года в Едином государственном реестре прав на недвижимое имущество и сделок с ним зарегистрировано пр</w:t>
      </w:r>
      <w:r w:rsidR="0054465E">
        <w:rPr>
          <w:rFonts w:ascii="Times New Roman" w:hAnsi="Times New Roman" w:cs="Times New Roman"/>
          <w:sz w:val="24"/>
          <w:szCs w:val="24"/>
        </w:rPr>
        <w:t>аво долгосрочного пользования  Б</w:t>
      </w:r>
      <w:r w:rsidRPr="00B445B7">
        <w:rPr>
          <w:rFonts w:ascii="Times New Roman" w:hAnsi="Times New Roman" w:cs="Times New Roman"/>
          <w:sz w:val="24"/>
          <w:szCs w:val="24"/>
        </w:rPr>
        <w:t>ака В.Н.   на земельный  участок  площадью 327 кв</w:t>
      </w:r>
      <w:proofErr w:type="gramStart"/>
      <w:r w:rsidRPr="00B445B7">
        <w:rPr>
          <w:rFonts w:ascii="Times New Roman" w:hAnsi="Times New Roman" w:cs="Times New Roman"/>
          <w:sz w:val="24"/>
          <w:szCs w:val="24"/>
        </w:rPr>
        <w:t>.м</w:t>
      </w:r>
      <w:proofErr w:type="gramEnd"/>
      <w:r w:rsidRPr="00B445B7">
        <w:rPr>
          <w:rFonts w:ascii="Times New Roman" w:hAnsi="Times New Roman" w:cs="Times New Roman"/>
          <w:sz w:val="24"/>
          <w:szCs w:val="24"/>
        </w:rPr>
        <w:t xml:space="preserve">, расположенный в г. Дубоссары ул. Ленина д.67/2.  </w:t>
      </w:r>
      <w:r>
        <w:rPr>
          <w:rFonts w:ascii="Times New Roman" w:hAnsi="Times New Roman" w:cs="Times New Roman"/>
          <w:sz w:val="24"/>
          <w:szCs w:val="24"/>
        </w:rPr>
        <w:t xml:space="preserve"> </w:t>
      </w:r>
      <w:proofErr w:type="gramStart"/>
      <w:r>
        <w:rPr>
          <w:rFonts w:ascii="Times New Roman" w:hAnsi="Times New Roman" w:cs="Times New Roman"/>
          <w:sz w:val="24"/>
          <w:szCs w:val="24"/>
        </w:rPr>
        <w:t>В качестве основани</w:t>
      </w:r>
      <w:r w:rsidR="0054465E">
        <w:rPr>
          <w:rFonts w:ascii="Times New Roman" w:hAnsi="Times New Roman" w:cs="Times New Roman"/>
          <w:sz w:val="24"/>
          <w:szCs w:val="24"/>
        </w:rPr>
        <w:t>й</w:t>
      </w:r>
      <w:r>
        <w:rPr>
          <w:rFonts w:ascii="Times New Roman" w:hAnsi="Times New Roman" w:cs="Times New Roman"/>
          <w:sz w:val="24"/>
          <w:szCs w:val="24"/>
        </w:rPr>
        <w:t xml:space="preserve"> для регистрации указанного права согласно свидетельству от 12 марта 2018 года серии АП № 0450549  </w:t>
      </w:r>
      <w:r w:rsidRPr="009645E5">
        <w:rPr>
          <w:rFonts w:ascii="Times New Roman" w:hAnsi="Times New Roman" w:cs="Times New Roman"/>
          <w:sz w:val="24"/>
          <w:szCs w:val="24"/>
        </w:rPr>
        <w:t xml:space="preserve">являются  решение Государственной администрации </w:t>
      </w:r>
      <w:proofErr w:type="spellStart"/>
      <w:r w:rsidRPr="009645E5">
        <w:rPr>
          <w:rFonts w:ascii="Times New Roman" w:hAnsi="Times New Roman" w:cs="Times New Roman"/>
          <w:sz w:val="24"/>
          <w:szCs w:val="24"/>
        </w:rPr>
        <w:t>Дубоссарского</w:t>
      </w:r>
      <w:proofErr w:type="spellEnd"/>
      <w:r w:rsidRPr="009645E5">
        <w:rPr>
          <w:rFonts w:ascii="Times New Roman" w:hAnsi="Times New Roman" w:cs="Times New Roman"/>
          <w:sz w:val="24"/>
          <w:szCs w:val="24"/>
        </w:rPr>
        <w:t xml:space="preserve"> р-на и г. Дубоссары № 583 от 1 июня 2012 года, договор №765 на право долгосрочного пользования земельным участко</w:t>
      </w:r>
      <w:r w:rsidR="0054465E">
        <w:rPr>
          <w:rFonts w:ascii="Times New Roman" w:hAnsi="Times New Roman" w:cs="Times New Roman"/>
          <w:sz w:val="24"/>
          <w:szCs w:val="24"/>
        </w:rPr>
        <w:t>м от 1 июня 2012 года, решение Г</w:t>
      </w:r>
      <w:r w:rsidRPr="009645E5">
        <w:rPr>
          <w:rFonts w:ascii="Times New Roman" w:hAnsi="Times New Roman" w:cs="Times New Roman"/>
          <w:sz w:val="24"/>
          <w:szCs w:val="24"/>
        </w:rPr>
        <w:t>осударствен</w:t>
      </w:r>
      <w:r w:rsidR="002D669E">
        <w:rPr>
          <w:rFonts w:ascii="Times New Roman" w:hAnsi="Times New Roman" w:cs="Times New Roman"/>
          <w:sz w:val="24"/>
          <w:szCs w:val="24"/>
        </w:rPr>
        <w:t xml:space="preserve">ной администрации </w:t>
      </w:r>
      <w:proofErr w:type="spellStart"/>
      <w:r w:rsidR="002D669E">
        <w:rPr>
          <w:rFonts w:ascii="Times New Roman" w:hAnsi="Times New Roman" w:cs="Times New Roman"/>
          <w:sz w:val="24"/>
          <w:szCs w:val="24"/>
        </w:rPr>
        <w:t>Дубоссарского</w:t>
      </w:r>
      <w:proofErr w:type="spellEnd"/>
      <w:r w:rsidR="0054465E">
        <w:rPr>
          <w:rFonts w:ascii="Times New Roman" w:hAnsi="Times New Roman" w:cs="Times New Roman"/>
          <w:sz w:val="24"/>
          <w:szCs w:val="24"/>
        </w:rPr>
        <w:t xml:space="preserve"> </w:t>
      </w:r>
      <w:r w:rsidRPr="009645E5">
        <w:rPr>
          <w:rFonts w:ascii="Times New Roman" w:hAnsi="Times New Roman" w:cs="Times New Roman"/>
          <w:sz w:val="24"/>
          <w:szCs w:val="24"/>
        </w:rPr>
        <w:t>р-на и г. Дубоссары № 188 от 20 февраля 2018 года и</w:t>
      </w:r>
      <w:proofErr w:type="gramEnd"/>
      <w:r w:rsidRPr="009645E5">
        <w:rPr>
          <w:rFonts w:ascii="Times New Roman" w:hAnsi="Times New Roman" w:cs="Times New Roman"/>
          <w:sz w:val="24"/>
          <w:szCs w:val="24"/>
        </w:rPr>
        <w:t xml:space="preserve"> соглашение №1 от 20 февраля 2018 года к договору  на право долгосрочного пользования № 765. </w:t>
      </w:r>
    </w:p>
    <w:p w:rsidR="009645E5" w:rsidRDefault="009645E5" w:rsidP="009645E5">
      <w:pPr>
        <w:spacing w:after="0" w:line="240" w:lineRule="auto"/>
        <w:ind w:firstLine="709"/>
        <w:jc w:val="both"/>
        <w:rPr>
          <w:rFonts w:ascii="Times New Roman" w:hAnsi="Times New Roman" w:cs="Times New Roman"/>
          <w:sz w:val="24"/>
          <w:szCs w:val="24"/>
        </w:rPr>
      </w:pPr>
      <w:proofErr w:type="gramStart"/>
      <w:r w:rsidRPr="009645E5">
        <w:rPr>
          <w:rFonts w:ascii="Times New Roman" w:hAnsi="Times New Roman" w:cs="Times New Roman"/>
          <w:sz w:val="24"/>
          <w:szCs w:val="24"/>
        </w:rPr>
        <w:t>На основании установленного Арбитражным судом факта отмены Решения № 188 от 20 февраля 2018 года  следует, что у Бака В.Н. не имеется предусмотренных пунктом б) части второй пункта 1 статьи 8 Гражданского кодекса ПМР, пунктом 1 статьи 23, подпунктом б) пункта 1 статьи 40, пунктом 2 статьи 50, пунктом 1 статьи 54 Земельного кодекса ПМР оснований для возникновения права долгосрочного</w:t>
      </w:r>
      <w:proofErr w:type="gramEnd"/>
      <w:r w:rsidRPr="009645E5">
        <w:rPr>
          <w:rFonts w:ascii="Times New Roman" w:hAnsi="Times New Roman" w:cs="Times New Roman"/>
          <w:sz w:val="24"/>
          <w:szCs w:val="24"/>
        </w:rPr>
        <w:t xml:space="preserve"> пользования земельным участком  площадью 13,6 кв. м., в  параметрах:  2,20 м  на  6,20 м,  и  зарегистрированного   в  составе    земельного участка    под  кадастровым  номером: 45-01-000778   по адресу:   г. Дубоссары, ул. Ленина, 67/2.</w:t>
      </w:r>
    </w:p>
    <w:p w:rsidR="00C7405B" w:rsidRPr="00C7405B" w:rsidRDefault="009645E5" w:rsidP="00C7405B">
      <w:pPr>
        <w:spacing w:after="0" w:line="240" w:lineRule="auto"/>
        <w:ind w:firstLine="709"/>
        <w:jc w:val="both"/>
        <w:rPr>
          <w:rFonts w:ascii="Times New Roman" w:hAnsi="Times New Roman" w:cs="Times New Roman"/>
          <w:color w:val="000000"/>
          <w:sz w:val="24"/>
          <w:szCs w:val="24"/>
        </w:rPr>
      </w:pPr>
      <w:r w:rsidRPr="009645E5">
        <w:rPr>
          <w:rFonts w:ascii="Times New Roman" w:hAnsi="Times New Roman" w:cs="Times New Roman"/>
          <w:sz w:val="24"/>
          <w:szCs w:val="24"/>
        </w:rPr>
        <w:t xml:space="preserve">Арбитражный суд отклоняет доводы Бака В.Н. </w:t>
      </w:r>
      <w:proofErr w:type="gramStart"/>
      <w:r w:rsidRPr="009645E5">
        <w:rPr>
          <w:rFonts w:ascii="Times New Roman" w:hAnsi="Times New Roman" w:cs="Times New Roman"/>
          <w:sz w:val="24"/>
          <w:szCs w:val="24"/>
        </w:rPr>
        <w:t xml:space="preserve">о </w:t>
      </w:r>
      <w:r>
        <w:rPr>
          <w:rFonts w:ascii="Times New Roman" w:hAnsi="Times New Roman" w:cs="Times New Roman"/>
          <w:sz w:val="24"/>
          <w:szCs w:val="24"/>
        </w:rPr>
        <w:t>на</w:t>
      </w:r>
      <w:r w:rsidRPr="009645E5">
        <w:rPr>
          <w:rFonts w:ascii="Times New Roman" w:hAnsi="Times New Roman" w:cs="Times New Roman"/>
          <w:sz w:val="24"/>
          <w:szCs w:val="24"/>
        </w:rPr>
        <w:t>личии у него права на спорный земельный участок со ссылкой на   принадлежность</w:t>
      </w:r>
      <w:proofErr w:type="gramEnd"/>
      <w:r w:rsidRPr="009645E5">
        <w:rPr>
          <w:rFonts w:ascii="Times New Roman" w:hAnsi="Times New Roman" w:cs="Times New Roman"/>
          <w:sz w:val="24"/>
          <w:szCs w:val="24"/>
        </w:rPr>
        <w:t xml:space="preserve"> ему </w:t>
      </w:r>
      <w:r w:rsidRPr="009645E5">
        <w:rPr>
          <w:rFonts w:ascii="Times New Roman" w:hAnsi="Times New Roman" w:cs="Times New Roman"/>
          <w:color w:val="000000"/>
          <w:sz w:val="24"/>
          <w:szCs w:val="24"/>
        </w:rPr>
        <w:t>на праве собственности здания, расположенного на земельном участке, находящемся по адресу: г. Дубоссары, ул. Ленина, 67/2, к которому примыкает спорный участок земли.</w:t>
      </w:r>
      <w:r>
        <w:rPr>
          <w:rFonts w:ascii="Times New Roman" w:hAnsi="Times New Roman" w:cs="Times New Roman"/>
          <w:color w:val="000000"/>
          <w:sz w:val="24"/>
          <w:szCs w:val="24"/>
        </w:rPr>
        <w:t xml:space="preserve"> Так  как в материалах дела </w:t>
      </w:r>
      <w:r>
        <w:rPr>
          <w:rFonts w:ascii="Times New Roman" w:hAnsi="Times New Roman" w:cs="Times New Roman"/>
          <w:color w:val="000000"/>
          <w:sz w:val="24"/>
          <w:szCs w:val="24"/>
        </w:rPr>
        <w:lastRenderedPageBreak/>
        <w:t xml:space="preserve">отсутствуют доказательства, подтверждающие  нахождение спорного земельного </w:t>
      </w:r>
      <w:r w:rsidR="00C7405B">
        <w:rPr>
          <w:rFonts w:ascii="Times New Roman" w:hAnsi="Times New Roman" w:cs="Times New Roman"/>
          <w:color w:val="000000"/>
          <w:sz w:val="24"/>
          <w:szCs w:val="24"/>
        </w:rPr>
        <w:t>участка</w:t>
      </w:r>
      <w:r>
        <w:rPr>
          <w:rFonts w:ascii="Times New Roman" w:hAnsi="Times New Roman" w:cs="Times New Roman"/>
          <w:color w:val="000000"/>
          <w:sz w:val="24"/>
          <w:szCs w:val="24"/>
        </w:rPr>
        <w:t xml:space="preserve"> под недвижимым имуществом</w:t>
      </w:r>
      <w:r w:rsidR="00C7405B">
        <w:rPr>
          <w:rFonts w:ascii="Times New Roman" w:hAnsi="Times New Roman" w:cs="Times New Roman"/>
          <w:color w:val="000000"/>
          <w:sz w:val="24"/>
          <w:szCs w:val="24"/>
        </w:rPr>
        <w:t>, принадлежащим Б</w:t>
      </w:r>
      <w:r>
        <w:rPr>
          <w:rFonts w:ascii="Times New Roman" w:hAnsi="Times New Roman" w:cs="Times New Roman"/>
          <w:color w:val="000000"/>
          <w:sz w:val="24"/>
          <w:szCs w:val="24"/>
        </w:rPr>
        <w:t xml:space="preserve">ака В.Н. 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 доказательства</w:t>
      </w:r>
      <w:r w:rsidR="005446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представленные Бака В.Н. в подтверждение указанного довода, а именно копия </w:t>
      </w:r>
      <w:r w:rsidRPr="00C7405B">
        <w:rPr>
          <w:rFonts w:ascii="Times New Roman" w:hAnsi="Times New Roman" w:cs="Times New Roman"/>
          <w:color w:val="000000"/>
          <w:sz w:val="24"/>
          <w:szCs w:val="24"/>
        </w:rPr>
        <w:t>техническ</w:t>
      </w:r>
      <w:r w:rsidR="0054465E">
        <w:rPr>
          <w:rFonts w:ascii="Times New Roman" w:hAnsi="Times New Roman" w:cs="Times New Roman"/>
          <w:color w:val="000000"/>
          <w:sz w:val="24"/>
          <w:szCs w:val="24"/>
        </w:rPr>
        <w:t>ого</w:t>
      </w:r>
      <w:r w:rsidRPr="00C7405B">
        <w:rPr>
          <w:rFonts w:ascii="Times New Roman" w:hAnsi="Times New Roman" w:cs="Times New Roman"/>
          <w:color w:val="000000"/>
          <w:sz w:val="24"/>
          <w:szCs w:val="24"/>
        </w:rPr>
        <w:t xml:space="preserve"> паспорт</w:t>
      </w:r>
      <w:r w:rsidR="0054465E">
        <w:rPr>
          <w:rFonts w:ascii="Times New Roman" w:hAnsi="Times New Roman" w:cs="Times New Roman"/>
          <w:color w:val="000000"/>
          <w:sz w:val="24"/>
          <w:szCs w:val="24"/>
        </w:rPr>
        <w:t>а</w:t>
      </w:r>
      <w:r w:rsidRPr="00C7405B">
        <w:rPr>
          <w:rFonts w:ascii="Times New Roman" w:hAnsi="Times New Roman" w:cs="Times New Roman"/>
          <w:color w:val="000000"/>
          <w:sz w:val="24"/>
          <w:szCs w:val="24"/>
        </w:rPr>
        <w:t xml:space="preserve"> на объект недвижимости</w:t>
      </w:r>
      <w:r w:rsidR="0054465E">
        <w:rPr>
          <w:rFonts w:ascii="Times New Roman" w:hAnsi="Times New Roman" w:cs="Times New Roman"/>
          <w:color w:val="000000"/>
          <w:sz w:val="24"/>
          <w:szCs w:val="24"/>
        </w:rPr>
        <w:t>,</w:t>
      </w:r>
      <w:r w:rsidRPr="00C7405B">
        <w:rPr>
          <w:rFonts w:ascii="Times New Roman" w:hAnsi="Times New Roman" w:cs="Times New Roman"/>
          <w:color w:val="000000"/>
          <w:sz w:val="24"/>
          <w:szCs w:val="24"/>
        </w:rPr>
        <w:t xml:space="preserve"> </w:t>
      </w:r>
      <w:r w:rsidR="00C7405B" w:rsidRPr="00C7405B">
        <w:rPr>
          <w:rFonts w:ascii="Times New Roman" w:hAnsi="Times New Roman" w:cs="Times New Roman"/>
          <w:color w:val="000000"/>
          <w:sz w:val="24"/>
          <w:szCs w:val="24"/>
        </w:rPr>
        <w:t xml:space="preserve">договор купли-продажи от 29 мая 2008 года и передаточный акт о передаче недвижимого имущества от 29 мая 2008 года, зарегистрированные под № 12 от 4 июля 2008 года; копия свидетельства о государственной регистрации права собственности на здание от 2 июня 2008 года, условный номер (05-00-67) 05-14/12-67, запись о регистрации № 05/2008-834, бланк серии АН № 0159535; копия решения главы Государственной администрации </w:t>
      </w:r>
      <w:proofErr w:type="spellStart"/>
      <w:r w:rsidR="00C7405B" w:rsidRPr="00C7405B">
        <w:rPr>
          <w:rFonts w:ascii="Times New Roman" w:hAnsi="Times New Roman" w:cs="Times New Roman"/>
          <w:color w:val="000000"/>
          <w:sz w:val="24"/>
          <w:szCs w:val="24"/>
        </w:rPr>
        <w:t>Дубоссарского</w:t>
      </w:r>
      <w:proofErr w:type="spellEnd"/>
      <w:r w:rsidR="00C7405B" w:rsidRPr="00C7405B">
        <w:rPr>
          <w:rFonts w:ascii="Times New Roman" w:hAnsi="Times New Roman" w:cs="Times New Roman"/>
          <w:color w:val="000000"/>
          <w:sz w:val="24"/>
          <w:szCs w:val="24"/>
        </w:rPr>
        <w:t xml:space="preserve"> района и города Дубоссары от 25 июня 2008 года № 574 (о присвоении почтового адреса: г</w:t>
      </w:r>
      <w:proofErr w:type="gramStart"/>
      <w:r w:rsidR="00C7405B" w:rsidRPr="00C7405B">
        <w:rPr>
          <w:rFonts w:ascii="Times New Roman" w:hAnsi="Times New Roman" w:cs="Times New Roman"/>
          <w:color w:val="000000"/>
          <w:sz w:val="24"/>
          <w:szCs w:val="24"/>
        </w:rPr>
        <w:t>.Д</w:t>
      </w:r>
      <w:proofErr w:type="gramEnd"/>
      <w:r w:rsidR="00C7405B" w:rsidRPr="00C7405B">
        <w:rPr>
          <w:rFonts w:ascii="Times New Roman" w:hAnsi="Times New Roman" w:cs="Times New Roman"/>
          <w:color w:val="000000"/>
          <w:sz w:val="24"/>
          <w:szCs w:val="24"/>
        </w:rPr>
        <w:t xml:space="preserve">убоссары, ул.Ленина, 67/1); копия решения главы Государственной администрации </w:t>
      </w:r>
      <w:proofErr w:type="spellStart"/>
      <w:r w:rsidR="00C7405B" w:rsidRPr="00C7405B">
        <w:rPr>
          <w:rFonts w:ascii="Times New Roman" w:hAnsi="Times New Roman" w:cs="Times New Roman"/>
          <w:color w:val="000000"/>
          <w:sz w:val="24"/>
          <w:szCs w:val="24"/>
        </w:rPr>
        <w:t>Дубоссарского</w:t>
      </w:r>
      <w:proofErr w:type="spellEnd"/>
      <w:r w:rsidR="00C7405B" w:rsidRPr="00C7405B">
        <w:rPr>
          <w:rFonts w:ascii="Times New Roman" w:hAnsi="Times New Roman" w:cs="Times New Roman"/>
          <w:color w:val="000000"/>
          <w:sz w:val="24"/>
          <w:szCs w:val="24"/>
        </w:rPr>
        <w:t xml:space="preserve"> района и города Дубоссары от 06 сентября 2011 года  № 1691 (о присвоении почтового адреса: г.Дубоссары, ул.Ленина, 67/2); копия выписки из Единого государственного реестра прав на недвижимое имущество и сдел</w:t>
      </w:r>
      <w:r w:rsidR="0054465E">
        <w:rPr>
          <w:rFonts w:ascii="Times New Roman" w:hAnsi="Times New Roman" w:cs="Times New Roman"/>
          <w:color w:val="000000"/>
          <w:sz w:val="24"/>
          <w:szCs w:val="24"/>
        </w:rPr>
        <w:t>ок с ним от 28 января 2019 года</w:t>
      </w:r>
      <w:r w:rsidR="00C7405B" w:rsidRPr="00C7405B">
        <w:rPr>
          <w:rFonts w:ascii="Times New Roman" w:hAnsi="Times New Roman" w:cs="Times New Roman"/>
          <w:color w:val="000000"/>
          <w:sz w:val="24"/>
          <w:szCs w:val="24"/>
        </w:rPr>
        <w:t xml:space="preserve"> о регистрации права собственности</w:t>
      </w:r>
      <w:r w:rsidR="00C7405B">
        <w:rPr>
          <w:rFonts w:ascii="Times New Roman" w:hAnsi="Times New Roman" w:cs="Times New Roman"/>
          <w:color w:val="000000"/>
          <w:sz w:val="24"/>
          <w:szCs w:val="24"/>
        </w:rPr>
        <w:t xml:space="preserve"> отклоняются Арбитражным судом как не </w:t>
      </w:r>
      <w:r w:rsidR="00C7405B" w:rsidRPr="00C7405B">
        <w:rPr>
          <w:rFonts w:ascii="Times New Roman" w:hAnsi="Times New Roman" w:cs="Times New Roman"/>
          <w:color w:val="000000"/>
          <w:sz w:val="24"/>
          <w:szCs w:val="24"/>
        </w:rPr>
        <w:t xml:space="preserve">имеющие отношения к рассмотрению настоящего дела. </w:t>
      </w:r>
    </w:p>
    <w:p w:rsidR="00C7405B" w:rsidRPr="007B2560" w:rsidRDefault="00C7405B" w:rsidP="00C7405B">
      <w:pPr>
        <w:spacing w:after="0" w:line="240" w:lineRule="auto"/>
        <w:ind w:firstLine="709"/>
        <w:jc w:val="both"/>
        <w:rPr>
          <w:rFonts w:ascii="Times New Roman" w:hAnsi="Times New Roman" w:cs="Times New Roman"/>
          <w:sz w:val="24"/>
          <w:szCs w:val="24"/>
        </w:rPr>
      </w:pPr>
      <w:proofErr w:type="gramStart"/>
      <w:r w:rsidRPr="00C7405B">
        <w:rPr>
          <w:rFonts w:ascii="Times New Roman" w:hAnsi="Times New Roman" w:cs="Times New Roman"/>
          <w:color w:val="000000"/>
          <w:sz w:val="24"/>
          <w:szCs w:val="24"/>
        </w:rPr>
        <w:t xml:space="preserve">Доводы возражений Бака В.Н. на встречное исковое заявление со ссылкой на </w:t>
      </w:r>
      <w:proofErr w:type="spellStart"/>
      <w:r w:rsidR="0054465E">
        <w:rPr>
          <w:rStyle w:val="a4"/>
          <w:rFonts w:eastAsiaTheme="minorEastAsia"/>
          <w:b w:val="0"/>
        </w:rPr>
        <w:t>право</w:t>
      </w:r>
      <w:r w:rsidRPr="00C7405B">
        <w:rPr>
          <w:rStyle w:val="a4"/>
          <w:rFonts w:eastAsiaTheme="minorEastAsia"/>
          <w:b w:val="0"/>
        </w:rPr>
        <w:t>обладание</w:t>
      </w:r>
      <w:proofErr w:type="spellEnd"/>
      <w:r w:rsidRPr="00C7405B">
        <w:rPr>
          <w:rStyle w:val="a4"/>
          <w:rFonts w:eastAsiaTheme="minorEastAsia"/>
          <w:b w:val="0"/>
        </w:rPr>
        <w:t xml:space="preserve"> пристройкой</w:t>
      </w:r>
      <w:r w:rsidRPr="00C7405B">
        <w:rPr>
          <w:rStyle w:val="a4"/>
          <w:rFonts w:eastAsiaTheme="minorEastAsia"/>
        </w:rPr>
        <w:t xml:space="preserve"> </w:t>
      </w:r>
      <w:r w:rsidRPr="00C7405B">
        <w:rPr>
          <w:rFonts w:ascii="Times New Roman" w:hAnsi="Times New Roman" w:cs="Times New Roman"/>
          <w:color w:val="000000"/>
          <w:sz w:val="24"/>
          <w:szCs w:val="24"/>
        </w:rPr>
        <w:t xml:space="preserve">к принадлежащему </w:t>
      </w:r>
      <w:r w:rsidR="0054465E">
        <w:rPr>
          <w:rFonts w:ascii="Times New Roman" w:hAnsi="Times New Roman" w:cs="Times New Roman"/>
          <w:color w:val="000000"/>
          <w:sz w:val="24"/>
          <w:szCs w:val="24"/>
        </w:rPr>
        <w:t>ему</w:t>
      </w:r>
      <w:r w:rsidRPr="00C7405B">
        <w:rPr>
          <w:rFonts w:ascii="Times New Roman" w:hAnsi="Times New Roman" w:cs="Times New Roman"/>
          <w:color w:val="000000"/>
          <w:sz w:val="24"/>
          <w:szCs w:val="24"/>
        </w:rPr>
        <w:t xml:space="preserve"> на праве собственности зданию, находяще</w:t>
      </w:r>
      <w:r w:rsidR="0054465E">
        <w:rPr>
          <w:rFonts w:ascii="Times New Roman" w:hAnsi="Times New Roman" w:cs="Times New Roman"/>
          <w:color w:val="000000"/>
          <w:sz w:val="24"/>
          <w:szCs w:val="24"/>
        </w:rPr>
        <w:t>мус</w:t>
      </w:r>
      <w:r w:rsidRPr="00C7405B">
        <w:rPr>
          <w:rFonts w:ascii="Times New Roman" w:hAnsi="Times New Roman" w:cs="Times New Roman"/>
          <w:color w:val="000000"/>
          <w:sz w:val="24"/>
          <w:szCs w:val="24"/>
        </w:rPr>
        <w:t xml:space="preserve">я по адресу: г. Дубоссары, ул. Ленина, 67/2, которая </w:t>
      </w:r>
      <w:r w:rsidRPr="00C7405B">
        <w:rPr>
          <w:rStyle w:val="1"/>
          <w:rFonts w:eastAsiaTheme="minorEastAsia"/>
          <w:u w:val="none"/>
        </w:rPr>
        <w:t>расположена на спорном участке земли</w:t>
      </w:r>
      <w:r w:rsidRPr="00C7405B">
        <w:rPr>
          <w:rStyle w:val="1"/>
          <w:rFonts w:eastAsiaTheme="minorEastAsia"/>
        </w:rPr>
        <w:t>,</w:t>
      </w:r>
      <w:r w:rsidRPr="00C7405B">
        <w:rPr>
          <w:rFonts w:ascii="Times New Roman" w:hAnsi="Times New Roman" w:cs="Times New Roman"/>
          <w:color w:val="000000"/>
          <w:sz w:val="24"/>
          <w:szCs w:val="24"/>
        </w:rPr>
        <w:t xml:space="preserve"> </w:t>
      </w:r>
      <w:r w:rsidRPr="00C7405B">
        <w:rPr>
          <w:rStyle w:val="a4"/>
          <w:rFonts w:eastAsiaTheme="minorEastAsia"/>
          <w:b w:val="0"/>
        </w:rPr>
        <w:t>и доказательствами (копией</w:t>
      </w:r>
      <w:r w:rsidRPr="00C7405B">
        <w:rPr>
          <w:rStyle w:val="a4"/>
          <w:rFonts w:eastAsiaTheme="minorEastAsia"/>
        </w:rPr>
        <w:t xml:space="preserve"> </w:t>
      </w:r>
      <w:r w:rsidRPr="00C7405B">
        <w:rPr>
          <w:rFonts w:ascii="Times New Roman" w:hAnsi="Times New Roman" w:cs="Times New Roman"/>
          <w:color w:val="000000"/>
          <w:sz w:val="24"/>
          <w:szCs w:val="24"/>
        </w:rPr>
        <w:t xml:space="preserve">Решения главы Государственной администрации </w:t>
      </w:r>
      <w:proofErr w:type="spellStart"/>
      <w:r w:rsidRPr="00C7405B">
        <w:rPr>
          <w:rFonts w:ascii="Times New Roman" w:hAnsi="Times New Roman" w:cs="Times New Roman"/>
          <w:color w:val="000000"/>
          <w:sz w:val="24"/>
          <w:szCs w:val="24"/>
        </w:rPr>
        <w:t>Дубоссарского</w:t>
      </w:r>
      <w:proofErr w:type="spellEnd"/>
      <w:r w:rsidRPr="00C7405B">
        <w:rPr>
          <w:rFonts w:ascii="Times New Roman" w:hAnsi="Times New Roman" w:cs="Times New Roman"/>
          <w:color w:val="000000"/>
          <w:sz w:val="24"/>
          <w:szCs w:val="24"/>
        </w:rPr>
        <w:t xml:space="preserve"> района и города Дуб</w:t>
      </w:r>
      <w:r>
        <w:rPr>
          <w:rFonts w:ascii="Times New Roman" w:hAnsi="Times New Roman" w:cs="Times New Roman"/>
          <w:color w:val="000000"/>
          <w:sz w:val="24"/>
          <w:szCs w:val="24"/>
        </w:rPr>
        <w:t>оссары от  26 июля 2016 года                        №</w:t>
      </w:r>
      <w:r>
        <w:rPr>
          <w:rFonts w:ascii="Times New Roman" w:hAnsi="Times New Roman" w:cs="Times New Roman"/>
          <w:color w:val="000000"/>
          <w:sz w:val="24"/>
          <w:szCs w:val="24"/>
        </w:rPr>
        <w:tab/>
        <w:t xml:space="preserve">653,  </w:t>
      </w:r>
      <w:r w:rsidRPr="00C7405B">
        <w:rPr>
          <w:rFonts w:ascii="Times New Roman" w:hAnsi="Times New Roman" w:cs="Times New Roman"/>
          <w:color w:val="000000"/>
          <w:sz w:val="24"/>
          <w:szCs w:val="24"/>
        </w:rPr>
        <w:t>копи</w:t>
      </w:r>
      <w:r w:rsidR="0054465E">
        <w:rPr>
          <w:rFonts w:ascii="Times New Roman" w:hAnsi="Times New Roman" w:cs="Times New Roman"/>
          <w:color w:val="000000"/>
          <w:sz w:val="24"/>
          <w:szCs w:val="24"/>
        </w:rPr>
        <w:t>ей</w:t>
      </w:r>
      <w:r w:rsidRPr="00C7405B">
        <w:rPr>
          <w:rFonts w:ascii="Times New Roman" w:hAnsi="Times New Roman" w:cs="Times New Roman"/>
          <w:color w:val="000000"/>
          <w:sz w:val="24"/>
          <w:szCs w:val="24"/>
        </w:rPr>
        <w:t xml:space="preserve"> Решения главы Государственной администрации </w:t>
      </w:r>
      <w:proofErr w:type="spellStart"/>
      <w:r w:rsidRPr="00C7405B">
        <w:rPr>
          <w:rFonts w:ascii="Times New Roman" w:hAnsi="Times New Roman" w:cs="Times New Roman"/>
          <w:color w:val="000000"/>
          <w:sz w:val="24"/>
          <w:szCs w:val="24"/>
        </w:rPr>
        <w:t>Дубоссарского</w:t>
      </w:r>
      <w:proofErr w:type="spellEnd"/>
      <w:proofErr w:type="gramEnd"/>
      <w:r w:rsidRPr="00C7405B">
        <w:rPr>
          <w:rFonts w:ascii="Times New Roman" w:hAnsi="Times New Roman" w:cs="Times New Roman"/>
          <w:color w:val="000000"/>
          <w:sz w:val="24"/>
          <w:szCs w:val="24"/>
        </w:rPr>
        <w:t xml:space="preserve"> района и города </w:t>
      </w:r>
      <w:r w:rsidRPr="00C7405B">
        <w:rPr>
          <w:rStyle w:val="812pt"/>
          <w:rFonts w:eastAsiaTheme="minorEastAsia"/>
        </w:rPr>
        <w:t xml:space="preserve">Дубоссары </w:t>
      </w:r>
      <w:r w:rsidR="0054465E">
        <w:rPr>
          <w:rFonts w:ascii="Times New Roman" w:hAnsi="Times New Roman" w:cs="Times New Roman"/>
          <w:color w:val="000000"/>
          <w:sz w:val="24"/>
          <w:szCs w:val="24"/>
        </w:rPr>
        <w:t>от  3</w:t>
      </w:r>
      <w:r w:rsidRPr="00C7405B">
        <w:rPr>
          <w:rFonts w:ascii="Times New Roman" w:hAnsi="Times New Roman" w:cs="Times New Roman"/>
          <w:color w:val="000000"/>
          <w:sz w:val="24"/>
          <w:szCs w:val="24"/>
        </w:rPr>
        <w:t xml:space="preserve">1.01.2017 </w:t>
      </w:r>
      <w:r w:rsidRPr="00C7405B">
        <w:rPr>
          <w:rStyle w:val="812pt"/>
          <w:rFonts w:eastAsiaTheme="minorEastAsia"/>
        </w:rPr>
        <w:t xml:space="preserve">года № </w:t>
      </w:r>
      <w:r w:rsidRPr="00C7405B">
        <w:rPr>
          <w:rFonts w:ascii="Times New Roman" w:hAnsi="Times New Roman" w:cs="Times New Roman"/>
          <w:color w:val="000000"/>
          <w:sz w:val="24"/>
          <w:szCs w:val="24"/>
        </w:rPr>
        <w:t>56 (изменения в разрешение проектирования строительства); копи</w:t>
      </w:r>
      <w:r w:rsidR="0054465E">
        <w:rPr>
          <w:rFonts w:ascii="Times New Roman" w:hAnsi="Times New Roman" w:cs="Times New Roman"/>
          <w:color w:val="000000"/>
          <w:sz w:val="24"/>
          <w:szCs w:val="24"/>
        </w:rPr>
        <w:t>ей</w:t>
      </w:r>
      <w:r w:rsidRPr="00C7405B">
        <w:rPr>
          <w:rFonts w:ascii="Times New Roman" w:hAnsi="Times New Roman" w:cs="Times New Roman"/>
          <w:color w:val="000000"/>
          <w:sz w:val="24"/>
          <w:szCs w:val="24"/>
        </w:rPr>
        <w:t xml:space="preserve"> Проекта  строительства, шифр: 25.02.2017-РП; копи</w:t>
      </w:r>
      <w:r w:rsidR="0054465E">
        <w:rPr>
          <w:rFonts w:ascii="Times New Roman" w:hAnsi="Times New Roman" w:cs="Times New Roman"/>
          <w:color w:val="000000"/>
          <w:sz w:val="24"/>
          <w:szCs w:val="24"/>
        </w:rPr>
        <w:t>ей</w:t>
      </w:r>
      <w:r w:rsidRPr="00C7405B">
        <w:rPr>
          <w:rFonts w:ascii="Times New Roman" w:hAnsi="Times New Roman" w:cs="Times New Roman"/>
          <w:color w:val="000000"/>
          <w:sz w:val="24"/>
          <w:szCs w:val="24"/>
        </w:rPr>
        <w:t xml:space="preserve"> Решения главы Государственной администрации </w:t>
      </w:r>
      <w:proofErr w:type="spellStart"/>
      <w:r w:rsidRPr="00C7405B">
        <w:rPr>
          <w:rFonts w:ascii="Times New Roman" w:hAnsi="Times New Roman" w:cs="Times New Roman"/>
          <w:color w:val="000000"/>
          <w:sz w:val="24"/>
          <w:szCs w:val="24"/>
        </w:rPr>
        <w:t>Дубоссарского</w:t>
      </w:r>
      <w:proofErr w:type="spellEnd"/>
      <w:r w:rsidRPr="00C7405B">
        <w:rPr>
          <w:rFonts w:ascii="Times New Roman" w:hAnsi="Times New Roman" w:cs="Times New Roman"/>
          <w:color w:val="000000"/>
          <w:sz w:val="24"/>
          <w:szCs w:val="24"/>
        </w:rPr>
        <w:t xml:space="preserve"> района и города </w:t>
      </w:r>
      <w:r w:rsidRPr="00C7405B">
        <w:rPr>
          <w:rStyle w:val="612pt"/>
          <w:rFonts w:eastAsiaTheme="minorEastAsia"/>
        </w:rPr>
        <w:t xml:space="preserve">Дубоссары </w:t>
      </w:r>
      <w:r w:rsidR="0054465E">
        <w:rPr>
          <w:rStyle w:val="612pt"/>
          <w:rFonts w:eastAsiaTheme="minorEastAsia"/>
        </w:rPr>
        <w:t>от</w:t>
      </w:r>
      <w:r w:rsidRPr="00C7405B">
        <w:rPr>
          <w:rStyle w:val="612pt"/>
          <w:rFonts w:eastAsiaTheme="minorEastAsia"/>
        </w:rPr>
        <w:t xml:space="preserve"> 19.04.2017г. № 390 </w:t>
      </w:r>
      <w:r w:rsidRPr="00C7405B">
        <w:rPr>
          <w:rFonts w:ascii="Times New Roman" w:hAnsi="Times New Roman" w:cs="Times New Roman"/>
          <w:color w:val="000000"/>
          <w:sz w:val="24"/>
          <w:szCs w:val="24"/>
        </w:rPr>
        <w:t>(согласование проекта и разрешении строительства); копи</w:t>
      </w:r>
      <w:r w:rsidR="0054465E">
        <w:rPr>
          <w:rFonts w:ascii="Times New Roman" w:hAnsi="Times New Roman" w:cs="Times New Roman"/>
          <w:color w:val="000000"/>
          <w:sz w:val="24"/>
          <w:szCs w:val="24"/>
        </w:rPr>
        <w:t xml:space="preserve">ей </w:t>
      </w:r>
      <w:r w:rsidRPr="00C7405B">
        <w:rPr>
          <w:rFonts w:ascii="Times New Roman" w:hAnsi="Times New Roman" w:cs="Times New Roman"/>
          <w:color w:val="000000"/>
          <w:sz w:val="24"/>
          <w:szCs w:val="24"/>
        </w:rPr>
        <w:t>разрешени</w:t>
      </w:r>
      <w:r w:rsidR="0054465E">
        <w:rPr>
          <w:rFonts w:ascii="Times New Roman" w:hAnsi="Times New Roman" w:cs="Times New Roman"/>
          <w:color w:val="000000"/>
          <w:sz w:val="24"/>
          <w:szCs w:val="24"/>
        </w:rPr>
        <w:t xml:space="preserve">я </w:t>
      </w:r>
      <w:r w:rsidRPr="00C7405B">
        <w:rPr>
          <w:rFonts w:ascii="Times New Roman" w:hAnsi="Times New Roman" w:cs="Times New Roman"/>
          <w:color w:val="000000"/>
          <w:sz w:val="24"/>
          <w:szCs w:val="24"/>
        </w:rPr>
        <w:t xml:space="preserve"> на производство работ № 5; копи</w:t>
      </w:r>
      <w:r w:rsidR="0054465E">
        <w:rPr>
          <w:rFonts w:ascii="Times New Roman" w:hAnsi="Times New Roman" w:cs="Times New Roman"/>
          <w:color w:val="000000"/>
          <w:sz w:val="24"/>
          <w:szCs w:val="24"/>
        </w:rPr>
        <w:t xml:space="preserve">ей </w:t>
      </w:r>
      <w:r w:rsidRPr="00C7405B">
        <w:rPr>
          <w:rFonts w:ascii="Times New Roman" w:hAnsi="Times New Roman" w:cs="Times New Roman"/>
          <w:color w:val="000000"/>
          <w:sz w:val="24"/>
          <w:szCs w:val="24"/>
        </w:rPr>
        <w:t xml:space="preserve"> разрешени</w:t>
      </w:r>
      <w:r w:rsidR="0054465E">
        <w:rPr>
          <w:rFonts w:ascii="Times New Roman" w:hAnsi="Times New Roman" w:cs="Times New Roman"/>
          <w:color w:val="000000"/>
          <w:sz w:val="24"/>
          <w:szCs w:val="24"/>
        </w:rPr>
        <w:t>я</w:t>
      </w:r>
      <w:r w:rsidRPr="00C7405B">
        <w:rPr>
          <w:rFonts w:ascii="Times New Roman" w:hAnsi="Times New Roman" w:cs="Times New Roman"/>
          <w:color w:val="000000"/>
          <w:sz w:val="24"/>
          <w:szCs w:val="24"/>
        </w:rPr>
        <w:t xml:space="preserve"> на строительство № 5</w:t>
      </w:r>
      <w:r w:rsidR="0054465E">
        <w:rPr>
          <w:rFonts w:ascii="Times New Roman" w:hAnsi="Times New Roman" w:cs="Times New Roman"/>
          <w:color w:val="000000"/>
          <w:sz w:val="24"/>
          <w:szCs w:val="24"/>
        </w:rPr>
        <w:t>, к</w:t>
      </w:r>
      <w:r w:rsidRPr="00C7405B">
        <w:rPr>
          <w:rFonts w:ascii="Times New Roman" w:hAnsi="Times New Roman" w:cs="Times New Roman"/>
          <w:color w:val="000000"/>
          <w:sz w:val="24"/>
          <w:szCs w:val="24"/>
        </w:rPr>
        <w:t>опи</w:t>
      </w:r>
      <w:r w:rsidR="0054465E">
        <w:rPr>
          <w:rFonts w:ascii="Times New Roman" w:hAnsi="Times New Roman" w:cs="Times New Roman"/>
          <w:color w:val="000000"/>
          <w:sz w:val="24"/>
          <w:szCs w:val="24"/>
        </w:rPr>
        <w:t>ей</w:t>
      </w:r>
      <w:r w:rsidRPr="00C7405B">
        <w:rPr>
          <w:rFonts w:ascii="Times New Roman" w:hAnsi="Times New Roman" w:cs="Times New Roman"/>
          <w:color w:val="000000"/>
          <w:sz w:val="24"/>
          <w:szCs w:val="24"/>
        </w:rPr>
        <w:t xml:space="preserve"> Акт</w:t>
      </w:r>
      <w:r w:rsidR="0054465E">
        <w:rPr>
          <w:rFonts w:ascii="Times New Roman" w:hAnsi="Times New Roman" w:cs="Times New Roman"/>
          <w:color w:val="000000"/>
          <w:sz w:val="24"/>
          <w:szCs w:val="24"/>
        </w:rPr>
        <w:t>а</w:t>
      </w:r>
      <w:r w:rsidRPr="00C7405B">
        <w:rPr>
          <w:rFonts w:ascii="Times New Roman" w:hAnsi="Times New Roman" w:cs="Times New Roman"/>
          <w:color w:val="000000"/>
          <w:sz w:val="24"/>
          <w:szCs w:val="24"/>
        </w:rPr>
        <w:t xml:space="preserve"> приёмки объекта приёмочной комиссией, копи</w:t>
      </w:r>
      <w:r w:rsidR="0054465E">
        <w:rPr>
          <w:rFonts w:ascii="Times New Roman" w:hAnsi="Times New Roman" w:cs="Times New Roman"/>
          <w:color w:val="000000"/>
          <w:sz w:val="24"/>
          <w:szCs w:val="24"/>
        </w:rPr>
        <w:t xml:space="preserve">ей </w:t>
      </w:r>
      <w:r w:rsidRPr="00C7405B">
        <w:rPr>
          <w:rFonts w:ascii="Times New Roman" w:hAnsi="Times New Roman" w:cs="Times New Roman"/>
          <w:color w:val="000000"/>
          <w:sz w:val="24"/>
          <w:szCs w:val="24"/>
        </w:rPr>
        <w:t xml:space="preserve"> плана строения БТИ</w:t>
      </w:r>
      <w:r w:rsidR="005446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отклоняются </w:t>
      </w:r>
      <w:r w:rsidRPr="007B2560">
        <w:rPr>
          <w:rFonts w:ascii="Times New Roman" w:hAnsi="Times New Roman" w:cs="Times New Roman"/>
          <w:sz w:val="24"/>
          <w:szCs w:val="24"/>
        </w:rPr>
        <w:t xml:space="preserve">Арбитражным судом по следующим основаниям. </w:t>
      </w:r>
    </w:p>
    <w:p w:rsidR="00C7405B" w:rsidRDefault="00C7405B" w:rsidP="00C7405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Арбитражным судом в ходе судебного заседания установлено отсутствие у кого-либо из лиц, участвующих в деле</w:t>
      </w:r>
      <w:r w:rsidR="007B25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права собственности на пристройку</w:t>
      </w:r>
      <w:r w:rsidR="007B25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 которой находится спорный объект недвижимого имущества. </w:t>
      </w:r>
    </w:p>
    <w:p w:rsidR="00C7405B" w:rsidRDefault="00C7405B" w:rsidP="00C7405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При этом Арбитражным судом </w:t>
      </w:r>
      <w:proofErr w:type="gramStart"/>
      <w:r>
        <w:rPr>
          <w:rFonts w:ascii="Times New Roman" w:hAnsi="Times New Roman" w:cs="Times New Roman"/>
          <w:color w:val="000000"/>
          <w:sz w:val="24"/>
          <w:szCs w:val="24"/>
        </w:rPr>
        <w:t xml:space="preserve">установлен факт </w:t>
      </w:r>
      <w:r>
        <w:rPr>
          <w:rFonts w:ascii="Times New Roman" w:hAnsi="Times New Roman" w:cs="Times New Roman"/>
          <w:sz w:val="24"/>
          <w:szCs w:val="24"/>
        </w:rPr>
        <w:t>существования пристройки лит</w:t>
      </w:r>
      <w:proofErr w:type="gramEnd"/>
      <w:r>
        <w:rPr>
          <w:rFonts w:ascii="Times New Roman" w:hAnsi="Times New Roman" w:cs="Times New Roman"/>
          <w:sz w:val="24"/>
          <w:szCs w:val="24"/>
        </w:rPr>
        <w:t>. 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осуществления ее инвентаризации по заявлению заказчика Гуртового А.Ф. по состоянию на 2014 год. Документы, полученные Бака В.Н. на проектирование, строительство данной пристройки в 2016-2018 годах не могут свидетельствовать о возведении им данного объекта недвижимого имущества. </w:t>
      </w:r>
    </w:p>
    <w:p w:rsidR="00C7405B" w:rsidRDefault="00C7405B" w:rsidP="00C7405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Акт </w:t>
      </w:r>
      <w:r w:rsidRPr="00C7405B">
        <w:rPr>
          <w:rFonts w:ascii="Times New Roman" w:hAnsi="Times New Roman" w:cs="Times New Roman"/>
          <w:color w:val="000000"/>
          <w:sz w:val="24"/>
          <w:szCs w:val="24"/>
        </w:rPr>
        <w:t xml:space="preserve">приёмки объекта приёмочной комиссией, </w:t>
      </w:r>
      <w:r>
        <w:rPr>
          <w:rFonts w:ascii="Times New Roman" w:hAnsi="Times New Roman" w:cs="Times New Roman"/>
          <w:color w:val="000000"/>
          <w:sz w:val="24"/>
          <w:szCs w:val="24"/>
        </w:rPr>
        <w:t>копи</w:t>
      </w:r>
      <w:r w:rsidR="00CF075F">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котор</w:t>
      </w:r>
      <w:r w:rsidR="00CF075F">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представлен</w:t>
      </w:r>
      <w:r w:rsidR="00CF075F">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в материалы дела</w:t>
      </w:r>
      <w:r w:rsidR="007B2560">
        <w:rPr>
          <w:rFonts w:ascii="Times New Roman" w:hAnsi="Times New Roman" w:cs="Times New Roman"/>
          <w:color w:val="000000"/>
          <w:sz w:val="24"/>
          <w:szCs w:val="24"/>
        </w:rPr>
        <w:t>, не подписан</w:t>
      </w:r>
      <w:r>
        <w:rPr>
          <w:rFonts w:ascii="Times New Roman" w:hAnsi="Times New Roman" w:cs="Times New Roman"/>
          <w:color w:val="000000"/>
          <w:sz w:val="24"/>
          <w:szCs w:val="24"/>
        </w:rPr>
        <w:t xml:space="preserve"> у</w:t>
      </w:r>
      <w:r w:rsidR="00CF075F">
        <w:rPr>
          <w:rFonts w:ascii="Times New Roman" w:hAnsi="Times New Roman" w:cs="Times New Roman"/>
          <w:color w:val="000000"/>
          <w:sz w:val="24"/>
          <w:szCs w:val="24"/>
        </w:rPr>
        <w:t xml:space="preserve">полномоченными лицами Государственной администрации </w:t>
      </w:r>
      <w:proofErr w:type="spellStart"/>
      <w:r w:rsidR="00CF075F">
        <w:rPr>
          <w:rFonts w:ascii="Times New Roman" w:hAnsi="Times New Roman" w:cs="Times New Roman"/>
          <w:color w:val="000000"/>
          <w:sz w:val="24"/>
          <w:szCs w:val="24"/>
        </w:rPr>
        <w:t>Дубоссарского</w:t>
      </w:r>
      <w:proofErr w:type="spellEnd"/>
      <w:r w:rsidR="00CF075F">
        <w:rPr>
          <w:rFonts w:ascii="Times New Roman" w:hAnsi="Times New Roman" w:cs="Times New Roman"/>
          <w:color w:val="000000"/>
          <w:sz w:val="24"/>
          <w:szCs w:val="24"/>
        </w:rPr>
        <w:t xml:space="preserve"> р-на и г.</w:t>
      </w:r>
      <w:r>
        <w:rPr>
          <w:rFonts w:ascii="Times New Roman" w:hAnsi="Times New Roman" w:cs="Times New Roman"/>
          <w:color w:val="000000"/>
          <w:sz w:val="24"/>
          <w:szCs w:val="24"/>
        </w:rPr>
        <w:t xml:space="preserve"> Дубоссар</w:t>
      </w:r>
      <w:r w:rsidR="007B2560">
        <w:rPr>
          <w:rFonts w:ascii="Times New Roman" w:hAnsi="Times New Roman" w:cs="Times New Roman"/>
          <w:color w:val="000000"/>
          <w:sz w:val="24"/>
          <w:szCs w:val="24"/>
        </w:rPr>
        <w:t>ы</w:t>
      </w:r>
      <w:r w:rsidR="00CF07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 не </w:t>
      </w:r>
      <w:r w:rsidR="00CF075F">
        <w:rPr>
          <w:rFonts w:ascii="Times New Roman" w:hAnsi="Times New Roman" w:cs="Times New Roman"/>
          <w:color w:val="000000"/>
          <w:sz w:val="24"/>
          <w:szCs w:val="24"/>
        </w:rPr>
        <w:t>может</w:t>
      </w:r>
      <w:r>
        <w:rPr>
          <w:rFonts w:ascii="Times New Roman" w:hAnsi="Times New Roman" w:cs="Times New Roman"/>
          <w:color w:val="000000"/>
          <w:sz w:val="24"/>
          <w:szCs w:val="24"/>
        </w:rPr>
        <w:t xml:space="preserve"> служить </w:t>
      </w:r>
      <w:r w:rsidR="00CF075F">
        <w:rPr>
          <w:rFonts w:ascii="Times New Roman" w:hAnsi="Times New Roman" w:cs="Times New Roman"/>
          <w:color w:val="000000"/>
          <w:sz w:val="24"/>
          <w:szCs w:val="24"/>
        </w:rPr>
        <w:t>надлежащим</w:t>
      </w:r>
      <w:r>
        <w:rPr>
          <w:rFonts w:ascii="Times New Roman" w:hAnsi="Times New Roman" w:cs="Times New Roman"/>
          <w:color w:val="000000"/>
          <w:sz w:val="24"/>
          <w:szCs w:val="24"/>
        </w:rPr>
        <w:t xml:space="preserve"> </w:t>
      </w:r>
      <w:r w:rsidR="00CF075F">
        <w:rPr>
          <w:rFonts w:ascii="Times New Roman" w:hAnsi="Times New Roman" w:cs="Times New Roman"/>
          <w:color w:val="000000"/>
          <w:sz w:val="24"/>
          <w:szCs w:val="24"/>
        </w:rPr>
        <w:t>доказательством</w:t>
      </w:r>
      <w:r>
        <w:rPr>
          <w:rFonts w:ascii="Times New Roman" w:hAnsi="Times New Roman" w:cs="Times New Roman"/>
          <w:color w:val="000000"/>
          <w:sz w:val="24"/>
          <w:szCs w:val="24"/>
        </w:rPr>
        <w:t>, подтверждающим ввод объекта в эксплуатацию</w:t>
      </w:r>
      <w:r w:rsidR="00CF075F">
        <w:rPr>
          <w:rFonts w:ascii="Times New Roman" w:hAnsi="Times New Roman" w:cs="Times New Roman"/>
          <w:color w:val="000000"/>
          <w:sz w:val="24"/>
          <w:szCs w:val="24"/>
        </w:rPr>
        <w:t xml:space="preserve">, построенного (реконструированного) Бака В.Н. </w:t>
      </w:r>
    </w:p>
    <w:p w:rsidR="00CF075F" w:rsidRDefault="00CF075F" w:rsidP="00CF075F">
      <w:pPr>
        <w:spacing w:after="0" w:line="240" w:lineRule="auto"/>
        <w:ind w:firstLine="709"/>
        <w:jc w:val="both"/>
        <w:rPr>
          <w:rFonts w:ascii="Times New Roman" w:hAnsi="Times New Roman" w:cs="Times New Roman"/>
          <w:sz w:val="24"/>
          <w:szCs w:val="24"/>
        </w:rPr>
      </w:pPr>
      <w:r w:rsidRPr="009645E5">
        <w:rPr>
          <w:rFonts w:ascii="Times New Roman" w:hAnsi="Times New Roman" w:cs="Times New Roman"/>
          <w:sz w:val="24"/>
          <w:szCs w:val="24"/>
        </w:rPr>
        <w:t xml:space="preserve">На основании изложенного встречные исковые требования о </w:t>
      </w:r>
      <w:r>
        <w:rPr>
          <w:rFonts w:ascii="Times New Roman" w:hAnsi="Times New Roman" w:cs="Times New Roman"/>
          <w:sz w:val="24"/>
          <w:szCs w:val="24"/>
        </w:rPr>
        <w:t xml:space="preserve">признании </w:t>
      </w:r>
      <w:r w:rsidRPr="009645E5">
        <w:rPr>
          <w:rFonts w:ascii="Times New Roman" w:hAnsi="Times New Roman" w:cs="Times New Roman"/>
          <w:sz w:val="24"/>
          <w:szCs w:val="24"/>
        </w:rPr>
        <w:t>отсутствующим (несуществующим)  зарегистрированно</w:t>
      </w:r>
      <w:r>
        <w:rPr>
          <w:rFonts w:ascii="Times New Roman" w:hAnsi="Times New Roman" w:cs="Times New Roman"/>
          <w:sz w:val="24"/>
          <w:szCs w:val="24"/>
        </w:rPr>
        <w:t xml:space="preserve">го </w:t>
      </w:r>
      <w:r w:rsidRPr="009645E5">
        <w:rPr>
          <w:rFonts w:ascii="Times New Roman" w:hAnsi="Times New Roman" w:cs="Times New Roman"/>
          <w:sz w:val="24"/>
          <w:szCs w:val="24"/>
        </w:rPr>
        <w:t xml:space="preserve">за правообладателем Бака </w:t>
      </w:r>
      <w:r w:rsidR="007B2560">
        <w:rPr>
          <w:rFonts w:ascii="Times New Roman" w:hAnsi="Times New Roman" w:cs="Times New Roman"/>
          <w:sz w:val="24"/>
          <w:szCs w:val="24"/>
        </w:rPr>
        <w:t>В.Н.</w:t>
      </w:r>
      <w:r w:rsidRPr="009645E5">
        <w:rPr>
          <w:rFonts w:ascii="Times New Roman" w:hAnsi="Times New Roman" w:cs="Times New Roman"/>
          <w:sz w:val="24"/>
          <w:szCs w:val="24"/>
        </w:rPr>
        <w:t xml:space="preserve">  право долгосрочного пользования  земельным   участком:  площадью 13,6 кв. м., в  параметрах:  2,20 м  на  6,20 м,  находящегося под частью   завершенного строительством объекта - лит. К</w:t>
      </w:r>
      <w:proofErr w:type="gramStart"/>
      <w:r w:rsidRPr="009645E5">
        <w:rPr>
          <w:rFonts w:ascii="Times New Roman" w:hAnsi="Times New Roman" w:cs="Times New Roman"/>
          <w:sz w:val="24"/>
          <w:szCs w:val="24"/>
        </w:rPr>
        <w:t>1</w:t>
      </w:r>
      <w:proofErr w:type="gramEnd"/>
      <w:r w:rsidRPr="009645E5">
        <w:rPr>
          <w:rFonts w:ascii="Times New Roman" w:hAnsi="Times New Roman" w:cs="Times New Roman"/>
          <w:sz w:val="24"/>
          <w:szCs w:val="24"/>
        </w:rPr>
        <w:t xml:space="preserve"> (пристройка)  по адресу: г. Дубоссары,</w:t>
      </w:r>
      <w:r>
        <w:rPr>
          <w:rFonts w:ascii="Times New Roman" w:hAnsi="Times New Roman" w:cs="Times New Roman"/>
          <w:sz w:val="24"/>
          <w:szCs w:val="24"/>
        </w:rPr>
        <w:t xml:space="preserve">  </w:t>
      </w:r>
      <w:r w:rsidRPr="009645E5">
        <w:rPr>
          <w:rFonts w:ascii="Times New Roman" w:hAnsi="Times New Roman" w:cs="Times New Roman"/>
          <w:sz w:val="24"/>
          <w:szCs w:val="24"/>
        </w:rPr>
        <w:t xml:space="preserve">ул. Ленина, 67, и  зарегистрированного   в  составе    земельного участка    под  кадастровым  номером: 45-01-000778   по адресу:  </w:t>
      </w:r>
      <w:r w:rsidR="007B2560">
        <w:rPr>
          <w:rFonts w:ascii="Times New Roman" w:hAnsi="Times New Roman" w:cs="Times New Roman"/>
          <w:sz w:val="24"/>
          <w:szCs w:val="24"/>
        </w:rPr>
        <w:t xml:space="preserve"> г. Дубоссары, ул. Ленина, 67/2  подлежат удовлетворению. </w:t>
      </w:r>
    </w:p>
    <w:p w:rsidR="00CF075F" w:rsidRPr="00CF075F" w:rsidRDefault="00CF075F" w:rsidP="00CF075F">
      <w:pPr>
        <w:spacing w:after="0" w:line="240" w:lineRule="auto"/>
        <w:ind w:firstLine="709"/>
        <w:jc w:val="both"/>
        <w:rPr>
          <w:rFonts w:ascii="Times New Roman" w:hAnsi="Times New Roman" w:cs="Times New Roman"/>
          <w:color w:val="000000"/>
          <w:sz w:val="24"/>
          <w:szCs w:val="24"/>
        </w:rPr>
      </w:pPr>
      <w:r w:rsidRPr="00CF075F">
        <w:rPr>
          <w:rFonts w:ascii="Times New Roman" w:hAnsi="Times New Roman" w:cs="Times New Roman"/>
          <w:color w:val="000000"/>
          <w:sz w:val="24"/>
          <w:szCs w:val="24"/>
        </w:rPr>
        <w:t xml:space="preserve">Рассмотрев исковое заявление Бака В.Н. к Гуртовому А.Ф. о признании зарегистрированного права  землепользования земельным участком отсутствующим Арбитражный суд считает данный иск не подлежащим удовлетворению </w:t>
      </w:r>
      <w:proofErr w:type="gramStart"/>
      <w:r w:rsidRPr="00CF075F">
        <w:rPr>
          <w:rFonts w:ascii="Times New Roman" w:hAnsi="Times New Roman" w:cs="Times New Roman"/>
          <w:color w:val="000000"/>
          <w:sz w:val="24"/>
          <w:szCs w:val="24"/>
        </w:rPr>
        <w:t>по</w:t>
      </w:r>
      <w:proofErr w:type="gramEnd"/>
      <w:r w:rsidRPr="00CF075F">
        <w:rPr>
          <w:rFonts w:ascii="Times New Roman" w:hAnsi="Times New Roman" w:cs="Times New Roman"/>
          <w:color w:val="000000"/>
          <w:sz w:val="24"/>
          <w:szCs w:val="24"/>
        </w:rPr>
        <w:t xml:space="preserve"> </w:t>
      </w:r>
      <w:proofErr w:type="gramStart"/>
      <w:r w:rsidRPr="00CF075F">
        <w:rPr>
          <w:rFonts w:ascii="Times New Roman" w:hAnsi="Times New Roman" w:cs="Times New Roman"/>
          <w:color w:val="000000"/>
          <w:sz w:val="24"/>
          <w:szCs w:val="24"/>
        </w:rPr>
        <w:t>следующим</w:t>
      </w:r>
      <w:proofErr w:type="gramEnd"/>
      <w:r w:rsidRPr="00CF075F">
        <w:rPr>
          <w:rFonts w:ascii="Times New Roman" w:hAnsi="Times New Roman" w:cs="Times New Roman"/>
          <w:color w:val="000000"/>
          <w:sz w:val="24"/>
          <w:szCs w:val="24"/>
        </w:rPr>
        <w:t xml:space="preserve"> основаниям. </w:t>
      </w:r>
    </w:p>
    <w:p w:rsidR="00CF075F" w:rsidRDefault="00CF075F" w:rsidP="00CF075F">
      <w:pPr>
        <w:spacing w:after="0" w:line="240" w:lineRule="auto"/>
        <w:ind w:firstLine="709"/>
        <w:jc w:val="both"/>
        <w:rPr>
          <w:rFonts w:ascii="Times New Roman" w:hAnsi="Times New Roman" w:cs="Times New Roman"/>
          <w:color w:val="000000"/>
          <w:sz w:val="24"/>
          <w:szCs w:val="24"/>
        </w:rPr>
      </w:pPr>
      <w:r w:rsidRPr="00CF075F">
        <w:rPr>
          <w:rFonts w:ascii="Times New Roman" w:hAnsi="Times New Roman" w:cs="Times New Roman"/>
          <w:color w:val="000000"/>
          <w:sz w:val="24"/>
          <w:szCs w:val="24"/>
          <w:shd w:val="clear" w:color="auto" w:fill="FFFFFF"/>
        </w:rPr>
        <w:lastRenderedPageBreak/>
        <w:t xml:space="preserve">В силу </w:t>
      </w:r>
      <w:r>
        <w:rPr>
          <w:rFonts w:ascii="Times New Roman" w:hAnsi="Times New Roman" w:cs="Times New Roman"/>
          <w:color w:val="000000"/>
          <w:sz w:val="24"/>
          <w:szCs w:val="24"/>
          <w:shd w:val="clear" w:color="auto" w:fill="FFFFFF"/>
        </w:rPr>
        <w:t xml:space="preserve">пункту </w:t>
      </w:r>
      <w:r w:rsidRPr="00CF075F">
        <w:rPr>
          <w:rFonts w:ascii="Times New Roman" w:hAnsi="Times New Roman" w:cs="Times New Roman"/>
          <w:color w:val="000000"/>
          <w:sz w:val="24"/>
          <w:szCs w:val="24"/>
          <w:shd w:val="clear" w:color="auto" w:fill="FFFFFF"/>
        </w:rPr>
        <w:t xml:space="preserve"> статьи</w:t>
      </w:r>
      <w:r>
        <w:rPr>
          <w:rFonts w:ascii="Times New Roman" w:hAnsi="Times New Roman" w:cs="Times New Roman"/>
          <w:color w:val="000000"/>
          <w:sz w:val="24"/>
          <w:szCs w:val="24"/>
          <w:shd w:val="clear" w:color="auto" w:fill="FFFFFF"/>
        </w:rPr>
        <w:t xml:space="preserve"> АПК ПМР </w:t>
      </w:r>
      <w:r w:rsidRPr="00CF075F">
        <w:rPr>
          <w:rFonts w:ascii="Times New Roman" w:hAnsi="Times New Roman" w:cs="Times New Roman"/>
          <w:color w:val="000000"/>
          <w:sz w:val="24"/>
          <w:szCs w:val="24"/>
          <w:shd w:val="clear" w:color="auto" w:fill="FFFFFF"/>
        </w:rPr>
        <w:t>заинтересованное лицо </w:t>
      </w:r>
      <w:r w:rsidRPr="00CF075F">
        <w:rPr>
          <w:rStyle w:val="snippetequal"/>
          <w:rFonts w:ascii="Times New Roman" w:hAnsi="Times New Roman" w:cs="Times New Roman"/>
          <w:bCs/>
          <w:color w:val="333333"/>
          <w:sz w:val="24"/>
          <w:szCs w:val="24"/>
          <w:bdr w:val="none" w:sz="0" w:space="0" w:color="auto" w:frame="1"/>
        </w:rPr>
        <w:t>вправе </w:t>
      </w:r>
      <w:r w:rsidRPr="00CF075F">
        <w:rPr>
          <w:rFonts w:ascii="Times New Roman" w:hAnsi="Times New Roman" w:cs="Times New Roman"/>
          <w:color w:val="000000"/>
          <w:sz w:val="24"/>
          <w:szCs w:val="24"/>
          <w:shd w:val="clear" w:color="auto" w:fill="FFFFFF"/>
        </w:rPr>
        <w:t>обратиться в арбитражный суд за защитой своих нарушенных или оспариваемых </w:t>
      </w:r>
      <w:r w:rsidRPr="00CF075F">
        <w:rPr>
          <w:rStyle w:val="snippetequal"/>
          <w:rFonts w:ascii="Times New Roman" w:hAnsi="Times New Roman" w:cs="Times New Roman"/>
          <w:bCs/>
          <w:color w:val="333333"/>
          <w:sz w:val="24"/>
          <w:szCs w:val="24"/>
          <w:bdr w:val="none" w:sz="0" w:space="0" w:color="auto" w:frame="1"/>
        </w:rPr>
        <w:t>прав</w:t>
      </w:r>
      <w:r w:rsidRPr="00CF075F">
        <w:rPr>
          <w:rStyle w:val="snippetequal"/>
          <w:rFonts w:ascii="Times New Roman" w:hAnsi="Times New Roman" w:cs="Times New Roman"/>
          <w:b/>
          <w:bCs/>
          <w:color w:val="333333"/>
          <w:sz w:val="24"/>
          <w:szCs w:val="24"/>
          <w:bdr w:val="none" w:sz="0" w:space="0" w:color="auto" w:frame="1"/>
        </w:rPr>
        <w:t> </w:t>
      </w:r>
      <w:r w:rsidRPr="00CF075F">
        <w:rPr>
          <w:rFonts w:ascii="Times New Roman" w:hAnsi="Times New Roman" w:cs="Times New Roman"/>
          <w:color w:val="000000"/>
          <w:sz w:val="24"/>
          <w:szCs w:val="24"/>
          <w:shd w:val="clear" w:color="auto" w:fill="FFFFFF"/>
        </w:rPr>
        <w:t>и законных интересов.</w:t>
      </w:r>
    </w:p>
    <w:p w:rsidR="00CF075F" w:rsidRDefault="00CF075F" w:rsidP="00CF075F">
      <w:pPr>
        <w:spacing w:after="0" w:line="240" w:lineRule="auto"/>
        <w:ind w:firstLine="709"/>
        <w:jc w:val="both"/>
        <w:rPr>
          <w:rFonts w:ascii="Times New Roman" w:hAnsi="Times New Roman" w:cs="Times New Roman"/>
          <w:color w:val="000000"/>
          <w:sz w:val="24"/>
          <w:szCs w:val="24"/>
          <w:shd w:val="clear" w:color="auto" w:fill="FFFFFF"/>
        </w:rPr>
      </w:pPr>
      <w:r w:rsidRPr="00CF075F">
        <w:rPr>
          <w:rFonts w:ascii="Times New Roman" w:hAnsi="Times New Roman" w:cs="Times New Roman"/>
          <w:color w:val="000000"/>
          <w:sz w:val="24"/>
          <w:szCs w:val="24"/>
          <w:shd w:val="clear" w:color="auto" w:fill="FFFFFF"/>
        </w:rPr>
        <w:t>В статье </w:t>
      </w:r>
      <w:r>
        <w:rPr>
          <w:rFonts w:ascii="Times New Roman" w:hAnsi="Times New Roman" w:cs="Times New Roman"/>
          <w:color w:val="000000"/>
          <w:sz w:val="24"/>
          <w:szCs w:val="24"/>
          <w:shd w:val="clear" w:color="auto" w:fill="FFFFFF"/>
        </w:rPr>
        <w:t xml:space="preserve"> 12 ГК ПМР</w:t>
      </w:r>
      <w:r w:rsidRPr="00CF075F">
        <w:rPr>
          <w:rFonts w:ascii="Times New Roman" w:hAnsi="Times New Roman" w:cs="Times New Roman"/>
          <w:color w:val="000000"/>
          <w:sz w:val="24"/>
          <w:szCs w:val="24"/>
          <w:shd w:val="clear" w:color="auto" w:fill="FFFFFF"/>
        </w:rPr>
        <w:t xml:space="preserve"> предусмотрены способы защиты гражданских </w:t>
      </w:r>
      <w:r w:rsidRPr="00CF075F">
        <w:rPr>
          <w:rStyle w:val="snippetequal"/>
          <w:rFonts w:ascii="Times New Roman" w:hAnsi="Times New Roman" w:cs="Times New Roman"/>
          <w:bCs/>
          <w:color w:val="333333"/>
          <w:sz w:val="24"/>
          <w:szCs w:val="24"/>
          <w:bdr w:val="none" w:sz="0" w:space="0" w:color="auto" w:frame="1"/>
        </w:rPr>
        <w:t>прав</w:t>
      </w:r>
      <w:proofErr w:type="gramStart"/>
      <w:r w:rsidRPr="00CF075F">
        <w:rPr>
          <w:rStyle w:val="snippetequal"/>
          <w:rFonts w:ascii="Times New Roman" w:hAnsi="Times New Roman" w:cs="Times New Roman"/>
          <w:bCs/>
          <w:color w:val="333333"/>
          <w:sz w:val="24"/>
          <w:szCs w:val="24"/>
          <w:bdr w:val="none" w:sz="0" w:space="0" w:color="auto" w:frame="1"/>
        </w:rPr>
        <w:t> </w:t>
      </w:r>
      <w:r w:rsidRPr="00CF075F">
        <w:rPr>
          <w:rFonts w:ascii="Times New Roman" w:hAnsi="Times New Roman" w:cs="Times New Roman"/>
          <w:color w:val="000000"/>
          <w:sz w:val="24"/>
          <w:szCs w:val="24"/>
          <w:shd w:val="clear" w:color="auto" w:fill="FFFFFF"/>
        </w:rPr>
        <w:t>,</w:t>
      </w:r>
      <w:proofErr w:type="gramEnd"/>
      <w:r w:rsidRPr="00CF075F">
        <w:rPr>
          <w:rFonts w:ascii="Times New Roman" w:hAnsi="Times New Roman" w:cs="Times New Roman"/>
          <w:color w:val="000000"/>
          <w:sz w:val="24"/>
          <w:szCs w:val="24"/>
          <w:shd w:val="clear" w:color="auto" w:fill="FFFFFF"/>
        </w:rPr>
        <w:t xml:space="preserve"> а также указано, что защита гражданских </w:t>
      </w:r>
      <w:r w:rsidRPr="00CF075F">
        <w:rPr>
          <w:rStyle w:val="snippetequal"/>
          <w:rFonts w:ascii="Times New Roman" w:hAnsi="Times New Roman" w:cs="Times New Roman"/>
          <w:bCs/>
          <w:color w:val="333333"/>
          <w:sz w:val="24"/>
          <w:szCs w:val="24"/>
          <w:bdr w:val="none" w:sz="0" w:space="0" w:color="auto" w:frame="1"/>
        </w:rPr>
        <w:t>прав </w:t>
      </w:r>
      <w:r w:rsidRPr="00CF075F">
        <w:rPr>
          <w:rFonts w:ascii="Times New Roman" w:hAnsi="Times New Roman" w:cs="Times New Roman"/>
          <w:color w:val="000000"/>
          <w:sz w:val="24"/>
          <w:szCs w:val="24"/>
          <w:shd w:val="clear" w:color="auto" w:fill="FFFFFF"/>
        </w:rPr>
        <w:t>осуществляется и иными способами, предусмотренными законом. При этом избираемый способ защиты в случае удовлетворения требований истца должен привести к восстановлению его нарушенных или оспариваемых </w:t>
      </w:r>
      <w:r w:rsidRPr="00CF075F">
        <w:rPr>
          <w:rStyle w:val="snippetequal"/>
          <w:rFonts w:ascii="Times New Roman" w:hAnsi="Times New Roman" w:cs="Times New Roman"/>
          <w:bCs/>
          <w:color w:val="333333"/>
          <w:sz w:val="24"/>
          <w:szCs w:val="24"/>
          <w:bdr w:val="none" w:sz="0" w:space="0" w:color="auto" w:frame="1"/>
        </w:rPr>
        <w:t>прав</w:t>
      </w:r>
      <w:r>
        <w:rPr>
          <w:rStyle w:val="snippetequal"/>
          <w:rFonts w:ascii="Times New Roman" w:hAnsi="Times New Roman" w:cs="Times New Roman"/>
          <w:bCs/>
          <w:color w:val="333333"/>
          <w:sz w:val="24"/>
          <w:szCs w:val="24"/>
          <w:bdr w:val="none" w:sz="0" w:space="0" w:color="auto" w:frame="1"/>
        </w:rPr>
        <w:t xml:space="preserve">. </w:t>
      </w:r>
    </w:p>
    <w:p w:rsidR="00CF075F" w:rsidRDefault="00CF075F" w:rsidP="00CF075F">
      <w:pPr>
        <w:spacing w:after="0" w:line="240" w:lineRule="auto"/>
        <w:ind w:firstLine="709"/>
        <w:jc w:val="both"/>
        <w:rPr>
          <w:rFonts w:ascii="Times New Roman" w:hAnsi="Times New Roman" w:cs="Times New Roman"/>
          <w:color w:val="000000"/>
          <w:sz w:val="24"/>
          <w:szCs w:val="24"/>
          <w:shd w:val="clear" w:color="auto" w:fill="FFFFFF"/>
        </w:rPr>
      </w:pPr>
      <w:r w:rsidRPr="00CF075F">
        <w:rPr>
          <w:rFonts w:ascii="Times New Roman" w:hAnsi="Times New Roman" w:cs="Times New Roman"/>
          <w:color w:val="000000"/>
          <w:sz w:val="24"/>
          <w:szCs w:val="24"/>
          <w:shd w:val="clear" w:color="auto" w:fill="FFFFFF"/>
        </w:rPr>
        <w:t>Из смысла положений статей </w:t>
      </w:r>
      <w:r>
        <w:rPr>
          <w:rFonts w:ascii="Times New Roman" w:hAnsi="Times New Roman" w:cs="Times New Roman"/>
          <w:color w:val="000000"/>
          <w:sz w:val="24"/>
          <w:szCs w:val="24"/>
          <w:shd w:val="clear" w:color="auto" w:fill="FFFFFF"/>
        </w:rPr>
        <w:t xml:space="preserve"> 1, 12 </w:t>
      </w:r>
      <w:r>
        <w:rPr>
          <w:rFonts w:ascii="Times New Roman" w:hAnsi="Times New Roman" w:cs="Times New Roman"/>
          <w:sz w:val="24"/>
          <w:szCs w:val="24"/>
        </w:rPr>
        <w:t xml:space="preserve">ГК ПМР </w:t>
      </w:r>
      <w:r w:rsidRPr="00CF075F">
        <w:rPr>
          <w:rFonts w:ascii="Times New Roman" w:hAnsi="Times New Roman" w:cs="Times New Roman"/>
          <w:color w:val="000000"/>
          <w:sz w:val="24"/>
          <w:szCs w:val="24"/>
          <w:shd w:val="clear" w:color="auto" w:fill="FFFFFF"/>
        </w:rPr>
        <w:t>и статьи</w:t>
      </w:r>
      <w:r>
        <w:rPr>
          <w:rFonts w:ascii="Times New Roman" w:hAnsi="Times New Roman" w:cs="Times New Roman"/>
          <w:color w:val="000000"/>
          <w:sz w:val="24"/>
          <w:szCs w:val="24"/>
          <w:shd w:val="clear" w:color="auto" w:fill="FFFFFF"/>
        </w:rPr>
        <w:t xml:space="preserve"> 4 АПК ПМР </w:t>
      </w:r>
      <w:r w:rsidRPr="00CF075F">
        <w:rPr>
          <w:rFonts w:ascii="Times New Roman" w:hAnsi="Times New Roman" w:cs="Times New Roman"/>
          <w:color w:val="000000"/>
          <w:sz w:val="24"/>
          <w:szCs w:val="24"/>
          <w:shd w:val="clear" w:color="auto" w:fill="FFFFFF"/>
        </w:rPr>
        <w:t>  следует, что условием предоставления судебной защиты лицу, обратившемуся в суд с соответствующим требованием, является установление наличия у истца принадлежащего ему субъективного материального </w:t>
      </w:r>
      <w:r w:rsidRPr="00CF075F">
        <w:rPr>
          <w:rStyle w:val="snippetequal"/>
          <w:rFonts w:ascii="Times New Roman" w:hAnsi="Times New Roman" w:cs="Times New Roman"/>
          <w:bCs/>
          <w:color w:val="333333"/>
          <w:sz w:val="24"/>
          <w:szCs w:val="24"/>
          <w:bdr w:val="none" w:sz="0" w:space="0" w:color="auto" w:frame="1"/>
        </w:rPr>
        <w:t>права</w:t>
      </w:r>
      <w:r w:rsidRPr="00CF075F">
        <w:rPr>
          <w:rStyle w:val="snippetequal"/>
          <w:rFonts w:ascii="Times New Roman" w:hAnsi="Times New Roman" w:cs="Times New Roman"/>
          <w:b/>
          <w:bCs/>
          <w:color w:val="333333"/>
          <w:sz w:val="24"/>
          <w:szCs w:val="24"/>
          <w:bdr w:val="none" w:sz="0" w:space="0" w:color="auto" w:frame="1"/>
        </w:rPr>
        <w:t> </w:t>
      </w:r>
      <w:r w:rsidRPr="00CF075F">
        <w:rPr>
          <w:rFonts w:ascii="Times New Roman" w:hAnsi="Times New Roman" w:cs="Times New Roman"/>
          <w:color w:val="000000"/>
          <w:sz w:val="24"/>
          <w:szCs w:val="24"/>
          <w:shd w:val="clear" w:color="auto" w:fill="FFFFFF"/>
        </w:rPr>
        <w:t>или охраняемого законом интереса, а также факта его нарушения непосредственно ответчиком. При этом реализация предусмотренных законом способов защиты гражданских </w:t>
      </w:r>
      <w:r w:rsidRPr="00CF075F">
        <w:rPr>
          <w:rStyle w:val="snippetequal"/>
          <w:rFonts w:ascii="Times New Roman" w:hAnsi="Times New Roman" w:cs="Times New Roman"/>
          <w:bCs/>
          <w:color w:val="333333"/>
          <w:sz w:val="24"/>
          <w:szCs w:val="24"/>
          <w:bdr w:val="none" w:sz="0" w:space="0" w:color="auto" w:frame="1"/>
        </w:rPr>
        <w:t>прав</w:t>
      </w:r>
      <w:r w:rsidRPr="00CF075F">
        <w:rPr>
          <w:rStyle w:val="snippetequal"/>
          <w:rFonts w:ascii="Times New Roman" w:hAnsi="Times New Roman" w:cs="Times New Roman"/>
          <w:b/>
          <w:bCs/>
          <w:color w:val="333333"/>
          <w:sz w:val="24"/>
          <w:szCs w:val="24"/>
          <w:bdr w:val="none" w:sz="0" w:space="0" w:color="auto" w:frame="1"/>
        </w:rPr>
        <w:t> </w:t>
      </w:r>
      <w:r w:rsidRPr="00CF075F">
        <w:rPr>
          <w:rFonts w:ascii="Times New Roman" w:hAnsi="Times New Roman" w:cs="Times New Roman"/>
          <w:color w:val="000000"/>
          <w:sz w:val="24"/>
          <w:szCs w:val="24"/>
          <w:shd w:val="clear" w:color="auto" w:fill="FFFFFF"/>
        </w:rPr>
        <w:t>путем предъявления иска в арбитражный суд возможна только в том случае, когда такое обращение в суд способно восстановить нарушенные или оспариваемые </w:t>
      </w:r>
      <w:r w:rsidRPr="00CF075F">
        <w:rPr>
          <w:rStyle w:val="snippetequal"/>
          <w:rFonts w:ascii="Times New Roman" w:hAnsi="Times New Roman" w:cs="Times New Roman"/>
          <w:bCs/>
          <w:color w:val="333333"/>
          <w:sz w:val="24"/>
          <w:szCs w:val="24"/>
          <w:bdr w:val="none" w:sz="0" w:space="0" w:color="auto" w:frame="1"/>
        </w:rPr>
        <w:t>права </w:t>
      </w:r>
      <w:r w:rsidRPr="00CF075F">
        <w:rPr>
          <w:rFonts w:ascii="Times New Roman" w:hAnsi="Times New Roman" w:cs="Times New Roman"/>
          <w:color w:val="000000"/>
          <w:sz w:val="24"/>
          <w:szCs w:val="24"/>
          <w:shd w:val="clear" w:color="auto" w:fill="FFFFFF"/>
        </w:rPr>
        <w:t>и законные интересы.</w:t>
      </w:r>
    </w:p>
    <w:p w:rsidR="00CF075F" w:rsidRPr="00BF2CAB" w:rsidRDefault="00CF075F" w:rsidP="00CF075F">
      <w:pPr>
        <w:spacing w:after="0" w:line="240" w:lineRule="auto"/>
        <w:ind w:firstLine="709"/>
        <w:jc w:val="both"/>
        <w:rPr>
          <w:rFonts w:ascii="Times New Roman" w:hAnsi="Times New Roman" w:cs="Times New Roman"/>
          <w:color w:val="000000" w:themeColor="text1"/>
          <w:sz w:val="24"/>
          <w:szCs w:val="24"/>
          <w:shd w:val="clear" w:color="auto" w:fill="FFFFFF"/>
        </w:rPr>
      </w:pPr>
      <w:r w:rsidRPr="00BF2CAB">
        <w:rPr>
          <w:rFonts w:ascii="Times New Roman" w:hAnsi="Times New Roman" w:cs="Times New Roman"/>
          <w:color w:val="000000" w:themeColor="text1"/>
          <w:sz w:val="24"/>
          <w:szCs w:val="24"/>
          <w:shd w:val="clear" w:color="auto" w:fill="FFFFFF"/>
        </w:rPr>
        <w:t xml:space="preserve">Бака В.Н. обратился в Арбитражный суд с исковым заявлением к </w:t>
      </w:r>
      <w:proofErr w:type="gramStart"/>
      <w:r w:rsidRPr="00BF2CAB">
        <w:rPr>
          <w:rFonts w:ascii="Times New Roman" w:hAnsi="Times New Roman" w:cs="Times New Roman"/>
          <w:color w:val="000000" w:themeColor="text1"/>
          <w:sz w:val="24"/>
          <w:szCs w:val="24"/>
          <w:shd w:val="clear" w:color="auto" w:fill="FFFFFF"/>
        </w:rPr>
        <w:t>Гуртовому</w:t>
      </w:r>
      <w:proofErr w:type="gramEnd"/>
      <w:r w:rsidRPr="00BF2CAB">
        <w:rPr>
          <w:rFonts w:ascii="Times New Roman" w:hAnsi="Times New Roman" w:cs="Times New Roman"/>
          <w:color w:val="000000" w:themeColor="text1"/>
          <w:sz w:val="24"/>
          <w:szCs w:val="24"/>
          <w:shd w:val="clear" w:color="auto" w:fill="FFFFFF"/>
        </w:rPr>
        <w:t xml:space="preserve"> А.Ф. о признании  зарегистрированного права землепользования отсутствующим. </w:t>
      </w:r>
    </w:p>
    <w:p w:rsidR="004F7DE9" w:rsidRPr="00BF2CAB" w:rsidRDefault="004F7DE9" w:rsidP="00BF2CAB">
      <w:pPr>
        <w:spacing w:after="0" w:line="240" w:lineRule="auto"/>
        <w:ind w:firstLine="709"/>
        <w:jc w:val="both"/>
        <w:rPr>
          <w:rFonts w:ascii="Times New Roman" w:hAnsi="Times New Roman" w:cs="Times New Roman"/>
          <w:color w:val="000000" w:themeColor="text1"/>
          <w:sz w:val="24"/>
          <w:szCs w:val="24"/>
          <w:shd w:val="clear" w:color="auto" w:fill="FFFFFF"/>
        </w:rPr>
      </w:pPr>
      <w:r w:rsidRPr="00BF2CAB">
        <w:rPr>
          <w:rFonts w:ascii="Times New Roman" w:hAnsi="Times New Roman" w:cs="Times New Roman"/>
          <w:color w:val="000000" w:themeColor="text1"/>
          <w:sz w:val="24"/>
          <w:szCs w:val="24"/>
          <w:shd w:val="clear" w:color="auto" w:fill="FFFFFF"/>
        </w:rPr>
        <w:t>Таким образом, з</w:t>
      </w:r>
      <w:r w:rsidR="006A2DF4" w:rsidRPr="00BF2CAB">
        <w:rPr>
          <w:rFonts w:ascii="Times New Roman" w:hAnsi="Times New Roman" w:cs="Times New Roman"/>
          <w:color w:val="000000" w:themeColor="text1"/>
          <w:sz w:val="24"/>
          <w:szCs w:val="24"/>
          <w:shd w:val="clear" w:color="auto" w:fill="FFFFFF"/>
        </w:rPr>
        <w:t xml:space="preserve">аявляя исковые требования по настоящему делу, </w:t>
      </w:r>
      <w:r w:rsidRPr="00BF2CAB">
        <w:rPr>
          <w:rFonts w:ascii="Times New Roman" w:hAnsi="Times New Roman" w:cs="Times New Roman"/>
          <w:color w:val="000000" w:themeColor="text1"/>
          <w:sz w:val="24"/>
          <w:szCs w:val="24"/>
          <w:shd w:val="clear" w:color="auto" w:fill="FFFFFF"/>
        </w:rPr>
        <w:t xml:space="preserve">Бака В.Н. </w:t>
      </w:r>
      <w:r w:rsidR="006A2DF4" w:rsidRPr="00BF2CAB">
        <w:rPr>
          <w:rFonts w:ascii="Times New Roman" w:hAnsi="Times New Roman" w:cs="Times New Roman"/>
          <w:color w:val="000000" w:themeColor="text1"/>
          <w:sz w:val="24"/>
          <w:szCs w:val="24"/>
          <w:shd w:val="clear" w:color="auto" w:fill="FFFFFF"/>
        </w:rPr>
        <w:t>должен подтвердить достаточными и достоверными доказательствами, в том числе, обстоятельство наличи</w:t>
      </w:r>
      <w:r w:rsidR="007B2560">
        <w:rPr>
          <w:rFonts w:ascii="Times New Roman" w:hAnsi="Times New Roman" w:cs="Times New Roman"/>
          <w:color w:val="000000" w:themeColor="text1"/>
          <w:sz w:val="24"/>
          <w:szCs w:val="24"/>
          <w:shd w:val="clear" w:color="auto" w:fill="FFFFFF"/>
        </w:rPr>
        <w:t>е</w:t>
      </w:r>
      <w:r w:rsidR="006A2DF4" w:rsidRPr="00BF2CAB">
        <w:rPr>
          <w:rFonts w:ascii="Times New Roman" w:hAnsi="Times New Roman" w:cs="Times New Roman"/>
          <w:color w:val="000000" w:themeColor="text1"/>
          <w:sz w:val="24"/>
          <w:szCs w:val="24"/>
          <w:shd w:val="clear" w:color="auto" w:fill="FFFFFF"/>
        </w:rPr>
        <w:t xml:space="preserve"> у истца материального </w:t>
      </w:r>
      <w:r w:rsidR="006A2DF4" w:rsidRPr="00BF2CAB">
        <w:rPr>
          <w:rStyle w:val="snippetequal"/>
          <w:rFonts w:ascii="Times New Roman" w:hAnsi="Times New Roman" w:cs="Times New Roman"/>
          <w:bCs/>
          <w:color w:val="000000" w:themeColor="text1"/>
          <w:sz w:val="24"/>
          <w:szCs w:val="24"/>
          <w:bdr w:val="none" w:sz="0" w:space="0" w:color="auto" w:frame="1"/>
        </w:rPr>
        <w:t>права </w:t>
      </w:r>
      <w:r w:rsidR="006A2DF4" w:rsidRPr="00BF2CAB">
        <w:rPr>
          <w:rFonts w:ascii="Times New Roman" w:hAnsi="Times New Roman" w:cs="Times New Roman"/>
          <w:color w:val="000000" w:themeColor="text1"/>
          <w:sz w:val="24"/>
          <w:szCs w:val="24"/>
          <w:shd w:val="clear" w:color="auto" w:fill="FFFFFF"/>
        </w:rPr>
        <w:t>на иск по настоящему делу.</w:t>
      </w:r>
      <w:r w:rsidRPr="00BF2CAB">
        <w:rPr>
          <w:rFonts w:ascii="Times New Roman" w:hAnsi="Times New Roman" w:cs="Times New Roman"/>
          <w:color w:val="000000" w:themeColor="text1"/>
          <w:sz w:val="24"/>
          <w:szCs w:val="24"/>
          <w:shd w:val="clear" w:color="auto" w:fill="FFFFFF"/>
        </w:rPr>
        <w:t xml:space="preserve"> То есть наличия права </w:t>
      </w:r>
      <w:r w:rsidR="00BF2CAB" w:rsidRPr="00BF2CAB">
        <w:rPr>
          <w:rFonts w:ascii="Times New Roman" w:hAnsi="Times New Roman" w:cs="Times New Roman"/>
          <w:color w:val="000000" w:themeColor="text1"/>
          <w:sz w:val="24"/>
          <w:szCs w:val="24"/>
          <w:shd w:val="clear" w:color="auto" w:fill="FFFFFF"/>
        </w:rPr>
        <w:t>истца,</w:t>
      </w:r>
      <w:r w:rsidRPr="00BF2CAB">
        <w:rPr>
          <w:rFonts w:ascii="Times New Roman" w:hAnsi="Times New Roman" w:cs="Times New Roman"/>
          <w:color w:val="000000" w:themeColor="text1"/>
          <w:sz w:val="24"/>
          <w:szCs w:val="24"/>
          <w:shd w:val="clear" w:color="auto" w:fill="FFFFFF"/>
        </w:rPr>
        <w:t xml:space="preserve"> которое может быть восстановлено путем удовл</w:t>
      </w:r>
      <w:r w:rsidR="00BF2CAB" w:rsidRPr="00BF2CAB">
        <w:rPr>
          <w:rFonts w:ascii="Times New Roman" w:hAnsi="Times New Roman" w:cs="Times New Roman"/>
          <w:color w:val="000000" w:themeColor="text1"/>
          <w:sz w:val="24"/>
          <w:szCs w:val="24"/>
          <w:shd w:val="clear" w:color="auto" w:fill="FFFFFF"/>
        </w:rPr>
        <w:t>етво</w:t>
      </w:r>
      <w:r w:rsidRPr="00BF2CAB">
        <w:rPr>
          <w:rFonts w:ascii="Times New Roman" w:hAnsi="Times New Roman" w:cs="Times New Roman"/>
          <w:color w:val="000000" w:themeColor="text1"/>
          <w:sz w:val="24"/>
          <w:szCs w:val="24"/>
          <w:shd w:val="clear" w:color="auto" w:fill="FFFFFF"/>
        </w:rPr>
        <w:t xml:space="preserve">рения такого иска. </w:t>
      </w:r>
      <w:r w:rsidR="00BF2CAB" w:rsidRPr="00BF2CAB">
        <w:rPr>
          <w:rFonts w:ascii="Times New Roman" w:hAnsi="Times New Roman" w:cs="Times New Roman"/>
          <w:color w:val="000000" w:themeColor="text1"/>
          <w:sz w:val="24"/>
          <w:szCs w:val="24"/>
          <w:shd w:val="clear" w:color="auto" w:fill="FFFFFF"/>
        </w:rPr>
        <w:t xml:space="preserve"> Тем самым, и</w:t>
      </w:r>
      <w:r w:rsidRPr="00BF2CAB">
        <w:rPr>
          <w:rFonts w:ascii="Times New Roman" w:hAnsi="Times New Roman" w:cs="Times New Roman"/>
          <w:color w:val="000000" w:themeColor="text1"/>
          <w:sz w:val="24"/>
          <w:szCs w:val="24"/>
          <w:shd w:val="clear" w:color="auto" w:fill="FFFFFF"/>
        </w:rPr>
        <w:t>ск </w:t>
      </w:r>
      <w:r w:rsidRPr="00BF2CAB">
        <w:rPr>
          <w:rStyle w:val="snippetequal"/>
          <w:rFonts w:ascii="Times New Roman" w:hAnsi="Times New Roman" w:cs="Times New Roman"/>
          <w:bCs/>
          <w:color w:val="000000" w:themeColor="text1"/>
          <w:sz w:val="24"/>
          <w:szCs w:val="24"/>
          <w:bdr w:val="none" w:sz="0" w:space="0" w:color="auto" w:frame="1"/>
        </w:rPr>
        <w:t>о признании права отсутствующим </w:t>
      </w:r>
      <w:r w:rsidRPr="00BF2CAB">
        <w:rPr>
          <w:rFonts w:ascii="Times New Roman" w:hAnsi="Times New Roman" w:cs="Times New Roman"/>
          <w:color w:val="000000" w:themeColor="text1"/>
          <w:sz w:val="24"/>
          <w:szCs w:val="24"/>
          <w:shd w:val="clear" w:color="auto" w:fill="FFFFFF"/>
        </w:rPr>
        <w:t>в отношении земельного участка  подлежит удовлетворению по требованию истца, являющегося владельцем данного земельного участка</w:t>
      </w:r>
    </w:p>
    <w:p w:rsidR="004F7DE9" w:rsidRPr="00BF2CAB" w:rsidRDefault="004F7DE9" w:rsidP="004F7DE9">
      <w:pPr>
        <w:spacing w:after="0" w:line="240" w:lineRule="auto"/>
        <w:ind w:firstLine="709"/>
        <w:jc w:val="both"/>
        <w:rPr>
          <w:rFonts w:ascii="Times New Roman" w:hAnsi="Times New Roman" w:cs="Times New Roman"/>
          <w:color w:val="000000" w:themeColor="text1"/>
          <w:sz w:val="24"/>
          <w:szCs w:val="24"/>
          <w:shd w:val="clear" w:color="auto" w:fill="FFFFFF"/>
        </w:rPr>
      </w:pPr>
      <w:r w:rsidRPr="00BF2CAB">
        <w:rPr>
          <w:rFonts w:ascii="Times New Roman" w:hAnsi="Times New Roman" w:cs="Times New Roman"/>
          <w:color w:val="000000" w:themeColor="text1"/>
          <w:sz w:val="24"/>
          <w:szCs w:val="24"/>
          <w:shd w:val="clear" w:color="auto" w:fill="FFFFFF"/>
        </w:rPr>
        <w:t xml:space="preserve">В материалы дела доказательств, подтверждающих владение Бака В.Н. оспариваемым земельным участком, не представлено. </w:t>
      </w:r>
    </w:p>
    <w:p w:rsidR="004F7DE9" w:rsidRDefault="004F7DE9" w:rsidP="00CF075F">
      <w:pPr>
        <w:spacing w:after="0" w:line="240" w:lineRule="auto"/>
        <w:ind w:firstLine="709"/>
        <w:jc w:val="both"/>
        <w:rPr>
          <w:rFonts w:ascii="Times New Roman" w:hAnsi="Times New Roman" w:cs="Times New Roman"/>
          <w:color w:val="000000" w:themeColor="text1"/>
          <w:sz w:val="24"/>
          <w:szCs w:val="24"/>
        </w:rPr>
      </w:pPr>
      <w:r w:rsidRPr="00BF2CAB">
        <w:rPr>
          <w:rFonts w:ascii="Times New Roman" w:hAnsi="Times New Roman" w:cs="Times New Roman"/>
          <w:color w:val="000000" w:themeColor="text1"/>
          <w:sz w:val="24"/>
          <w:szCs w:val="24"/>
          <w:shd w:val="clear" w:color="auto" w:fill="FFFFFF"/>
        </w:rPr>
        <w:t xml:space="preserve">Кроме того, Арбитражным судом установлено, право на земельный участок </w:t>
      </w:r>
      <w:r w:rsidRPr="00BF2CAB">
        <w:rPr>
          <w:rFonts w:ascii="Times New Roman" w:hAnsi="Times New Roman" w:cs="Times New Roman"/>
          <w:color w:val="000000" w:themeColor="text1"/>
          <w:sz w:val="24"/>
          <w:szCs w:val="24"/>
        </w:rPr>
        <w:t>площадью 13,6 кв. м., в  параметрах:  2,20 м  на  6,20 м выделялось Бака В.Н.  в нарушение действующего законодательства</w:t>
      </w:r>
      <w:r w:rsidR="007B2560">
        <w:rPr>
          <w:rFonts w:ascii="Times New Roman" w:hAnsi="Times New Roman" w:cs="Times New Roman"/>
          <w:color w:val="000000" w:themeColor="text1"/>
          <w:sz w:val="24"/>
          <w:szCs w:val="24"/>
        </w:rPr>
        <w:t>,</w:t>
      </w:r>
      <w:r w:rsidRPr="00BF2CAB">
        <w:rPr>
          <w:rFonts w:ascii="Times New Roman" w:hAnsi="Times New Roman" w:cs="Times New Roman"/>
          <w:color w:val="000000" w:themeColor="text1"/>
          <w:sz w:val="24"/>
          <w:szCs w:val="24"/>
        </w:rPr>
        <w:t xml:space="preserve"> и впоследствии был отменен акт являющейся основанием для предоставления ему земельного участка</w:t>
      </w:r>
      <w:r w:rsidR="007B2560">
        <w:rPr>
          <w:rFonts w:ascii="Times New Roman" w:hAnsi="Times New Roman" w:cs="Times New Roman"/>
          <w:color w:val="000000" w:themeColor="text1"/>
          <w:sz w:val="24"/>
          <w:szCs w:val="24"/>
        </w:rPr>
        <w:t>,</w:t>
      </w:r>
      <w:r w:rsidRPr="00BF2CAB">
        <w:rPr>
          <w:rFonts w:ascii="Times New Roman" w:hAnsi="Times New Roman" w:cs="Times New Roman"/>
          <w:color w:val="000000" w:themeColor="text1"/>
          <w:sz w:val="24"/>
          <w:szCs w:val="24"/>
        </w:rPr>
        <w:t xml:space="preserve"> и  в </w:t>
      </w:r>
      <w:proofErr w:type="gramStart"/>
      <w:r w:rsidRPr="00BF2CAB">
        <w:rPr>
          <w:rFonts w:ascii="Times New Roman" w:hAnsi="Times New Roman" w:cs="Times New Roman"/>
          <w:color w:val="000000" w:themeColor="text1"/>
          <w:sz w:val="24"/>
          <w:szCs w:val="24"/>
        </w:rPr>
        <w:t>связи</w:t>
      </w:r>
      <w:proofErr w:type="gramEnd"/>
      <w:r w:rsidRPr="00BF2CAB">
        <w:rPr>
          <w:rFonts w:ascii="Times New Roman" w:hAnsi="Times New Roman" w:cs="Times New Roman"/>
          <w:color w:val="000000" w:themeColor="text1"/>
          <w:sz w:val="24"/>
          <w:szCs w:val="24"/>
        </w:rPr>
        <w:t xml:space="preserve"> с чем признается отсутствующим, </w:t>
      </w:r>
      <w:r w:rsidR="00BF2CAB" w:rsidRPr="00BF2CAB">
        <w:rPr>
          <w:rFonts w:ascii="Times New Roman" w:hAnsi="Times New Roman" w:cs="Times New Roman"/>
          <w:color w:val="000000" w:themeColor="text1"/>
          <w:sz w:val="24"/>
          <w:szCs w:val="24"/>
        </w:rPr>
        <w:t>следовательно,</w:t>
      </w:r>
      <w:r w:rsidRPr="00BF2CAB">
        <w:rPr>
          <w:rFonts w:ascii="Times New Roman" w:hAnsi="Times New Roman" w:cs="Times New Roman"/>
          <w:color w:val="000000" w:themeColor="text1"/>
          <w:sz w:val="24"/>
          <w:szCs w:val="24"/>
        </w:rPr>
        <w:t xml:space="preserve"> у Бака В.Н. отсутствует право</w:t>
      </w:r>
      <w:r w:rsidR="007B2560">
        <w:rPr>
          <w:rFonts w:ascii="Times New Roman" w:hAnsi="Times New Roman" w:cs="Times New Roman"/>
          <w:color w:val="000000" w:themeColor="text1"/>
          <w:sz w:val="24"/>
          <w:szCs w:val="24"/>
        </w:rPr>
        <w:t>,</w:t>
      </w:r>
      <w:r w:rsidRPr="00BF2CAB">
        <w:rPr>
          <w:rFonts w:ascii="Times New Roman" w:hAnsi="Times New Roman" w:cs="Times New Roman"/>
          <w:color w:val="000000" w:themeColor="text1"/>
          <w:sz w:val="24"/>
          <w:szCs w:val="24"/>
        </w:rPr>
        <w:t xml:space="preserve"> подлежащее защите путем предъявления иска к </w:t>
      </w:r>
      <w:proofErr w:type="gramStart"/>
      <w:r w:rsidRPr="00BF2CAB">
        <w:rPr>
          <w:rFonts w:ascii="Times New Roman" w:hAnsi="Times New Roman" w:cs="Times New Roman"/>
          <w:color w:val="000000" w:themeColor="text1"/>
          <w:sz w:val="24"/>
          <w:szCs w:val="24"/>
        </w:rPr>
        <w:t>Гуртовому</w:t>
      </w:r>
      <w:proofErr w:type="gramEnd"/>
      <w:r w:rsidRPr="00BF2CAB">
        <w:rPr>
          <w:rFonts w:ascii="Times New Roman" w:hAnsi="Times New Roman" w:cs="Times New Roman"/>
          <w:color w:val="000000" w:themeColor="text1"/>
          <w:sz w:val="24"/>
          <w:szCs w:val="24"/>
        </w:rPr>
        <w:t xml:space="preserve"> А.Ф. о признании зарегистрированного права землепользования отсутствующим. </w:t>
      </w:r>
    </w:p>
    <w:p w:rsidR="00B771AC" w:rsidRDefault="00BF2CAB" w:rsidP="00B771AC">
      <w:pPr>
        <w:spacing w:after="0" w:line="240" w:lineRule="auto"/>
        <w:ind w:firstLine="709"/>
        <w:jc w:val="both"/>
        <w:rPr>
          <w:rFonts w:ascii="Times New Roman" w:hAnsi="Times New Roman" w:cs="Times New Roman"/>
          <w:color w:val="000000"/>
          <w:sz w:val="24"/>
          <w:szCs w:val="24"/>
        </w:rPr>
      </w:pPr>
      <w:proofErr w:type="gramStart"/>
      <w:r w:rsidRPr="00BF2CAB">
        <w:rPr>
          <w:rFonts w:ascii="Times New Roman" w:hAnsi="Times New Roman" w:cs="Times New Roman"/>
          <w:color w:val="000000" w:themeColor="text1"/>
          <w:sz w:val="24"/>
          <w:szCs w:val="24"/>
        </w:rPr>
        <w:t xml:space="preserve">Доводы искового заявления Бака В.Н., связанные с отсутствием  у Гуртового А.Ф. права на земельный участок ввиду нарушения процедуры согласования границ землепользования и формирования земельного участка со ссылкой на подпункт в) пункта 1 статьи </w:t>
      </w:r>
      <w:r w:rsidRPr="00BF2CAB">
        <w:rPr>
          <w:rFonts w:ascii="Times New Roman" w:hAnsi="Times New Roman" w:cs="Times New Roman"/>
          <w:color w:val="000000"/>
          <w:sz w:val="24"/>
          <w:szCs w:val="24"/>
        </w:rPr>
        <w:t xml:space="preserve">86 ЗК ПМР, статью 164 ЗК ПМР, статью 180 ЗК ПМР отклоняются Арбитражным судом ввиду того, что не могут повлиять на исход дела. </w:t>
      </w:r>
      <w:proofErr w:type="gramEnd"/>
    </w:p>
    <w:p w:rsidR="00AA2E37" w:rsidRPr="00B771AC" w:rsidRDefault="00BF2CAB" w:rsidP="00B771AC">
      <w:pPr>
        <w:spacing w:after="0" w:line="240" w:lineRule="auto"/>
        <w:ind w:firstLine="709"/>
        <w:jc w:val="both"/>
        <w:rPr>
          <w:rFonts w:ascii="Times New Roman" w:hAnsi="Times New Roman" w:cs="Times New Roman"/>
          <w:color w:val="000000"/>
          <w:sz w:val="24"/>
          <w:szCs w:val="24"/>
        </w:rPr>
      </w:pPr>
      <w:proofErr w:type="gramStart"/>
      <w:r w:rsidRPr="00B771AC">
        <w:rPr>
          <w:rFonts w:ascii="Times New Roman" w:hAnsi="Times New Roman" w:cs="Times New Roman"/>
          <w:color w:val="000000"/>
          <w:sz w:val="24"/>
          <w:szCs w:val="24"/>
        </w:rPr>
        <w:t xml:space="preserve">Доводы о незаконности действий </w:t>
      </w:r>
      <w:r w:rsidR="007B2560">
        <w:rPr>
          <w:rFonts w:ascii="Times New Roman" w:hAnsi="Times New Roman" w:cs="Times New Roman"/>
          <w:color w:val="000000"/>
          <w:sz w:val="24"/>
          <w:szCs w:val="24"/>
        </w:rPr>
        <w:t>Г</w:t>
      </w:r>
      <w:r w:rsidRPr="00B771AC">
        <w:rPr>
          <w:rFonts w:ascii="Times New Roman" w:hAnsi="Times New Roman" w:cs="Times New Roman"/>
          <w:color w:val="000000"/>
          <w:sz w:val="24"/>
          <w:szCs w:val="24"/>
        </w:rPr>
        <w:t xml:space="preserve">осударственной администрации </w:t>
      </w:r>
      <w:proofErr w:type="spellStart"/>
      <w:r w:rsidRPr="00B771AC">
        <w:rPr>
          <w:rFonts w:ascii="Times New Roman" w:hAnsi="Times New Roman" w:cs="Times New Roman"/>
          <w:color w:val="000000"/>
          <w:sz w:val="24"/>
          <w:szCs w:val="24"/>
        </w:rPr>
        <w:t>Дубоссарского</w:t>
      </w:r>
      <w:proofErr w:type="spellEnd"/>
      <w:r w:rsidRPr="00B771AC">
        <w:rPr>
          <w:rFonts w:ascii="Times New Roman" w:hAnsi="Times New Roman" w:cs="Times New Roman"/>
          <w:color w:val="000000"/>
          <w:sz w:val="24"/>
          <w:szCs w:val="24"/>
        </w:rPr>
        <w:t xml:space="preserve"> р-на и г. Дубоссары </w:t>
      </w:r>
      <w:r w:rsidR="00AA2E37" w:rsidRPr="00B771AC">
        <w:rPr>
          <w:rFonts w:ascii="Times New Roman" w:hAnsi="Times New Roman" w:cs="Times New Roman"/>
          <w:color w:val="000000"/>
          <w:sz w:val="24"/>
          <w:szCs w:val="24"/>
        </w:rPr>
        <w:t>со ссылкой на акт мероприятия по контролю (надзору) Службы государственного надзора  ПМР от 30 января 2015 года № 0415, предписание Службы государственного надзора ПМР от 30 января 2015 года № 0137, письмо Службы государственного надзора ПМР от 4 марта 2015 года, исх. № 02-04/1691 отклоняются Арбитражным судом ввиду того, что законность</w:t>
      </w:r>
      <w:proofErr w:type="gramEnd"/>
      <w:r w:rsidR="00AA2E37" w:rsidRPr="00B771AC">
        <w:rPr>
          <w:rFonts w:ascii="Times New Roman" w:hAnsi="Times New Roman" w:cs="Times New Roman"/>
          <w:color w:val="000000"/>
          <w:sz w:val="24"/>
          <w:szCs w:val="24"/>
        </w:rPr>
        <w:t xml:space="preserve"> действий и решений государственной администрации </w:t>
      </w:r>
      <w:proofErr w:type="spellStart"/>
      <w:r w:rsidR="00AA2E37" w:rsidRPr="00B771AC">
        <w:rPr>
          <w:rFonts w:ascii="Times New Roman" w:hAnsi="Times New Roman" w:cs="Times New Roman"/>
          <w:color w:val="000000"/>
          <w:sz w:val="24"/>
          <w:szCs w:val="24"/>
        </w:rPr>
        <w:t>Дубоссарского</w:t>
      </w:r>
      <w:proofErr w:type="spellEnd"/>
      <w:r w:rsidR="00AA2E37" w:rsidRPr="00B771AC">
        <w:rPr>
          <w:rFonts w:ascii="Times New Roman" w:hAnsi="Times New Roman" w:cs="Times New Roman"/>
          <w:color w:val="000000"/>
          <w:sz w:val="24"/>
          <w:szCs w:val="24"/>
        </w:rPr>
        <w:t xml:space="preserve"> р-на и </w:t>
      </w:r>
      <w:proofErr w:type="gramStart"/>
      <w:r w:rsidR="00AA2E37" w:rsidRPr="00B771AC">
        <w:rPr>
          <w:rFonts w:ascii="Times New Roman" w:hAnsi="Times New Roman" w:cs="Times New Roman"/>
          <w:color w:val="000000"/>
          <w:sz w:val="24"/>
          <w:szCs w:val="24"/>
        </w:rPr>
        <w:t>г</w:t>
      </w:r>
      <w:proofErr w:type="gramEnd"/>
      <w:r w:rsidR="00AA2E37" w:rsidRPr="00B771AC">
        <w:rPr>
          <w:rFonts w:ascii="Times New Roman" w:hAnsi="Times New Roman" w:cs="Times New Roman"/>
          <w:color w:val="000000"/>
          <w:sz w:val="24"/>
          <w:szCs w:val="24"/>
        </w:rPr>
        <w:t xml:space="preserve">. Дубоссары не является предметом рассмотрения настоящего дела. </w:t>
      </w:r>
    </w:p>
    <w:p w:rsidR="00AA2E37" w:rsidRDefault="00AA2E37" w:rsidP="00B771AC">
      <w:pPr>
        <w:pStyle w:val="2"/>
        <w:shd w:val="clear" w:color="auto" w:fill="auto"/>
        <w:tabs>
          <w:tab w:val="left" w:pos="587"/>
        </w:tabs>
        <w:spacing w:before="0" w:after="0" w:line="240" w:lineRule="auto"/>
        <w:ind w:firstLine="0"/>
        <w:rPr>
          <w:color w:val="000000"/>
          <w:sz w:val="24"/>
          <w:szCs w:val="24"/>
        </w:rPr>
      </w:pPr>
      <w:r w:rsidRPr="00B771AC">
        <w:rPr>
          <w:color w:val="000000"/>
          <w:sz w:val="24"/>
          <w:szCs w:val="24"/>
        </w:rPr>
        <w:tab/>
      </w:r>
      <w:r w:rsidR="007B2560">
        <w:rPr>
          <w:color w:val="000000"/>
          <w:sz w:val="24"/>
          <w:szCs w:val="24"/>
        </w:rPr>
        <w:t>Также п</w:t>
      </w:r>
      <w:r w:rsidRPr="00B771AC">
        <w:rPr>
          <w:color w:val="000000"/>
          <w:sz w:val="24"/>
          <w:szCs w:val="24"/>
        </w:rPr>
        <w:t>о данным основаниям</w:t>
      </w:r>
      <w:r w:rsidRPr="00AA2E37">
        <w:rPr>
          <w:color w:val="000000"/>
          <w:sz w:val="24"/>
          <w:szCs w:val="24"/>
        </w:rPr>
        <w:t xml:space="preserve"> отклоняются доводы</w:t>
      </w:r>
      <w:r w:rsidR="007B2560">
        <w:rPr>
          <w:color w:val="000000"/>
          <w:sz w:val="24"/>
          <w:szCs w:val="24"/>
        </w:rPr>
        <w:t xml:space="preserve"> и </w:t>
      </w:r>
      <w:r w:rsidRPr="00AA2E37">
        <w:rPr>
          <w:color w:val="000000"/>
          <w:sz w:val="24"/>
          <w:szCs w:val="24"/>
        </w:rPr>
        <w:t xml:space="preserve"> доказательства, представленные Бака В.Н. в связи с незаконными</w:t>
      </w:r>
      <w:r w:rsidR="007B2560">
        <w:rPr>
          <w:color w:val="000000"/>
          <w:sz w:val="24"/>
          <w:szCs w:val="24"/>
        </w:rPr>
        <w:t>,</w:t>
      </w:r>
      <w:r w:rsidRPr="00AA2E37">
        <w:rPr>
          <w:color w:val="000000"/>
          <w:sz w:val="24"/>
          <w:szCs w:val="24"/>
        </w:rPr>
        <w:t xml:space="preserve"> по его мнению</w:t>
      </w:r>
      <w:r w:rsidR="007B2560">
        <w:rPr>
          <w:color w:val="000000"/>
          <w:sz w:val="24"/>
          <w:szCs w:val="24"/>
        </w:rPr>
        <w:t>,</w:t>
      </w:r>
      <w:r w:rsidRPr="00AA2E37">
        <w:rPr>
          <w:color w:val="000000"/>
          <w:sz w:val="24"/>
          <w:szCs w:val="24"/>
        </w:rPr>
        <w:t xml:space="preserve"> действиями МУП «</w:t>
      </w:r>
      <w:proofErr w:type="spellStart"/>
      <w:r w:rsidRPr="00AA2E37">
        <w:rPr>
          <w:color w:val="000000"/>
          <w:sz w:val="24"/>
          <w:szCs w:val="24"/>
        </w:rPr>
        <w:t>Дубоссарское</w:t>
      </w:r>
      <w:proofErr w:type="spellEnd"/>
      <w:r w:rsidRPr="00AA2E37">
        <w:rPr>
          <w:color w:val="000000"/>
          <w:sz w:val="24"/>
          <w:szCs w:val="24"/>
        </w:rPr>
        <w:t xml:space="preserve"> БТИ»</w:t>
      </w:r>
      <w:r>
        <w:rPr>
          <w:color w:val="000000"/>
          <w:sz w:val="24"/>
          <w:szCs w:val="24"/>
        </w:rPr>
        <w:t>.</w:t>
      </w:r>
    </w:p>
    <w:p w:rsidR="00AA2E37" w:rsidRDefault="00AA2E37" w:rsidP="00B771AC">
      <w:pPr>
        <w:pStyle w:val="2"/>
        <w:shd w:val="clear" w:color="auto" w:fill="auto"/>
        <w:tabs>
          <w:tab w:val="left" w:pos="587"/>
        </w:tabs>
        <w:spacing w:before="0" w:after="0" w:line="240" w:lineRule="auto"/>
        <w:ind w:firstLine="0"/>
        <w:rPr>
          <w:color w:val="000000"/>
          <w:sz w:val="24"/>
          <w:szCs w:val="24"/>
        </w:rPr>
      </w:pPr>
      <w:r>
        <w:rPr>
          <w:color w:val="000000"/>
          <w:sz w:val="24"/>
          <w:szCs w:val="24"/>
        </w:rPr>
        <w:tab/>
      </w:r>
      <w:proofErr w:type="gramStart"/>
      <w:r>
        <w:rPr>
          <w:color w:val="000000"/>
          <w:sz w:val="24"/>
          <w:szCs w:val="24"/>
        </w:rPr>
        <w:t xml:space="preserve">Представленные </w:t>
      </w:r>
      <w:r w:rsidR="00FA03DF">
        <w:rPr>
          <w:color w:val="000000"/>
          <w:sz w:val="24"/>
          <w:szCs w:val="24"/>
        </w:rPr>
        <w:t xml:space="preserve">Бака В.Н. </w:t>
      </w:r>
      <w:r>
        <w:rPr>
          <w:color w:val="000000"/>
          <w:sz w:val="24"/>
          <w:szCs w:val="24"/>
        </w:rPr>
        <w:t xml:space="preserve"> в материалы дела копии плано</w:t>
      </w:r>
      <w:r w:rsidR="00FA03DF">
        <w:rPr>
          <w:color w:val="000000"/>
          <w:sz w:val="24"/>
          <w:szCs w:val="24"/>
        </w:rPr>
        <w:t>в строения объекта по адресу г. Д</w:t>
      </w:r>
      <w:r>
        <w:rPr>
          <w:color w:val="000000"/>
          <w:sz w:val="24"/>
          <w:szCs w:val="24"/>
        </w:rPr>
        <w:t>убоссары, ул. Ленина д.67/2, схемы, проект</w:t>
      </w:r>
      <w:r w:rsidR="00FA03DF">
        <w:rPr>
          <w:color w:val="000000"/>
          <w:sz w:val="24"/>
          <w:szCs w:val="24"/>
        </w:rPr>
        <w:t xml:space="preserve"> на реконструкцию фасада здания со строительством пристройки и перепланировки помещений по ул. Ленина 67/2 в городе </w:t>
      </w:r>
      <w:r w:rsidR="00FA03DF">
        <w:rPr>
          <w:color w:val="000000"/>
          <w:sz w:val="24"/>
          <w:szCs w:val="24"/>
        </w:rPr>
        <w:lastRenderedPageBreak/>
        <w:t>Дубоссары</w:t>
      </w:r>
      <w:r>
        <w:rPr>
          <w:color w:val="000000"/>
          <w:sz w:val="24"/>
          <w:szCs w:val="24"/>
        </w:rPr>
        <w:t xml:space="preserve">, решение о  разрешении  производства проектных работ, схема проектируемых работ по реконструкции  фасада здания со строительством пристройки,  разрешение на </w:t>
      </w:r>
      <w:r w:rsidR="00FA03DF">
        <w:rPr>
          <w:color w:val="000000"/>
          <w:sz w:val="24"/>
          <w:szCs w:val="24"/>
        </w:rPr>
        <w:t>строительство</w:t>
      </w:r>
      <w:r>
        <w:rPr>
          <w:color w:val="000000"/>
          <w:sz w:val="24"/>
          <w:szCs w:val="24"/>
        </w:rPr>
        <w:t>, разрешение</w:t>
      </w:r>
      <w:proofErr w:type="gramEnd"/>
      <w:r>
        <w:rPr>
          <w:color w:val="000000"/>
          <w:sz w:val="24"/>
          <w:szCs w:val="24"/>
        </w:rPr>
        <w:t xml:space="preserve"> на производство рабо</w:t>
      </w:r>
      <w:r w:rsidR="00FA03DF">
        <w:rPr>
          <w:color w:val="000000"/>
          <w:sz w:val="24"/>
          <w:szCs w:val="24"/>
        </w:rPr>
        <w:t>т</w:t>
      </w:r>
      <w:r>
        <w:rPr>
          <w:color w:val="000000"/>
          <w:sz w:val="24"/>
          <w:szCs w:val="24"/>
        </w:rPr>
        <w:t xml:space="preserve">, </w:t>
      </w:r>
      <w:r w:rsidR="00FA03DF">
        <w:rPr>
          <w:color w:val="000000"/>
          <w:sz w:val="24"/>
          <w:szCs w:val="24"/>
        </w:rPr>
        <w:t>копия технического паспорта  на кафе «Экспресс»</w:t>
      </w:r>
      <w:r w:rsidR="007B2560">
        <w:rPr>
          <w:color w:val="000000"/>
          <w:sz w:val="24"/>
          <w:szCs w:val="24"/>
        </w:rPr>
        <w:t>,</w:t>
      </w:r>
      <w:r w:rsidR="00FA03DF">
        <w:rPr>
          <w:color w:val="000000"/>
          <w:sz w:val="24"/>
          <w:szCs w:val="24"/>
        </w:rPr>
        <w:t xml:space="preserve">  </w:t>
      </w:r>
      <w:r w:rsidR="007B2560">
        <w:rPr>
          <w:color w:val="000000"/>
          <w:sz w:val="24"/>
          <w:szCs w:val="24"/>
        </w:rPr>
        <w:t>с</w:t>
      </w:r>
      <w:r w:rsidR="00FA03DF">
        <w:rPr>
          <w:color w:val="000000"/>
          <w:sz w:val="24"/>
          <w:szCs w:val="24"/>
        </w:rPr>
        <w:t>правка МУП «</w:t>
      </w:r>
      <w:proofErr w:type="spellStart"/>
      <w:r w:rsidR="00FA03DF">
        <w:rPr>
          <w:color w:val="000000"/>
          <w:sz w:val="24"/>
          <w:szCs w:val="24"/>
        </w:rPr>
        <w:t>Дубоссарское</w:t>
      </w:r>
      <w:proofErr w:type="spellEnd"/>
      <w:r w:rsidR="00FA03DF">
        <w:rPr>
          <w:color w:val="000000"/>
          <w:sz w:val="24"/>
          <w:szCs w:val="24"/>
        </w:rPr>
        <w:t xml:space="preserve"> бюро технической инвентаризации»  на имущество в </w:t>
      </w:r>
      <w:proofErr w:type="gramStart"/>
      <w:r w:rsidR="00FA03DF">
        <w:rPr>
          <w:color w:val="000000"/>
          <w:sz w:val="24"/>
          <w:szCs w:val="24"/>
        </w:rPr>
        <w:t>г</w:t>
      </w:r>
      <w:proofErr w:type="gramEnd"/>
      <w:r w:rsidR="00FA03DF">
        <w:rPr>
          <w:color w:val="000000"/>
          <w:sz w:val="24"/>
          <w:szCs w:val="24"/>
        </w:rPr>
        <w:t>. Дубоссары, ул. Ленина д.67/2,  договор купли-продажи  от  29 мая 2008 года  касаются непосредственно объекта недвижимого имущества</w:t>
      </w:r>
      <w:r w:rsidR="007B2560">
        <w:rPr>
          <w:color w:val="000000"/>
          <w:sz w:val="24"/>
          <w:szCs w:val="24"/>
        </w:rPr>
        <w:t>,</w:t>
      </w:r>
      <w:r w:rsidR="00FA03DF">
        <w:rPr>
          <w:color w:val="000000"/>
          <w:sz w:val="24"/>
          <w:szCs w:val="24"/>
        </w:rPr>
        <w:t xml:space="preserve"> расположенного по адресу г. Дубоссары ул. Ленина д. 67/2. При этом</w:t>
      </w:r>
      <w:r w:rsidR="007B2560">
        <w:rPr>
          <w:color w:val="000000"/>
          <w:sz w:val="24"/>
          <w:szCs w:val="24"/>
        </w:rPr>
        <w:t>,</w:t>
      </w:r>
      <w:r w:rsidR="00FA03DF">
        <w:rPr>
          <w:color w:val="000000"/>
          <w:sz w:val="24"/>
          <w:szCs w:val="24"/>
        </w:rPr>
        <w:t xml:space="preserve"> как установлено ранее</w:t>
      </w:r>
      <w:r w:rsidR="007B2560">
        <w:rPr>
          <w:color w:val="000000"/>
          <w:sz w:val="24"/>
          <w:szCs w:val="24"/>
        </w:rPr>
        <w:t>,</w:t>
      </w:r>
      <w:r w:rsidR="00FA03DF">
        <w:rPr>
          <w:color w:val="000000"/>
          <w:sz w:val="24"/>
          <w:szCs w:val="24"/>
        </w:rPr>
        <w:t xml:space="preserve"> в материалах дела отсутствуют доказательства отношения спорного земельного участка к данному объекту недвижимого имущества и расположения данного объекта недвижимого  имущества либо его части на спорном земельном участке. </w:t>
      </w:r>
    </w:p>
    <w:p w:rsidR="00B771AC" w:rsidRDefault="00FA03DF" w:rsidP="00B771AC">
      <w:pPr>
        <w:pStyle w:val="2"/>
        <w:shd w:val="clear" w:color="auto" w:fill="auto"/>
        <w:tabs>
          <w:tab w:val="left" w:pos="587"/>
        </w:tabs>
        <w:spacing w:before="0" w:after="0" w:line="240" w:lineRule="auto"/>
        <w:ind w:firstLine="0"/>
        <w:rPr>
          <w:color w:val="000000"/>
          <w:sz w:val="24"/>
          <w:szCs w:val="24"/>
        </w:rPr>
      </w:pPr>
      <w:r>
        <w:rPr>
          <w:color w:val="000000"/>
          <w:sz w:val="24"/>
          <w:szCs w:val="24"/>
        </w:rPr>
        <w:tab/>
        <w:t xml:space="preserve">В материалы дела представлены часть документов, заверенных надлежащим образом из инвентарного дела  объекта, расположенного по адресу </w:t>
      </w:r>
      <w:proofErr w:type="gramStart"/>
      <w:r>
        <w:rPr>
          <w:color w:val="000000"/>
          <w:sz w:val="24"/>
          <w:szCs w:val="24"/>
        </w:rPr>
        <w:t>г</w:t>
      </w:r>
      <w:proofErr w:type="gramEnd"/>
      <w:r>
        <w:rPr>
          <w:color w:val="000000"/>
          <w:sz w:val="24"/>
          <w:szCs w:val="24"/>
        </w:rPr>
        <w:t>. Дубоссары, ул. Ленина, д</w:t>
      </w:r>
      <w:r w:rsidR="00B771AC">
        <w:rPr>
          <w:color w:val="000000"/>
          <w:sz w:val="24"/>
          <w:szCs w:val="24"/>
        </w:rPr>
        <w:t xml:space="preserve">. </w:t>
      </w:r>
      <w:r>
        <w:rPr>
          <w:color w:val="000000"/>
          <w:sz w:val="24"/>
          <w:szCs w:val="24"/>
        </w:rPr>
        <w:t>67/2.</w:t>
      </w:r>
      <w:r w:rsidR="007B2560">
        <w:rPr>
          <w:color w:val="000000"/>
          <w:sz w:val="24"/>
          <w:szCs w:val="24"/>
        </w:rPr>
        <w:t xml:space="preserve"> Оригинал инвентарного дела был исследован</w:t>
      </w:r>
      <w:r>
        <w:rPr>
          <w:color w:val="000000"/>
          <w:sz w:val="24"/>
          <w:szCs w:val="24"/>
        </w:rPr>
        <w:t xml:space="preserve"> Арбитражным судом с участием лиц, участвующих в деле</w:t>
      </w:r>
      <w:r w:rsidR="007B2560">
        <w:rPr>
          <w:color w:val="000000"/>
          <w:sz w:val="24"/>
          <w:szCs w:val="24"/>
        </w:rPr>
        <w:t>,</w:t>
      </w:r>
      <w:r>
        <w:rPr>
          <w:color w:val="000000"/>
          <w:sz w:val="24"/>
          <w:szCs w:val="24"/>
        </w:rPr>
        <w:t xml:space="preserve"> в ходе судебного заседания  4 декабря 2018 года.  Из материалов инвентарного дела </w:t>
      </w:r>
      <w:r w:rsidR="00B771AC">
        <w:rPr>
          <w:color w:val="000000"/>
          <w:sz w:val="24"/>
          <w:szCs w:val="24"/>
        </w:rPr>
        <w:t>также не следует, что объект недвижимого имущества, принадлежащий Бака В.Н.</w:t>
      </w:r>
      <w:r w:rsidR="007B2560">
        <w:rPr>
          <w:color w:val="000000"/>
          <w:sz w:val="24"/>
          <w:szCs w:val="24"/>
        </w:rPr>
        <w:t>,</w:t>
      </w:r>
      <w:r w:rsidR="00B771AC">
        <w:rPr>
          <w:color w:val="000000"/>
          <w:sz w:val="24"/>
          <w:szCs w:val="24"/>
        </w:rPr>
        <w:t xml:space="preserve"> расположен на спорном земельном участке. Кроме того, в  справке техника, производившего учет технических изменений</w:t>
      </w:r>
      <w:r w:rsidR="007B2560">
        <w:rPr>
          <w:color w:val="000000"/>
          <w:sz w:val="24"/>
          <w:szCs w:val="24"/>
        </w:rPr>
        <w:t xml:space="preserve"> в домовладениях от 12 марта 2018 года у</w:t>
      </w:r>
      <w:r w:rsidR="00B771AC">
        <w:rPr>
          <w:color w:val="000000"/>
          <w:sz w:val="24"/>
          <w:szCs w:val="24"/>
        </w:rPr>
        <w:t>казано, что Бака</w:t>
      </w:r>
      <w:r w:rsidR="007B2560">
        <w:rPr>
          <w:color w:val="000000"/>
          <w:sz w:val="24"/>
          <w:szCs w:val="24"/>
        </w:rPr>
        <w:t xml:space="preserve"> В.Н.</w:t>
      </w:r>
      <w:r w:rsidR="00B771AC">
        <w:rPr>
          <w:color w:val="000000"/>
          <w:sz w:val="24"/>
          <w:szCs w:val="24"/>
        </w:rPr>
        <w:t xml:space="preserve"> достроены пристройка Б</w:t>
      </w:r>
      <w:proofErr w:type="gramStart"/>
      <w:r w:rsidR="00B771AC">
        <w:rPr>
          <w:color w:val="000000"/>
          <w:sz w:val="24"/>
          <w:szCs w:val="24"/>
        </w:rPr>
        <w:t>2</w:t>
      </w:r>
      <w:proofErr w:type="gramEnd"/>
      <w:r w:rsidR="00B771AC">
        <w:rPr>
          <w:color w:val="000000"/>
          <w:sz w:val="24"/>
          <w:szCs w:val="24"/>
        </w:rPr>
        <w:t xml:space="preserve">, б3, б4. </w:t>
      </w:r>
      <w:r w:rsidR="007B2560">
        <w:rPr>
          <w:color w:val="000000"/>
          <w:sz w:val="24"/>
          <w:szCs w:val="24"/>
        </w:rPr>
        <w:t>, а п</w:t>
      </w:r>
      <w:r w:rsidR="00B771AC">
        <w:rPr>
          <w:color w:val="000000"/>
          <w:sz w:val="24"/>
          <w:szCs w:val="24"/>
        </w:rPr>
        <w:t>ристройка К1  уже есть на плане по адресу</w:t>
      </w:r>
      <w:r w:rsidR="007B2560">
        <w:rPr>
          <w:color w:val="000000"/>
          <w:sz w:val="24"/>
          <w:szCs w:val="24"/>
        </w:rPr>
        <w:t>:</w:t>
      </w:r>
      <w:r w:rsidR="00B771AC">
        <w:rPr>
          <w:color w:val="000000"/>
          <w:sz w:val="24"/>
          <w:szCs w:val="24"/>
        </w:rPr>
        <w:t xml:space="preserve"> ул. Ленина 67</w:t>
      </w:r>
      <w:r w:rsidR="007B2560">
        <w:rPr>
          <w:color w:val="000000"/>
          <w:sz w:val="24"/>
          <w:szCs w:val="24"/>
        </w:rPr>
        <w:t xml:space="preserve"> в г. Дубоссары</w:t>
      </w:r>
      <w:r w:rsidR="00B771AC">
        <w:rPr>
          <w:color w:val="000000"/>
          <w:sz w:val="24"/>
          <w:szCs w:val="24"/>
        </w:rPr>
        <w:t xml:space="preserve">. </w:t>
      </w:r>
    </w:p>
    <w:p w:rsidR="00B771AC" w:rsidRDefault="00B771AC" w:rsidP="00B771AC">
      <w:pPr>
        <w:pStyle w:val="2"/>
        <w:shd w:val="clear" w:color="auto" w:fill="auto"/>
        <w:tabs>
          <w:tab w:val="left" w:pos="587"/>
        </w:tabs>
        <w:spacing w:before="0" w:after="0" w:line="240" w:lineRule="auto"/>
        <w:ind w:firstLine="0"/>
        <w:rPr>
          <w:color w:val="000000"/>
          <w:sz w:val="24"/>
          <w:szCs w:val="24"/>
        </w:rPr>
      </w:pPr>
      <w:r>
        <w:rPr>
          <w:color w:val="000000"/>
          <w:sz w:val="24"/>
          <w:szCs w:val="24"/>
        </w:rPr>
        <w:tab/>
        <w:t xml:space="preserve">В </w:t>
      </w:r>
      <w:proofErr w:type="gramStart"/>
      <w:r>
        <w:rPr>
          <w:color w:val="000000"/>
          <w:sz w:val="24"/>
          <w:szCs w:val="24"/>
        </w:rPr>
        <w:t>связи</w:t>
      </w:r>
      <w:proofErr w:type="gramEnd"/>
      <w:r>
        <w:rPr>
          <w:color w:val="000000"/>
          <w:sz w:val="24"/>
          <w:szCs w:val="24"/>
        </w:rPr>
        <w:t xml:space="preserve"> с чем перечисленные выше доказательства не подтверждают прав</w:t>
      </w:r>
      <w:r w:rsidR="007B2560">
        <w:rPr>
          <w:color w:val="000000"/>
          <w:sz w:val="24"/>
          <w:szCs w:val="24"/>
        </w:rPr>
        <w:t xml:space="preserve">а </w:t>
      </w:r>
      <w:r>
        <w:rPr>
          <w:color w:val="000000"/>
          <w:sz w:val="24"/>
          <w:szCs w:val="24"/>
        </w:rPr>
        <w:t xml:space="preserve">  </w:t>
      </w:r>
      <w:r w:rsidR="007B2560">
        <w:rPr>
          <w:color w:val="000000"/>
          <w:sz w:val="24"/>
          <w:szCs w:val="24"/>
        </w:rPr>
        <w:t>Б</w:t>
      </w:r>
      <w:r>
        <w:rPr>
          <w:color w:val="000000"/>
          <w:sz w:val="24"/>
          <w:szCs w:val="24"/>
        </w:rPr>
        <w:t>ака В.Н. на спорный земельный участок. Спор относительно объектов недвижимого имущества</w:t>
      </w:r>
      <w:r w:rsidR="007B2560">
        <w:rPr>
          <w:color w:val="000000"/>
          <w:sz w:val="24"/>
          <w:szCs w:val="24"/>
        </w:rPr>
        <w:t>,</w:t>
      </w:r>
      <w:r>
        <w:rPr>
          <w:color w:val="000000"/>
          <w:sz w:val="24"/>
          <w:szCs w:val="24"/>
        </w:rPr>
        <w:t xml:space="preserve"> в том числе </w:t>
      </w:r>
      <w:proofErr w:type="spellStart"/>
      <w:r>
        <w:rPr>
          <w:color w:val="000000"/>
          <w:sz w:val="24"/>
          <w:szCs w:val="24"/>
        </w:rPr>
        <w:t>пристройк</w:t>
      </w:r>
      <w:r w:rsidR="007B2560">
        <w:rPr>
          <w:color w:val="000000"/>
          <w:sz w:val="24"/>
          <w:szCs w:val="24"/>
        </w:rPr>
        <w:t>и</w:t>
      </w:r>
      <w:r>
        <w:rPr>
          <w:color w:val="000000"/>
          <w:sz w:val="24"/>
          <w:szCs w:val="24"/>
        </w:rPr>
        <w:t>лит</w:t>
      </w:r>
      <w:proofErr w:type="spellEnd"/>
      <w:r>
        <w:rPr>
          <w:color w:val="000000"/>
          <w:sz w:val="24"/>
          <w:szCs w:val="24"/>
        </w:rPr>
        <w:t xml:space="preserve"> К</w:t>
      </w:r>
      <w:proofErr w:type="gramStart"/>
      <w:r>
        <w:rPr>
          <w:color w:val="000000"/>
          <w:sz w:val="24"/>
          <w:szCs w:val="24"/>
        </w:rPr>
        <w:t>1</w:t>
      </w:r>
      <w:proofErr w:type="gramEnd"/>
      <w:r w:rsidR="007B2560">
        <w:rPr>
          <w:color w:val="000000"/>
          <w:sz w:val="24"/>
          <w:szCs w:val="24"/>
        </w:rPr>
        <w:t>,</w:t>
      </w:r>
      <w:r>
        <w:rPr>
          <w:color w:val="000000"/>
          <w:sz w:val="24"/>
          <w:szCs w:val="24"/>
        </w:rPr>
        <w:t xml:space="preserve"> в настоящем деле не подлежит рассмотрению. </w:t>
      </w:r>
    </w:p>
    <w:p w:rsidR="00B771AC" w:rsidRDefault="00B771AC" w:rsidP="00B771AC">
      <w:pPr>
        <w:pStyle w:val="2"/>
        <w:shd w:val="clear" w:color="auto" w:fill="auto"/>
        <w:tabs>
          <w:tab w:val="left" w:pos="587"/>
        </w:tabs>
        <w:spacing w:before="0" w:after="0" w:line="240" w:lineRule="auto"/>
        <w:ind w:firstLine="0"/>
        <w:rPr>
          <w:color w:val="000000"/>
          <w:sz w:val="24"/>
          <w:szCs w:val="24"/>
        </w:rPr>
      </w:pPr>
      <w:r>
        <w:rPr>
          <w:color w:val="000000"/>
          <w:sz w:val="24"/>
          <w:szCs w:val="24"/>
        </w:rPr>
        <w:t xml:space="preserve">По указанным выше </w:t>
      </w:r>
      <w:proofErr w:type="gramStart"/>
      <w:r>
        <w:rPr>
          <w:color w:val="000000"/>
          <w:sz w:val="24"/>
          <w:szCs w:val="24"/>
        </w:rPr>
        <w:t>обстоятельства</w:t>
      </w:r>
      <w:proofErr w:type="gramEnd"/>
      <w:r>
        <w:rPr>
          <w:color w:val="000000"/>
          <w:sz w:val="24"/>
          <w:szCs w:val="24"/>
        </w:rPr>
        <w:t xml:space="preserve"> перечисленные выше доказательства, связанные с объектом недвижимого имущества, расположенного в г. Дубоссары, по ул. Ленина, </w:t>
      </w:r>
      <w:proofErr w:type="spellStart"/>
      <w:r>
        <w:rPr>
          <w:color w:val="000000"/>
          <w:sz w:val="24"/>
          <w:szCs w:val="24"/>
        </w:rPr>
        <w:t>д</w:t>
      </w:r>
      <w:proofErr w:type="spellEnd"/>
      <w:r>
        <w:rPr>
          <w:color w:val="000000"/>
          <w:sz w:val="24"/>
          <w:szCs w:val="24"/>
        </w:rPr>
        <w:t xml:space="preserve"> 67/2 отклоняются Арбитражным судом как не имеющие значени</w:t>
      </w:r>
      <w:r w:rsidR="007B2560">
        <w:rPr>
          <w:color w:val="000000"/>
          <w:sz w:val="24"/>
          <w:szCs w:val="24"/>
        </w:rPr>
        <w:t>я</w:t>
      </w:r>
      <w:r>
        <w:rPr>
          <w:color w:val="000000"/>
          <w:sz w:val="24"/>
          <w:szCs w:val="24"/>
        </w:rPr>
        <w:t xml:space="preserve"> для рассмотрени</w:t>
      </w:r>
      <w:r w:rsidR="007B2560">
        <w:rPr>
          <w:color w:val="000000"/>
          <w:sz w:val="24"/>
          <w:szCs w:val="24"/>
        </w:rPr>
        <w:t>я</w:t>
      </w:r>
      <w:r>
        <w:rPr>
          <w:color w:val="000000"/>
          <w:sz w:val="24"/>
          <w:szCs w:val="24"/>
        </w:rPr>
        <w:t xml:space="preserve"> настоящего дела. </w:t>
      </w:r>
    </w:p>
    <w:p w:rsidR="00B771AC" w:rsidRPr="00B771AC" w:rsidRDefault="00B771AC" w:rsidP="00B771A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данных обстоятельствах исковое заявление Бака В.Н. к Гуртовому А.Ф. о признании зарегистрированного права отсутствующим удовлетворению не подлежит </w:t>
      </w:r>
      <w:r w:rsidRPr="00B771AC">
        <w:rPr>
          <w:rFonts w:ascii="Times New Roman" w:hAnsi="Times New Roman" w:cs="Times New Roman"/>
          <w:color w:val="000000" w:themeColor="text1"/>
          <w:sz w:val="24"/>
          <w:szCs w:val="24"/>
        </w:rPr>
        <w:t xml:space="preserve">ввиду отсутствия у истца права на иск. </w:t>
      </w:r>
    </w:p>
    <w:p w:rsidR="002D669E" w:rsidRDefault="002D669E" w:rsidP="00B771AC">
      <w:pPr>
        <w:spacing w:after="0" w:line="240" w:lineRule="auto"/>
        <w:ind w:firstLine="709"/>
        <w:jc w:val="both"/>
        <w:rPr>
          <w:rFonts w:ascii="Times New Roman" w:hAnsi="Times New Roman" w:cs="Times New Roman"/>
          <w:sz w:val="24"/>
          <w:szCs w:val="24"/>
        </w:rPr>
      </w:pPr>
    </w:p>
    <w:p w:rsidR="00B771AC" w:rsidRDefault="00B771AC" w:rsidP="00B771AC">
      <w:pPr>
        <w:spacing w:after="0" w:line="240" w:lineRule="auto"/>
        <w:ind w:firstLine="709"/>
        <w:jc w:val="both"/>
        <w:rPr>
          <w:rFonts w:ascii="Times New Roman" w:hAnsi="Times New Roman" w:cs="Times New Roman"/>
          <w:sz w:val="24"/>
          <w:szCs w:val="24"/>
        </w:rPr>
      </w:pPr>
      <w:r w:rsidRPr="00B771AC">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w:t>
      </w:r>
      <w:r>
        <w:rPr>
          <w:rFonts w:ascii="Times New Roman" w:hAnsi="Times New Roman" w:cs="Times New Roman"/>
          <w:sz w:val="24"/>
          <w:szCs w:val="24"/>
        </w:rPr>
        <w:t xml:space="preserve"> При подаче исков</w:t>
      </w:r>
      <w:r w:rsidR="007F0008">
        <w:rPr>
          <w:rFonts w:ascii="Times New Roman" w:hAnsi="Times New Roman" w:cs="Times New Roman"/>
          <w:sz w:val="24"/>
          <w:szCs w:val="24"/>
        </w:rPr>
        <w:t>ого заявления Б</w:t>
      </w:r>
      <w:r>
        <w:rPr>
          <w:rFonts w:ascii="Times New Roman" w:hAnsi="Times New Roman" w:cs="Times New Roman"/>
          <w:sz w:val="24"/>
          <w:szCs w:val="24"/>
        </w:rPr>
        <w:t>ака В.Н. уплачена государственная пошлина</w:t>
      </w:r>
      <w:r w:rsidR="007F0008">
        <w:rPr>
          <w:rFonts w:ascii="Times New Roman" w:hAnsi="Times New Roman" w:cs="Times New Roman"/>
          <w:sz w:val="24"/>
          <w:szCs w:val="24"/>
        </w:rPr>
        <w:t xml:space="preserve">, что подтверждается квитанцией от 21 июня 2018 года № 29082-17396. Так как требования </w:t>
      </w:r>
      <w:r w:rsidR="007B2560">
        <w:rPr>
          <w:rFonts w:ascii="Times New Roman" w:hAnsi="Times New Roman" w:cs="Times New Roman"/>
          <w:sz w:val="24"/>
          <w:szCs w:val="24"/>
        </w:rPr>
        <w:t>Б</w:t>
      </w:r>
      <w:r w:rsidR="007F0008">
        <w:rPr>
          <w:rFonts w:ascii="Times New Roman" w:hAnsi="Times New Roman" w:cs="Times New Roman"/>
          <w:sz w:val="24"/>
          <w:szCs w:val="24"/>
        </w:rPr>
        <w:t xml:space="preserve">ака В.Н. удовлетворению не подлежат, следовательно, уплаченная им государственная пошлина  не подлежит возврату. </w:t>
      </w:r>
    </w:p>
    <w:p w:rsidR="007F0008" w:rsidRDefault="007F0008" w:rsidP="00B77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Гуртовой А.Ф. освобожден от оплаты государственной пошлины в силу подпункта 3) пункта 1 статьи 5 закона ПМР «О государственной пошлине»,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при подаче встречного искового заявления им государственная пошлина не оплачивалась. </w:t>
      </w:r>
    </w:p>
    <w:p w:rsidR="007F0008" w:rsidRDefault="007B2560" w:rsidP="00B77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исковые требования Г</w:t>
      </w:r>
      <w:r w:rsidR="007F0008">
        <w:rPr>
          <w:rFonts w:ascii="Times New Roman" w:hAnsi="Times New Roman" w:cs="Times New Roman"/>
          <w:sz w:val="24"/>
          <w:szCs w:val="24"/>
        </w:rPr>
        <w:t>уртового А.Ф. подлежат удовлетворению</w:t>
      </w:r>
      <w:r>
        <w:rPr>
          <w:rFonts w:ascii="Times New Roman" w:hAnsi="Times New Roman" w:cs="Times New Roman"/>
          <w:sz w:val="24"/>
          <w:szCs w:val="24"/>
        </w:rPr>
        <w:t>,</w:t>
      </w:r>
      <w:r w:rsidR="007F0008">
        <w:rPr>
          <w:rFonts w:ascii="Times New Roman" w:hAnsi="Times New Roman" w:cs="Times New Roman"/>
          <w:sz w:val="24"/>
          <w:szCs w:val="24"/>
        </w:rPr>
        <w:t xml:space="preserve"> Арбитражным судом в силу пункта 2 статьи 82 АПК ПМР государственная пошлина за подачу встречного искового заявления подлежит взысканию с Бака В.Н. в доход республиканского бюджета. </w:t>
      </w:r>
    </w:p>
    <w:p w:rsidR="00B2578B" w:rsidRDefault="007F0008" w:rsidP="00B25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запросу Арбитражного суда в материалы дела были представлены копии инвентарных дел на объекты недвижимости, расположенные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Дубоссары, ул. Ленина</w:t>
      </w:r>
      <w:r w:rsidR="007B2560">
        <w:rPr>
          <w:rFonts w:ascii="Times New Roman" w:hAnsi="Times New Roman" w:cs="Times New Roman"/>
          <w:sz w:val="24"/>
          <w:szCs w:val="24"/>
        </w:rPr>
        <w:t xml:space="preserve"> </w:t>
      </w:r>
      <w:r>
        <w:rPr>
          <w:rFonts w:ascii="Times New Roman" w:hAnsi="Times New Roman" w:cs="Times New Roman"/>
          <w:sz w:val="24"/>
          <w:szCs w:val="24"/>
        </w:rPr>
        <w:t>д.67, и ул. Ленина д.67/2. Согласн</w:t>
      </w:r>
      <w:r w:rsidR="00B2578B">
        <w:rPr>
          <w:rFonts w:ascii="Times New Roman" w:hAnsi="Times New Roman" w:cs="Times New Roman"/>
          <w:sz w:val="24"/>
          <w:szCs w:val="24"/>
        </w:rPr>
        <w:t>о справке МУП «</w:t>
      </w:r>
      <w:proofErr w:type="spellStart"/>
      <w:r w:rsidR="00B2578B">
        <w:rPr>
          <w:rFonts w:ascii="Times New Roman" w:hAnsi="Times New Roman" w:cs="Times New Roman"/>
          <w:sz w:val="24"/>
          <w:szCs w:val="24"/>
        </w:rPr>
        <w:t>Дубоссарское</w:t>
      </w:r>
      <w:proofErr w:type="spellEnd"/>
      <w:r w:rsidR="00B2578B">
        <w:rPr>
          <w:rFonts w:ascii="Times New Roman" w:hAnsi="Times New Roman" w:cs="Times New Roman"/>
          <w:sz w:val="24"/>
          <w:szCs w:val="24"/>
        </w:rPr>
        <w:t xml:space="preserve"> БТИ» затраты на изготовление данных копий  составляют 71, 38 рублей. В силу статьи 78 АПК ПМР Арбитражный суд полагает возможным отнести  такие затраты к издержкам, связанным с рассмотрением дела. В соответствии с правилом  пункта 1 статьи 84 АПК ПМР данная сумма подлежит взысканию с Бака В.Н. в пользу  МУП «</w:t>
      </w:r>
      <w:proofErr w:type="spellStart"/>
      <w:r w:rsidR="00B2578B">
        <w:rPr>
          <w:rFonts w:ascii="Times New Roman" w:hAnsi="Times New Roman" w:cs="Times New Roman"/>
          <w:sz w:val="24"/>
          <w:szCs w:val="24"/>
        </w:rPr>
        <w:t>Дубоссарское</w:t>
      </w:r>
      <w:proofErr w:type="spellEnd"/>
      <w:r w:rsidR="00B2578B">
        <w:rPr>
          <w:rFonts w:ascii="Times New Roman" w:hAnsi="Times New Roman" w:cs="Times New Roman"/>
          <w:sz w:val="24"/>
          <w:szCs w:val="24"/>
        </w:rPr>
        <w:t xml:space="preserve"> БТИ»</w:t>
      </w:r>
      <w:r w:rsidR="007B2560">
        <w:rPr>
          <w:rFonts w:ascii="Times New Roman" w:hAnsi="Times New Roman" w:cs="Times New Roman"/>
          <w:sz w:val="24"/>
          <w:szCs w:val="24"/>
        </w:rPr>
        <w:t>.</w:t>
      </w:r>
    </w:p>
    <w:p w:rsidR="002D669E" w:rsidRDefault="002D669E" w:rsidP="00B2578B">
      <w:pPr>
        <w:spacing w:after="0" w:line="240" w:lineRule="auto"/>
        <w:ind w:firstLine="709"/>
        <w:jc w:val="both"/>
        <w:rPr>
          <w:rFonts w:ascii="Times New Roman" w:hAnsi="Times New Roman" w:cs="Times New Roman"/>
          <w:sz w:val="24"/>
          <w:szCs w:val="24"/>
        </w:rPr>
      </w:pPr>
    </w:p>
    <w:p w:rsidR="00B2578B" w:rsidRPr="00E94FF3" w:rsidRDefault="00B2578B" w:rsidP="00B257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изложенного выше, р</w:t>
      </w:r>
      <w:r w:rsidRPr="00E94FF3">
        <w:rPr>
          <w:rFonts w:ascii="Times New Roman" w:hAnsi="Times New Roman" w:cs="Times New Roman"/>
          <w:sz w:val="24"/>
          <w:szCs w:val="24"/>
        </w:rPr>
        <w:t>уководствуясь стать</w:t>
      </w:r>
      <w:r w:rsidR="007B2560">
        <w:rPr>
          <w:rFonts w:ascii="Times New Roman" w:hAnsi="Times New Roman" w:cs="Times New Roman"/>
          <w:sz w:val="24"/>
          <w:szCs w:val="24"/>
        </w:rPr>
        <w:t xml:space="preserve">ями </w:t>
      </w:r>
      <w:r w:rsidRPr="00E94FF3">
        <w:rPr>
          <w:rFonts w:ascii="Times New Roman" w:hAnsi="Times New Roman" w:cs="Times New Roman"/>
          <w:sz w:val="24"/>
          <w:szCs w:val="24"/>
        </w:rPr>
        <w:t xml:space="preserve"> 113-116, 84 Арбитражного процессуального кодекса Приднестровской Молдавской Республики, Арбитражный суд</w:t>
      </w:r>
    </w:p>
    <w:p w:rsidR="00B2578B" w:rsidRDefault="00B2578B" w:rsidP="00B2578B">
      <w:pPr>
        <w:spacing w:after="0" w:line="240" w:lineRule="auto"/>
        <w:rPr>
          <w:rFonts w:ascii="Times New Roman" w:hAnsi="Times New Roman" w:cs="Times New Roman"/>
          <w:sz w:val="24"/>
          <w:szCs w:val="24"/>
        </w:rPr>
      </w:pPr>
      <w:r w:rsidRPr="00E94FF3">
        <w:rPr>
          <w:rFonts w:ascii="Times New Roman" w:hAnsi="Times New Roman" w:cs="Times New Roman"/>
          <w:sz w:val="24"/>
          <w:szCs w:val="24"/>
        </w:rPr>
        <w:tab/>
      </w:r>
      <w:r w:rsidRPr="00E94FF3">
        <w:rPr>
          <w:rFonts w:ascii="Times New Roman" w:hAnsi="Times New Roman" w:cs="Times New Roman"/>
          <w:sz w:val="24"/>
          <w:szCs w:val="24"/>
        </w:rPr>
        <w:tab/>
      </w:r>
    </w:p>
    <w:p w:rsidR="00B2578B" w:rsidRDefault="00B2578B" w:rsidP="00B2578B">
      <w:pPr>
        <w:spacing w:after="0" w:line="240" w:lineRule="auto"/>
        <w:jc w:val="center"/>
        <w:rPr>
          <w:rFonts w:ascii="Times New Roman" w:hAnsi="Times New Roman" w:cs="Times New Roman"/>
          <w:b/>
          <w:sz w:val="24"/>
          <w:szCs w:val="24"/>
        </w:rPr>
      </w:pPr>
      <w:proofErr w:type="gramStart"/>
      <w:r w:rsidRPr="00E94FF3">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r w:rsidRPr="00E94FF3">
        <w:rPr>
          <w:rFonts w:ascii="Times New Roman" w:hAnsi="Times New Roman" w:cs="Times New Roman"/>
          <w:b/>
          <w:sz w:val="24"/>
          <w:szCs w:val="24"/>
        </w:rPr>
        <w:t>Е</w:t>
      </w:r>
      <w:r>
        <w:rPr>
          <w:rFonts w:ascii="Times New Roman" w:hAnsi="Times New Roman" w:cs="Times New Roman"/>
          <w:b/>
          <w:sz w:val="24"/>
          <w:szCs w:val="24"/>
        </w:rPr>
        <w:t xml:space="preserve"> </w:t>
      </w:r>
      <w:r w:rsidRPr="00E94FF3">
        <w:rPr>
          <w:rFonts w:ascii="Times New Roman" w:hAnsi="Times New Roman" w:cs="Times New Roman"/>
          <w:b/>
          <w:sz w:val="24"/>
          <w:szCs w:val="24"/>
        </w:rPr>
        <w:t>Ш</w:t>
      </w:r>
      <w:r>
        <w:rPr>
          <w:rFonts w:ascii="Times New Roman" w:hAnsi="Times New Roman" w:cs="Times New Roman"/>
          <w:b/>
          <w:sz w:val="24"/>
          <w:szCs w:val="24"/>
        </w:rPr>
        <w:t xml:space="preserve"> </w:t>
      </w:r>
      <w:r w:rsidRPr="00E94FF3">
        <w:rPr>
          <w:rFonts w:ascii="Times New Roman" w:hAnsi="Times New Roman" w:cs="Times New Roman"/>
          <w:b/>
          <w:sz w:val="24"/>
          <w:szCs w:val="24"/>
        </w:rPr>
        <w:t>И</w:t>
      </w:r>
      <w:r>
        <w:rPr>
          <w:rFonts w:ascii="Times New Roman" w:hAnsi="Times New Roman" w:cs="Times New Roman"/>
          <w:b/>
          <w:sz w:val="24"/>
          <w:szCs w:val="24"/>
        </w:rPr>
        <w:t xml:space="preserve"> </w:t>
      </w:r>
      <w:r w:rsidRPr="00E94FF3">
        <w:rPr>
          <w:rFonts w:ascii="Times New Roman" w:hAnsi="Times New Roman" w:cs="Times New Roman"/>
          <w:b/>
          <w:sz w:val="24"/>
          <w:szCs w:val="24"/>
        </w:rPr>
        <w:t>Л:</w:t>
      </w:r>
    </w:p>
    <w:p w:rsidR="00B2578B" w:rsidRPr="00E94FF3" w:rsidRDefault="00B2578B" w:rsidP="00B2578B">
      <w:pPr>
        <w:spacing w:after="0" w:line="240" w:lineRule="auto"/>
        <w:jc w:val="center"/>
        <w:rPr>
          <w:rFonts w:ascii="Times New Roman" w:hAnsi="Times New Roman" w:cs="Times New Roman"/>
          <w:b/>
          <w:sz w:val="24"/>
          <w:szCs w:val="24"/>
        </w:rPr>
      </w:pP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1.</w:t>
      </w:r>
      <w:r>
        <w:rPr>
          <w:rFonts w:ascii="Times New Roman" w:hAnsi="Times New Roman" w:cs="Times New Roman"/>
          <w:sz w:val="24"/>
          <w:szCs w:val="24"/>
        </w:rPr>
        <w:t xml:space="preserve"> </w:t>
      </w:r>
      <w:r w:rsidRPr="00E94FF3">
        <w:rPr>
          <w:rFonts w:ascii="Times New Roman" w:hAnsi="Times New Roman" w:cs="Times New Roman"/>
          <w:sz w:val="24"/>
          <w:szCs w:val="24"/>
        </w:rPr>
        <w:t xml:space="preserve">Исковые требования индивидуального предпринимателя  Бака Владимира Николаевича оставить без удовлетворения. </w:t>
      </w: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2.</w:t>
      </w:r>
      <w:r>
        <w:rPr>
          <w:rFonts w:ascii="Times New Roman" w:hAnsi="Times New Roman" w:cs="Times New Roman"/>
          <w:sz w:val="24"/>
          <w:szCs w:val="24"/>
        </w:rPr>
        <w:t xml:space="preserve"> </w:t>
      </w:r>
      <w:r w:rsidRPr="00E94FF3">
        <w:rPr>
          <w:rFonts w:ascii="Times New Roman" w:hAnsi="Times New Roman" w:cs="Times New Roman"/>
          <w:sz w:val="24"/>
          <w:szCs w:val="24"/>
        </w:rPr>
        <w:t xml:space="preserve">Встречные исковые требования  индивидуального предпринимателя Гуртового Анатолия Федоровича удовлетворить. </w:t>
      </w: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Право долгосрочного пользования  земельным   участком:  площадью 13,6</w:t>
      </w:r>
      <w:r w:rsidR="007B2560">
        <w:rPr>
          <w:rFonts w:ascii="Times New Roman" w:hAnsi="Times New Roman" w:cs="Times New Roman"/>
          <w:sz w:val="24"/>
          <w:szCs w:val="24"/>
        </w:rPr>
        <w:t>4</w:t>
      </w:r>
      <w:r w:rsidRPr="00E94FF3">
        <w:rPr>
          <w:rFonts w:ascii="Times New Roman" w:hAnsi="Times New Roman" w:cs="Times New Roman"/>
          <w:sz w:val="24"/>
          <w:szCs w:val="24"/>
        </w:rPr>
        <w:t xml:space="preserve"> кв. м., в  параметрах:  2,20 м  на  6,20 м,  находящегося под частью   завершенного строительством объекта - лит. К</w:t>
      </w:r>
      <w:proofErr w:type="gramStart"/>
      <w:r w:rsidRPr="00E94FF3">
        <w:rPr>
          <w:rFonts w:ascii="Times New Roman" w:hAnsi="Times New Roman" w:cs="Times New Roman"/>
          <w:sz w:val="24"/>
          <w:szCs w:val="24"/>
        </w:rPr>
        <w:t>1</w:t>
      </w:r>
      <w:proofErr w:type="gramEnd"/>
      <w:r w:rsidRPr="00E94FF3">
        <w:rPr>
          <w:rFonts w:ascii="Times New Roman" w:hAnsi="Times New Roman" w:cs="Times New Roman"/>
          <w:sz w:val="24"/>
          <w:szCs w:val="24"/>
        </w:rPr>
        <w:t xml:space="preserve"> (пристройка)  по адресу: г. Дубоссары, ул. Ленина, 67, и  зарегистрированного   в  составе    земельного участка    под  кадастровым  номером: 45-01-000778   по адресу:  г. Дубоссары, ул. Ленина, 67/2, зарегистрированное за индивидуальным предпринимателем Бака Владимиром Николаевичем  признать отсутствующим. </w:t>
      </w: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 xml:space="preserve">3. Взыскать с </w:t>
      </w:r>
      <w:r>
        <w:rPr>
          <w:rFonts w:ascii="Times New Roman" w:hAnsi="Times New Roman" w:cs="Times New Roman"/>
          <w:sz w:val="24"/>
          <w:szCs w:val="24"/>
        </w:rPr>
        <w:t>Б</w:t>
      </w:r>
      <w:r w:rsidRPr="00E94FF3">
        <w:rPr>
          <w:rFonts w:ascii="Times New Roman" w:hAnsi="Times New Roman" w:cs="Times New Roman"/>
          <w:sz w:val="24"/>
          <w:szCs w:val="24"/>
        </w:rPr>
        <w:t xml:space="preserve">ака Владимира Николаевича в доход республиканского бюджета государственную пошлину в сумме 435 рублей. </w:t>
      </w: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 xml:space="preserve">4. Взыскать с Бака Владимира Николаевича судебные издержки в размере 71,38 </w:t>
      </w:r>
      <w:r w:rsidR="007B2560">
        <w:rPr>
          <w:rFonts w:ascii="Times New Roman" w:hAnsi="Times New Roman" w:cs="Times New Roman"/>
          <w:sz w:val="24"/>
          <w:szCs w:val="24"/>
        </w:rPr>
        <w:t xml:space="preserve">рублей </w:t>
      </w:r>
      <w:r>
        <w:rPr>
          <w:rFonts w:ascii="Times New Roman" w:hAnsi="Times New Roman" w:cs="Times New Roman"/>
          <w:sz w:val="24"/>
          <w:szCs w:val="24"/>
        </w:rPr>
        <w:t>в пользу МУП «</w:t>
      </w:r>
      <w:proofErr w:type="spellStart"/>
      <w:r>
        <w:rPr>
          <w:rFonts w:ascii="Times New Roman" w:hAnsi="Times New Roman" w:cs="Times New Roman"/>
          <w:sz w:val="24"/>
          <w:szCs w:val="24"/>
        </w:rPr>
        <w:t>Дубоссарское</w:t>
      </w:r>
      <w:proofErr w:type="spellEnd"/>
      <w:r>
        <w:rPr>
          <w:rFonts w:ascii="Times New Roman" w:hAnsi="Times New Roman" w:cs="Times New Roman"/>
          <w:sz w:val="24"/>
          <w:szCs w:val="24"/>
        </w:rPr>
        <w:t xml:space="preserve"> БТИ». </w:t>
      </w:r>
      <w:r w:rsidRPr="00E94FF3">
        <w:rPr>
          <w:rFonts w:ascii="Times New Roman" w:hAnsi="Times New Roman" w:cs="Times New Roman"/>
          <w:sz w:val="24"/>
          <w:szCs w:val="24"/>
        </w:rPr>
        <w:t xml:space="preserve"> </w:t>
      </w:r>
    </w:p>
    <w:p w:rsidR="00B2578B" w:rsidRPr="00E94FF3" w:rsidRDefault="00B2578B" w:rsidP="00B2578B">
      <w:pPr>
        <w:spacing w:after="0" w:line="240" w:lineRule="auto"/>
        <w:ind w:firstLine="540"/>
        <w:jc w:val="both"/>
        <w:rPr>
          <w:rFonts w:ascii="Times New Roman" w:hAnsi="Times New Roman" w:cs="Times New Roman"/>
          <w:sz w:val="24"/>
          <w:szCs w:val="24"/>
        </w:rPr>
      </w:pPr>
    </w:p>
    <w:p w:rsidR="00B2578B" w:rsidRPr="00E94FF3" w:rsidRDefault="00B2578B" w:rsidP="00B2578B">
      <w:pPr>
        <w:spacing w:after="0" w:line="240" w:lineRule="auto"/>
        <w:ind w:firstLine="540"/>
        <w:jc w:val="both"/>
        <w:rPr>
          <w:rFonts w:ascii="Times New Roman" w:hAnsi="Times New Roman" w:cs="Times New Roman"/>
          <w:sz w:val="24"/>
          <w:szCs w:val="24"/>
        </w:rPr>
      </w:pPr>
      <w:r w:rsidRPr="00E94FF3">
        <w:rPr>
          <w:rFonts w:ascii="Times New Roman" w:hAnsi="Times New Roman" w:cs="Times New Roman"/>
          <w:sz w:val="24"/>
          <w:szCs w:val="24"/>
        </w:rPr>
        <w:t>Решение может быть обжаловано в течение 20 дней после принятия в кассационную инстанцию Арбитражного суда ПМР.</w:t>
      </w:r>
    </w:p>
    <w:p w:rsidR="00B2578B" w:rsidRPr="00E94FF3" w:rsidRDefault="00B2578B" w:rsidP="00B2578B">
      <w:pPr>
        <w:spacing w:after="0" w:line="240" w:lineRule="auto"/>
        <w:rPr>
          <w:rFonts w:ascii="Times New Roman" w:hAnsi="Times New Roman" w:cs="Times New Roman"/>
          <w:sz w:val="24"/>
          <w:szCs w:val="24"/>
        </w:rPr>
      </w:pPr>
    </w:p>
    <w:p w:rsidR="00B2578B" w:rsidRDefault="00B2578B" w:rsidP="00B2578B">
      <w:pPr>
        <w:spacing w:after="0" w:line="240" w:lineRule="auto"/>
        <w:rPr>
          <w:rFonts w:ascii="Times New Roman" w:hAnsi="Times New Roman" w:cs="Times New Roman"/>
          <w:sz w:val="24"/>
          <w:szCs w:val="24"/>
        </w:rPr>
      </w:pPr>
    </w:p>
    <w:p w:rsidR="00B2578B" w:rsidRPr="00E94FF3" w:rsidRDefault="00B2578B" w:rsidP="00B2578B">
      <w:pPr>
        <w:spacing w:after="0" w:line="240" w:lineRule="auto"/>
        <w:rPr>
          <w:rFonts w:ascii="Times New Roman" w:hAnsi="Times New Roman" w:cs="Times New Roman"/>
          <w:sz w:val="24"/>
          <w:szCs w:val="24"/>
        </w:rPr>
      </w:pPr>
      <w:r w:rsidRPr="00E94FF3">
        <w:rPr>
          <w:rFonts w:ascii="Times New Roman" w:hAnsi="Times New Roman" w:cs="Times New Roman"/>
          <w:sz w:val="24"/>
          <w:szCs w:val="24"/>
        </w:rPr>
        <w:t xml:space="preserve">Судья Арбитражного суда </w:t>
      </w:r>
    </w:p>
    <w:p w:rsidR="00B2578B" w:rsidRPr="00E94FF3" w:rsidRDefault="00B2578B" w:rsidP="00B2578B">
      <w:pPr>
        <w:spacing w:after="0" w:line="240" w:lineRule="auto"/>
        <w:rPr>
          <w:rFonts w:ascii="Times New Roman" w:hAnsi="Times New Roman" w:cs="Times New Roman"/>
          <w:sz w:val="24"/>
          <w:szCs w:val="24"/>
        </w:rPr>
      </w:pPr>
      <w:r w:rsidRPr="00E94FF3">
        <w:rPr>
          <w:rFonts w:ascii="Times New Roman" w:hAnsi="Times New Roman" w:cs="Times New Roman"/>
          <w:sz w:val="24"/>
          <w:szCs w:val="24"/>
        </w:rPr>
        <w:t xml:space="preserve">Приднестровской Молдавской Республики </w:t>
      </w:r>
      <w:r>
        <w:rPr>
          <w:rFonts w:ascii="Times New Roman" w:hAnsi="Times New Roman" w:cs="Times New Roman"/>
          <w:sz w:val="24"/>
          <w:szCs w:val="24"/>
        </w:rPr>
        <w:t xml:space="preserve">                   </w:t>
      </w:r>
      <w:r w:rsidRPr="00E94FF3">
        <w:rPr>
          <w:rFonts w:ascii="Times New Roman" w:hAnsi="Times New Roman" w:cs="Times New Roman"/>
          <w:sz w:val="24"/>
          <w:szCs w:val="24"/>
        </w:rPr>
        <w:t xml:space="preserve">                         </w:t>
      </w:r>
      <w:proofErr w:type="spellStart"/>
      <w:r w:rsidRPr="00E94FF3">
        <w:rPr>
          <w:rFonts w:ascii="Times New Roman" w:hAnsi="Times New Roman" w:cs="Times New Roman"/>
          <w:sz w:val="24"/>
          <w:szCs w:val="24"/>
        </w:rPr>
        <w:t>Григорашенко</w:t>
      </w:r>
      <w:proofErr w:type="spellEnd"/>
      <w:r w:rsidRPr="00E94FF3">
        <w:rPr>
          <w:rFonts w:ascii="Times New Roman" w:hAnsi="Times New Roman" w:cs="Times New Roman"/>
          <w:sz w:val="24"/>
          <w:szCs w:val="24"/>
        </w:rPr>
        <w:t xml:space="preserve"> И.П. </w:t>
      </w:r>
    </w:p>
    <w:p w:rsidR="00B2578B" w:rsidRDefault="00B2578B" w:rsidP="00B771AC">
      <w:pPr>
        <w:spacing w:after="0" w:line="240" w:lineRule="auto"/>
        <w:ind w:firstLine="709"/>
        <w:jc w:val="both"/>
        <w:rPr>
          <w:rFonts w:ascii="Times New Roman" w:hAnsi="Times New Roman" w:cs="Times New Roman"/>
          <w:sz w:val="24"/>
          <w:szCs w:val="24"/>
        </w:rPr>
      </w:pPr>
    </w:p>
    <w:p w:rsidR="007F0008" w:rsidRPr="00B771AC" w:rsidRDefault="007F0008" w:rsidP="00B771AC">
      <w:pPr>
        <w:spacing w:after="0" w:line="240" w:lineRule="auto"/>
        <w:ind w:firstLine="709"/>
        <w:jc w:val="both"/>
        <w:rPr>
          <w:rFonts w:ascii="Times New Roman" w:hAnsi="Times New Roman" w:cs="Times New Roman"/>
          <w:color w:val="000000" w:themeColor="text1"/>
          <w:sz w:val="24"/>
          <w:szCs w:val="24"/>
        </w:rPr>
      </w:pPr>
    </w:p>
    <w:p w:rsidR="00B771AC" w:rsidRDefault="00B771AC" w:rsidP="00B771AC">
      <w:pPr>
        <w:spacing w:after="0" w:line="240" w:lineRule="auto"/>
        <w:ind w:firstLine="709"/>
        <w:jc w:val="both"/>
        <w:rPr>
          <w:rFonts w:ascii="Times New Roman" w:hAnsi="Times New Roman" w:cs="Times New Roman"/>
          <w:color w:val="000000" w:themeColor="text1"/>
          <w:sz w:val="24"/>
          <w:szCs w:val="24"/>
        </w:rPr>
      </w:pPr>
    </w:p>
    <w:p w:rsidR="00B771AC" w:rsidRDefault="00B771AC" w:rsidP="00B771AC">
      <w:pPr>
        <w:pStyle w:val="2"/>
        <w:shd w:val="clear" w:color="auto" w:fill="auto"/>
        <w:tabs>
          <w:tab w:val="left" w:pos="587"/>
        </w:tabs>
        <w:spacing w:before="0" w:after="0" w:line="240" w:lineRule="auto"/>
        <w:ind w:firstLine="0"/>
        <w:rPr>
          <w:color w:val="000000"/>
          <w:sz w:val="24"/>
          <w:szCs w:val="24"/>
        </w:rPr>
      </w:pPr>
    </w:p>
    <w:p w:rsidR="00AA2E37" w:rsidRDefault="00AA2E37" w:rsidP="00B771AC">
      <w:pPr>
        <w:pStyle w:val="2"/>
        <w:shd w:val="clear" w:color="auto" w:fill="auto"/>
        <w:tabs>
          <w:tab w:val="left" w:pos="587"/>
        </w:tabs>
        <w:spacing w:before="0" w:after="0" w:line="240" w:lineRule="auto"/>
        <w:ind w:firstLine="0"/>
      </w:pPr>
      <w:r>
        <w:rPr>
          <w:color w:val="000000"/>
          <w:sz w:val="24"/>
          <w:szCs w:val="24"/>
        </w:rPr>
        <w:tab/>
      </w:r>
    </w:p>
    <w:p w:rsidR="00BF2CAB" w:rsidRPr="00BF2CAB" w:rsidRDefault="00BF2CAB" w:rsidP="00CF075F">
      <w:pPr>
        <w:spacing w:after="0" w:line="240" w:lineRule="auto"/>
        <w:ind w:firstLine="709"/>
        <w:jc w:val="both"/>
        <w:rPr>
          <w:rFonts w:ascii="Times New Roman" w:hAnsi="Times New Roman" w:cs="Times New Roman"/>
          <w:color w:val="000000" w:themeColor="text1"/>
          <w:sz w:val="24"/>
          <w:szCs w:val="24"/>
        </w:rPr>
      </w:pPr>
    </w:p>
    <w:p w:rsidR="00BF2CAB" w:rsidRDefault="00BF2CAB" w:rsidP="00CF07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F2CAB" w:rsidRDefault="00BF2CAB" w:rsidP="00CF075F">
      <w:pPr>
        <w:spacing w:after="0" w:line="240" w:lineRule="auto"/>
        <w:ind w:firstLine="709"/>
        <w:jc w:val="both"/>
        <w:rPr>
          <w:rFonts w:ascii="Times New Roman" w:hAnsi="Times New Roman" w:cs="Times New Roman"/>
          <w:color w:val="000000"/>
          <w:sz w:val="24"/>
          <w:szCs w:val="24"/>
          <w:shd w:val="clear" w:color="auto" w:fill="FFFFFF"/>
        </w:rPr>
      </w:pPr>
    </w:p>
    <w:p w:rsidR="00CF075F" w:rsidRDefault="00CF075F" w:rsidP="00C7405B">
      <w:pPr>
        <w:spacing w:after="0" w:line="240" w:lineRule="auto"/>
        <w:ind w:firstLine="709"/>
        <w:jc w:val="both"/>
        <w:rPr>
          <w:rFonts w:ascii="Times New Roman" w:hAnsi="Times New Roman" w:cs="Times New Roman"/>
          <w:color w:val="000000"/>
          <w:sz w:val="24"/>
          <w:szCs w:val="24"/>
        </w:rPr>
      </w:pPr>
    </w:p>
    <w:p w:rsidR="00CF075F" w:rsidRDefault="00CF075F" w:rsidP="00C7405B">
      <w:pPr>
        <w:spacing w:after="0" w:line="240" w:lineRule="auto"/>
        <w:ind w:firstLine="709"/>
        <w:jc w:val="both"/>
        <w:rPr>
          <w:rFonts w:ascii="Times New Roman" w:hAnsi="Times New Roman" w:cs="Times New Roman"/>
          <w:sz w:val="24"/>
          <w:szCs w:val="24"/>
        </w:rPr>
      </w:pPr>
    </w:p>
    <w:p w:rsidR="00C7405B" w:rsidRDefault="00C7405B" w:rsidP="00C7405B">
      <w:pPr>
        <w:spacing w:after="0" w:line="240" w:lineRule="auto"/>
        <w:ind w:firstLine="709"/>
        <w:jc w:val="both"/>
        <w:rPr>
          <w:rFonts w:ascii="Times New Roman" w:hAnsi="Times New Roman" w:cs="Times New Roman"/>
          <w:color w:val="000000"/>
          <w:sz w:val="24"/>
          <w:szCs w:val="24"/>
        </w:rPr>
      </w:pPr>
    </w:p>
    <w:p w:rsidR="00C7405B" w:rsidRPr="00C7405B" w:rsidRDefault="00C7405B" w:rsidP="00C7405B">
      <w:pPr>
        <w:spacing w:after="0" w:line="240" w:lineRule="auto"/>
        <w:ind w:firstLine="709"/>
        <w:jc w:val="both"/>
        <w:rPr>
          <w:rFonts w:ascii="Times New Roman" w:hAnsi="Times New Roman" w:cs="Times New Roman"/>
          <w:sz w:val="24"/>
          <w:szCs w:val="24"/>
        </w:rPr>
      </w:pPr>
    </w:p>
    <w:p w:rsidR="00C7405B" w:rsidRDefault="00C7405B" w:rsidP="00C7405B">
      <w:pPr>
        <w:spacing w:after="0" w:line="240" w:lineRule="auto"/>
        <w:ind w:firstLine="709"/>
        <w:jc w:val="both"/>
        <w:rPr>
          <w:rFonts w:ascii="Times New Roman" w:hAnsi="Times New Roman" w:cs="Times New Roman"/>
          <w:color w:val="000000"/>
          <w:sz w:val="24"/>
          <w:szCs w:val="24"/>
        </w:rPr>
      </w:pPr>
    </w:p>
    <w:p w:rsidR="00C7405B" w:rsidRPr="00C7405B" w:rsidRDefault="00C7405B" w:rsidP="00C7405B">
      <w:pPr>
        <w:spacing w:after="0" w:line="240" w:lineRule="auto"/>
        <w:ind w:firstLine="709"/>
        <w:jc w:val="both"/>
        <w:rPr>
          <w:rFonts w:ascii="Times New Roman" w:hAnsi="Times New Roman" w:cs="Times New Roman"/>
          <w:sz w:val="24"/>
          <w:szCs w:val="24"/>
        </w:rPr>
      </w:pPr>
    </w:p>
    <w:p w:rsidR="009645E5" w:rsidRPr="009645E5" w:rsidRDefault="009645E5" w:rsidP="009645E5">
      <w:pPr>
        <w:spacing w:after="0" w:line="240" w:lineRule="auto"/>
        <w:ind w:firstLine="709"/>
        <w:jc w:val="both"/>
        <w:rPr>
          <w:rFonts w:ascii="Times New Roman" w:hAnsi="Times New Roman" w:cs="Times New Roman"/>
          <w:sz w:val="24"/>
          <w:szCs w:val="24"/>
        </w:rPr>
      </w:pPr>
    </w:p>
    <w:p w:rsidR="009645E5" w:rsidRPr="009645E5" w:rsidRDefault="009645E5" w:rsidP="009645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645E5" w:rsidRPr="009645E5" w:rsidRDefault="009645E5" w:rsidP="009645E5">
      <w:pPr>
        <w:spacing w:after="0" w:line="240" w:lineRule="auto"/>
        <w:ind w:firstLine="709"/>
        <w:jc w:val="both"/>
        <w:rPr>
          <w:rFonts w:ascii="Times New Roman" w:hAnsi="Times New Roman" w:cs="Times New Roman"/>
          <w:sz w:val="24"/>
          <w:szCs w:val="24"/>
        </w:rPr>
      </w:pPr>
    </w:p>
    <w:p w:rsidR="009645E5" w:rsidRPr="009645E5" w:rsidRDefault="009645E5" w:rsidP="009645E5">
      <w:pPr>
        <w:spacing w:after="0" w:line="240" w:lineRule="auto"/>
        <w:ind w:firstLine="709"/>
        <w:jc w:val="both"/>
        <w:rPr>
          <w:rFonts w:ascii="Times New Roman" w:hAnsi="Times New Roman" w:cs="Times New Roman"/>
          <w:sz w:val="24"/>
          <w:szCs w:val="24"/>
        </w:rPr>
      </w:pPr>
    </w:p>
    <w:p w:rsidR="009645E5" w:rsidRDefault="009645E5" w:rsidP="00B445B7">
      <w:pPr>
        <w:spacing w:after="0" w:line="240" w:lineRule="auto"/>
        <w:ind w:firstLine="709"/>
        <w:jc w:val="both"/>
        <w:rPr>
          <w:rFonts w:ascii="Times New Roman" w:hAnsi="Times New Roman" w:cs="Times New Roman"/>
          <w:sz w:val="24"/>
          <w:szCs w:val="24"/>
        </w:rPr>
      </w:pPr>
    </w:p>
    <w:p w:rsidR="009645E5" w:rsidRPr="00B445B7" w:rsidRDefault="009645E5" w:rsidP="00B445B7">
      <w:pPr>
        <w:spacing w:after="0" w:line="240" w:lineRule="auto"/>
        <w:ind w:firstLine="709"/>
        <w:jc w:val="both"/>
        <w:rPr>
          <w:rFonts w:ascii="Times New Roman" w:hAnsi="Times New Roman" w:cs="Times New Roman"/>
          <w:sz w:val="24"/>
          <w:szCs w:val="24"/>
        </w:rPr>
      </w:pPr>
    </w:p>
    <w:p w:rsidR="00B445B7" w:rsidRPr="00751387" w:rsidRDefault="00B445B7" w:rsidP="00751387">
      <w:pPr>
        <w:spacing w:after="0" w:line="240" w:lineRule="auto"/>
        <w:ind w:firstLine="709"/>
        <w:jc w:val="both"/>
        <w:rPr>
          <w:rFonts w:ascii="Times New Roman" w:hAnsi="Times New Roman" w:cs="Times New Roman"/>
          <w:sz w:val="24"/>
          <w:szCs w:val="24"/>
        </w:rPr>
      </w:pPr>
    </w:p>
    <w:p w:rsidR="00751387" w:rsidRDefault="00751387" w:rsidP="00751387">
      <w:pPr>
        <w:spacing w:after="0" w:line="240" w:lineRule="auto"/>
        <w:ind w:firstLine="709"/>
        <w:jc w:val="both"/>
        <w:rPr>
          <w:rFonts w:ascii="Times New Roman" w:hAnsi="Times New Roman" w:cs="Times New Roman"/>
          <w:sz w:val="24"/>
          <w:szCs w:val="24"/>
        </w:rPr>
      </w:pPr>
    </w:p>
    <w:p w:rsidR="00751387" w:rsidRPr="00751387" w:rsidRDefault="00751387" w:rsidP="00751387">
      <w:pPr>
        <w:spacing w:after="0" w:line="240" w:lineRule="auto"/>
        <w:ind w:firstLine="709"/>
        <w:jc w:val="both"/>
        <w:rPr>
          <w:rFonts w:ascii="Times New Roman" w:hAnsi="Times New Roman" w:cs="Times New Roman"/>
          <w:sz w:val="24"/>
          <w:szCs w:val="24"/>
        </w:rPr>
      </w:pPr>
    </w:p>
    <w:sectPr w:rsidR="00751387" w:rsidRPr="00751387" w:rsidSect="00BA52F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F7" w:rsidRDefault="00BA52F7" w:rsidP="00BA52F7">
      <w:pPr>
        <w:spacing w:after="0" w:line="240" w:lineRule="auto"/>
      </w:pPr>
      <w:r>
        <w:separator/>
      </w:r>
    </w:p>
  </w:endnote>
  <w:endnote w:type="continuationSeparator" w:id="1">
    <w:p w:rsidR="00BA52F7" w:rsidRDefault="00BA52F7" w:rsidP="00BA5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0565"/>
      <w:docPartObj>
        <w:docPartGallery w:val="Page Numbers (Bottom of Page)"/>
        <w:docPartUnique/>
      </w:docPartObj>
    </w:sdtPr>
    <w:sdtContent>
      <w:p w:rsidR="00BA52F7" w:rsidRDefault="00BA52F7">
        <w:pPr>
          <w:pStyle w:val="ab"/>
          <w:jc w:val="center"/>
        </w:pPr>
        <w:fldSimple w:instr=" PAGE   \* MERGEFORMAT ">
          <w:r w:rsidR="002D669E">
            <w:rPr>
              <w:noProof/>
            </w:rPr>
            <w:t>9</w:t>
          </w:r>
        </w:fldSimple>
      </w:p>
    </w:sdtContent>
  </w:sdt>
  <w:p w:rsidR="00BA52F7" w:rsidRDefault="00BA52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F7" w:rsidRDefault="00BA52F7" w:rsidP="00BA52F7">
      <w:pPr>
        <w:spacing w:after="0" w:line="240" w:lineRule="auto"/>
      </w:pPr>
      <w:r>
        <w:separator/>
      </w:r>
    </w:p>
  </w:footnote>
  <w:footnote w:type="continuationSeparator" w:id="1">
    <w:p w:rsidR="00BA52F7" w:rsidRDefault="00BA52F7" w:rsidP="00BA5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B0"/>
    <w:multiLevelType w:val="hybridMultilevel"/>
    <w:tmpl w:val="ABBE14F4"/>
    <w:lvl w:ilvl="0" w:tplc="2C1EE4C2">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534EDF"/>
    <w:multiLevelType w:val="multilevel"/>
    <w:tmpl w:val="04A2311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46103"/>
    <w:multiLevelType w:val="multilevel"/>
    <w:tmpl w:val="EF5676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C27CB1"/>
    <w:multiLevelType w:val="multilevel"/>
    <w:tmpl w:val="F11E9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13292F"/>
    <w:multiLevelType w:val="multilevel"/>
    <w:tmpl w:val="435E037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5D69D6"/>
    <w:multiLevelType w:val="multilevel"/>
    <w:tmpl w:val="0750DD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222496"/>
    <w:multiLevelType w:val="hybridMultilevel"/>
    <w:tmpl w:val="485A02BC"/>
    <w:lvl w:ilvl="0" w:tplc="1E46BCDE">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7792CF6"/>
    <w:multiLevelType w:val="multilevel"/>
    <w:tmpl w:val="08829D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A6509"/>
    <w:rsid w:val="0009557D"/>
    <w:rsid w:val="001D0765"/>
    <w:rsid w:val="00247CA9"/>
    <w:rsid w:val="002D669E"/>
    <w:rsid w:val="00301C0E"/>
    <w:rsid w:val="00343D15"/>
    <w:rsid w:val="00347899"/>
    <w:rsid w:val="0041637C"/>
    <w:rsid w:val="0044642E"/>
    <w:rsid w:val="004F27DC"/>
    <w:rsid w:val="004F55C7"/>
    <w:rsid w:val="004F7DE9"/>
    <w:rsid w:val="00530304"/>
    <w:rsid w:val="0054465E"/>
    <w:rsid w:val="00574FF2"/>
    <w:rsid w:val="00631296"/>
    <w:rsid w:val="00636698"/>
    <w:rsid w:val="0068642A"/>
    <w:rsid w:val="006878C3"/>
    <w:rsid w:val="006A2DF4"/>
    <w:rsid w:val="006E1C44"/>
    <w:rsid w:val="00712E54"/>
    <w:rsid w:val="00751387"/>
    <w:rsid w:val="00777F47"/>
    <w:rsid w:val="007A6509"/>
    <w:rsid w:val="007B2560"/>
    <w:rsid w:val="007F0008"/>
    <w:rsid w:val="008C7451"/>
    <w:rsid w:val="00901E60"/>
    <w:rsid w:val="00963887"/>
    <w:rsid w:val="009645E5"/>
    <w:rsid w:val="00A3088E"/>
    <w:rsid w:val="00A66742"/>
    <w:rsid w:val="00A765E7"/>
    <w:rsid w:val="00A95938"/>
    <w:rsid w:val="00AA1976"/>
    <w:rsid w:val="00AA2E37"/>
    <w:rsid w:val="00AD40AB"/>
    <w:rsid w:val="00B2578B"/>
    <w:rsid w:val="00B36E45"/>
    <w:rsid w:val="00B445B7"/>
    <w:rsid w:val="00B771AC"/>
    <w:rsid w:val="00BA52F7"/>
    <w:rsid w:val="00BD09AE"/>
    <w:rsid w:val="00BE2473"/>
    <w:rsid w:val="00BE426D"/>
    <w:rsid w:val="00BF2CAB"/>
    <w:rsid w:val="00C7405B"/>
    <w:rsid w:val="00CF075F"/>
    <w:rsid w:val="00DC3767"/>
    <w:rsid w:val="00F227FA"/>
    <w:rsid w:val="00FA03DF"/>
    <w:rsid w:val="00FE5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7A650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7A6509"/>
    <w:rPr>
      <w:rFonts w:ascii="Times New Roman" w:hAnsi="Times New Roman" w:cs="Times New Roman"/>
      <w:sz w:val="22"/>
      <w:szCs w:val="22"/>
    </w:rPr>
  </w:style>
  <w:style w:type="character" w:customStyle="1" w:styleId="a3">
    <w:name w:val="Основной текст_"/>
    <w:basedOn w:val="a0"/>
    <w:link w:val="2"/>
    <w:rsid w:val="00F227FA"/>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F227FA"/>
    <w:rPr>
      <w:rFonts w:ascii="Calibri" w:eastAsia="Calibri" w:hAnsi="Calibri" w:cs="Calibri"/>
      <w:sz w:val="18"/>
      <w:szCs w:val="18"/>
      <w:shd w:val="clear" w:color="auto" w:fill="FFFFFF"/>
    </w:rPr>
  </w:style>
  <w:style w:type="paragraph" w:customStyle="1" w:styleId="2">
    <w:name w:val="Основной текст2"/>
    <w:basedOn w:val="a"/>
    <w:link w:val="a3"/>
    <w:rsid w:val="00F227FA"/>
    <w:pPr>
      <w:widowControl w:val="0"/>
      <w:shd w:val="clear" w:color="auto" w:fill="FFFFFF"/>
      <w:spacing w:before="480" w:after="300" w:line="0" w:lineRule="atLeast"/>
      <w:ind w:hanging="560"/>
      <w:jc w:val="both"/>
    </w:pPr>
    <w:rPr>
      <w:rFonts w:ascii="Times New Roman" w:eastAsia="Times New Roman" w:hAnsi="Times New Roman" w:cs="Times New Roman"/>
    </w:rPr>
  </w:style>
  <w:style w:type="paragraph" w:customStyle="1" w:styleId="90">
    <w:name w:val="Основной текст (9)"/>
    <w:basedOn w:val="a"/>
    <w:link w:val="9"/>
    <w:rsid w:val="00F227FA"/>
    <w:pPr>
      <w:widowControl w:val="0"/>
      <w:shd w:val="clear" w:color="auto" w:fill="FFFFFF"/>
      <w:spacing w:after="0" w:line="0" w:lineRule="atLeast"/>
    </w:pPr>
    <w:rPr>
      <w:rFonts w:ascii="Calibri" w:eastAsia="Calibri" w:hAnsi="Calibri" w:cs="Calibri"/>
      <w:sz w:val="18"/>
      <w:szCs w:val="18"/>
    </w:rPr>
  </w:style>
  <w:style w:type="character" w:customStyle="1" w:styleId="a4">
    <w:name w:val="Основной текст + Полужирный"/>
    <w:basedOn w:val="a3"/>
    <w:rsid w:val="00F227FA"/>
    <w:rPr>
      <w:b/>
      <w:bCs/>
      <w:i w:val="0"/>
      <w:iCs w:val="0"/>
      <w:smallCaps w:val="0"/>
      <w:strike w:val="0"/>
      <w:color w:val="000000"/>
      <w:spacing w:val="0"/>
      <w:w w:val="100"/>
      <w:position w:val="0"/>
      <w:sz w:val="24"/>
      <w:szCs w:val="24"/>
      <w:u w:val="none"/>
      <w:lang w:val="ru-RU"/>
    </w:rPr>
  </w:style>
  <w:style w:type="character" w:customStyle="1" w:styleId="1">
    <w:name w:val="Основной текст1"/>
    <w:basedOn w:val="a3"/>
    <w:rsid w:val="00F227FA"/>
    <w:rPr>
      <w:b w:val="0"/>
      <w:bCs w:val="0"/>
      <w:i w:val="0"/>
      <w:iCs w:val="0"/>
      <w:smallCaps w:val="0"/>
      <w:strike w:val="0"/>
      <w:color w:val="000000"/>
      <w:spacing w:val="0"/>
      <w:w w:val="100"/>
      <w:position w:val="0"/>
      <w:sz w:val="24"/>
      <w:szCs w:val="24"/>
      <w:u w:val="single"/>
      <w:lang w:val="ru-RU"/>
    </w:rPr>
  </w:style>
  <w:style w:type="paragraph" w:customStyle="1" w:styleId="3">
    <w:name w:val="Основной текст3"/>
    <w:basedOn w:val="a"/>
    <w:rsid w:val="00F227FA"/>
    <w:pPr>
      <w:widowControl w:val="0"/>
      <w:shd w:val="clear" w:color="auto" w:fill="FFFFFF"/>
      <w:spacing w:before="480" w:after="300" w:line="0" w:lineRule="atLeast"/>
      <w:ind w:hanging="560"/>
      <w:jc w:val="both"/>
    </w:pPr>
    <w:rPr>
      <w:rFonts w:ascii="Times New Roman" w:eastAsia="Times New Roman" w:hAnsi="Times New Roman" w:cs="Times New Roman"/>
      <w:color w:val="000000"/>
      <w:sz w:val="24"/>
      <w:szCs w:val="24"/>
    </w:rPr>
  </w:style>
  <w:style w:type="character" w:customStyle="1" w:styleId="30">
    <w:name w:val="Основной текст (3)_"/>
    <w:basedOn w:val="a0"/>
    <w:rsid w:val="006878C3"/>
    <w:rPr>
      <w:rFonts w:ascii="Times New Roman" w:eastAsia="Times New Roman" w:hAnsi="Times New Roman" w:cs="Times New Roman"/>
      <w:b w:val="0"/>
      <w:bCs w:val="0"/>
      <w:i/>
      <w:iCs/>
      <w:smallCaps w:val="0"/>
      <w:strike w:val="0"/>
      <w:u w:val="none"/>
    </w:rPr>
  </w:style>
  <w:style w:type="character" w:customStyle="1" w:styleId="31">
    <w:name w:val="Основной текст (3) + Не курсив"/>
    <w:basedOn w:val="30"/>
    <w:rsid w:val="006878C3"/>
    <w:rPr>
      <w:color w:val="000000"/>
      <w:spacing w:val="0"/>
      <w:w w:val="100"/>
      <w:position w:val="0"/>
      <w:sz w:val="24"/>
      <w:szCs w:val="24"/>
      <w:lang w:val="ru-RU"/>
    </w:rPr>
  </w:style>
  <w:style w:type="character" w:customStyle="1" w:styleId="32">
    <w:name w:val="Основной текст (3)"/>
    <w:basedOn w:val="30"/>
    <w:rsid w:val="006878C3"/>
    <w:rPr>
      <w:color w:val="000000"/>
      <w:spacing w:val="0"/>
      <w:w w:val="100"/>
      <w:position w:val="0"/>
      <w:sz w:val="24"/>
      <w:szCs w:val="24"/>
      <w:u w:val="single"/>
      <w:lang w:val="ru-RU"/>
    </w:rPr>
  </w:style>
  <w:style w:type="paragraph" w:styleId="a5">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w:basedOn w:val="a"/>
    <w:link w:val="33"/>
    <w:rsid w:val="00BE426D"/>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BE426D"/>
    <w:rPr>
      <w:rFonts w:ascii="Consolas" w:hAnsi="Consolas"/>
      <w:sz w:val="21"/>
      <w:szCs w:val="21"/>
    </w:rPr>
  </w:style>
  <w:style w:type="character" w:customStyle="1" w:styleId="3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5"/>
    <w:rsid w:val="00BE426D"/>
    <w:rPr>
      <w:rFonts w:ascii="Courier New" w:eastAsia="Times New Roman" w:hAnsi="Courier New" w:cs="Courier New"/>
      <w:sz w:val="20"/>
      <w:szCs w:val="20"/>
    </w:rPr>
  </w:style>
  <w:style w:type="paragraph" w:styleId="a7">
    <w:name w:val="List Paragraph"/>
    <w:basedOn w:val="a"/>
    <w:uiPriority w:val="34"/>
    <w:qFormat/>
    <w:rsid w:val="009645E5"/>
    <w:pPr>
      <w:ind w:left="720"/>
      <w:contextualSpacing/>
    </w:pPr>
  </w:style>
  <w:style w:type="character" w:customStyle="1" w:styleId="8">
    <w:name w:val="Основной текст (8)_"/>
    <w:basedOn w:val="a0"/>
    <w:link w:val="80"/>
    <w:rsid w:val="00C7405B"/>
    <w:rPr>
      <w:rFonts w:ascii="Times New Roman" w:eastAsia="Times New Roman" w:hAnsi="Times New Roman" w:cs="Times New Roman"/>
      <w:sz w:val="18"/>
      <w:szCs w:val="18"/>
      <w:shd w:val="clear" w:color="auto" w:fill="FFFFFF"/>
    </w:rPr>
  </w:style>
  <w:style w:type="character" w:customStyle="1" w:styleId="812pt">
    <w:name w:val="Основной текст (8) + 12 pt"/>
    <w:basedOn w:val="8"/>
    <w:rsid w:val="00C7405B"/>
    <w:rPr>
      <w:color w:val="000000"/>
      <w:spacing w:val="0"/>
      <w:w w:val="100"/>
      <w:position w:val="0"/>
      <w:sz w:val="24"/>
      <w:szCs w:val="24"/>
      <w:lang w:val="ru-RU"/>
    </w:rPr>
  </w:style>
  <w:style w:type="character" w:customStyle="1" w:styleId="6">
    <w:name w:val="Основной текст (6)_"/>
    <w:basedOn w:val="a0"/>
    <w:link w:val="60"/>
    <w:rsid w:val="00C7405B"/>
    <w:rPr>
      <w:rFonts w:ascii="Times New Roman" w:eastAsia="Times New Roman" w:hAnsi="Times New Roman" w:cs="Times New Roman"/>
      <w:sz w:val="20"/>
      <w:szCs w:val="20"/>
      <w:shd w:val="clear" w:color="auto" w:fill="FFFFFF"/>
    </w:rPr>
  </w:style>
  <w:style w:type="character" w:customStyle="1" w:styleId="612pt">
    <w:name w:val="Основной текст (6) + 12 pt"/>
    <w:basedOn w:val="6"/>
    <w:rsid w:val="00C7405B"/>
    <w:rPr>
      <w:color w:val="000000"/>
      <w:spacing w:val="0"/>
      <w:w w:val="100"/>
      <w:position w:val="0"/>
      <w:sz w:val="24"/>
      <w:szCs w:val="24"/>
      <w:lang w:val="ru-RU"/>
    </w:rPr>
  </w:style>
  <w:style w:type="paragraph" w:customStyle="1" w:styleId="80">
    <w:name w:val="Основной текст (8)"/>
    <w:basedOn w:val="a"/>
    <w:link w:val="8"/>
    <w:rsid w:val="00C7405B"/>
    <w:pPr>
      <w:widowControl w:val="0"/>
      <w:shd w:val="clear" w:color="auto" w:fill="FFFFFF"/>
      <w:spacing w:after="0" w:line="293"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C7405B"/>
    <w:pPr>
      <w:widowControl w:val="0"/>
      <w:shd w:val="clear" w:color="auto" w:fill="FFFFFF"/>
      <w:spacing w:after="0" w:line="0" w:lineRule="atLeast"/>
      <w:ind w:hanging="500"/>
    </w:pPr>
    <w:rPr>
      <w:rFonts w:ascii="Times New Roman" w:eastAsia="Times New Roman" w:hAnsi="Times New Roman" w:cs="Times New Roman"/>
      <w:sz w:val="20"/>
      <w:szCs w:val="20"/>
    </w:rPr>
  </w:style>
  <w:style w:type="character" w:styleId="a8">
    <w:name w:val="Hyperlink"/>
    <w:basedOn w:val="a0"/>
    <w:uiPriority w:val="99"/>
    <w:semiHidden/>
    <w:unhideWhenUsed/>
    <w:rsid w:val="00CF075F"/>
    <w:rPr>
      <w:color w:val="0000FF"/>
      <w:u w:val="single"/>
    </w:rPr>
  </w:style>
  <w:style w:type="character" w:customStyle="1" w:styleId="snippetequal">
    <w:name w:val="snippet_equal"/>
    <w:basedOn w:val="a0"/>
    <w:rsid w:val="00CF075F"/>
  </w:style>
  <w:style w:type="paragraph" w:styleId="a9">
    <w:name w:val="header"/>
    <w:basedOn w:val="a"/>
    <w:link w:val="aa"/>
    <w:uiPriority w:val="99"/>
    <w:semiHidden/>
    <w:unhideWhenUsed/>
    <w:rsid w:val="00BA52F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A52F7"/>
  </w:style>
  <w:style w:type="paragraph" w:styleId="ab">
    <w:name w:val="footer"/>
    <w:basedOn w:val="a"/>
    <w:link w:val="ac"/>
    <w:uiPriority w:val="99"/>
    <w:unhideWhenUsed/>
    <w:rsid w:val="00BA52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52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14</Pages>
  <Words>7416</Words>
  <Characters>42273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dcterms:created xsi:type="dcterms:W3CDTF">2019-03-01T14:26:00Z</dcterms:created>
  <dcterms:modified xsi:type="dcterms:W3CDTF">2019-03-06T09:37:00Z</dcterms:modified>
</cp:coreProperties>
</file>