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1594A" w:rsidRPr="007C1B45" w:rsidTr="0011594A">
        <w:trPr>
          <w:trHeight w:val="259"/>
        </w:trPr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1594A" w:rsidRPr="007C1B45" w:rsidTr="0011594A">
        <w:trPr>
          <w:trHeight w:val="342"/>
        </w:trPr>
        <w:tc>
          <w:tcPr>
            <w:tcW w:w="3888" w:type="dxa"/>
            <w:shd w:val="clear" w:color="auto" w:fill="auto"/>
          </w:tcPr>
          <w:p w:rsidR="0011594A" w:rsidRPr="007C1B45" w:rsidRDefault="0011594A" w:rsidP="001159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1594A" w:rsidRPr="007C1B45" w:rsidRDefault="00954426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1594A" w:rsidRPr="002E2EFB" w:rsidRDefault="0011594A" w:rsidP="0011594A">
      <w:pPr>
        <w:tabs>
          <w:tab w:val="left" w:pos="42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594A" w:rsidTr="0011594A">
        <w:trPr>
          <w:trHeight w:val="259"/>
        </w:trPr>
        <w:tc>
          <w:tcPr>
            <w:tcW w:w="4952" w:type="dxa"/>
            <w:gridSpan w:val="7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августа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г.</w:t>
            </w:r>
          </w:p>
        </w:tc>
        <w:tc>
          <w:tcPr>
            <w:tcW w:w="4971" w:type="dxa"/>
            <w:gridSpan w:val="3"/>
            <w:hideMark/>
          </w:tcPr>
          <w:p w:rsidR="0011594A" w:rsidRDefault="0011594A" w:rsidP="00B25209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</w:t>
            </w:r>
            <w:r w:rsidR="00B252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1594A" w:rsidTr="0011594A">
        <w:tc>
          <w:tcPr>
            <w:tcW w:w="1199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1594A" w:rsidRDefault="0011594A" w:rsidP="0011594A">
            <w:pPr>
              <w:tabs>
                <w:tab w:val="center" w:pos="1805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594A" w:rsidTr="0011594A">
        <w:tc>
          <w:tcPr>
            <w:tcW w:w="1985" w:type="dxa"/>
            <w:gridSpan w:val="2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B25209" w:rsidRDefault="0011594A" w:rsidP="00B25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5FD" w:rsidRP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, разрешая вопр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ос о возобновлении производства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B1804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 xml:space="preserve">заявлению </w:t>
      </w:r>
      <w:r w:rsidR="00B25209">
        <w:rPr>
          <w:rStyle w:val="FontStyle14"/>
          <w:sz w:val="24"/>
          <w:szCs w:val="24"/>
        </w:rPr>
        <w:t>открытого акционерного общества «Великая Победа»</w:t>
      </w:r>
      <w:r w:rsidR="00B25209" w:rsidRPr="00272907">
        <w:rPr>
          <w:rStyle w:val="FontStyle14"/>
          <w:sz w:val="24"/>
          <w:szCs w:val="24"/>
        </w:rPr>
        <w:t xml:space="preserve"> (г. </w:t>
      </w:r>
      <w:r w:rsidR="00B25209">
        <w:rPr>
          <w:rStyle w:val="FontStyle14"/>
          <w:sz w:val="24"/>
          <w:szCs w:val="24"/>
        </w:rPr>
        <w:t>Рыбница</w:t>
      </w:r>
      <w:r w:rsidR="00B25209" w:rsidRPr="00272907">
        <w:rPr>
          <w:rStyle w:val="FontStyle14"/>
          <w:sz w:val="24"/>
          <w:szCs w:val="24"/>
        </w:rPr>
        <w:t xml:space="preserve">, ул. </w:t>
      </w:r>
      <w:r w:rsidR="00B25209">
        <w:rPr>
          <w:rStyle w:val="FontStyle14"/>
          <w:sz w:val="24"/>
          <w:szCs w:val="24"/>
        </w:rPr>
        <w:t>Чернышевского</w:t>
      </w:r>
      <w:r w:rsidR="00B25209" w:rsidRPr="00272907">
        <w:rPr>
          <w:rStyle w:val="FontStyle14"/>
          <w:sz w:val="24"/>
          <w:szCs w:val="24"/>
        </w:rPr>
        <w:t xml:space="preserve">, </w:t>
      </w:r>
      <w:r w:rsidR="00B25209">
        <w:rPr>
          <w:rStyle w:val="FontStyle14"/>
          <w:sz w:val="24"/>
          <w:szCs w:val="24"/>
        </w:rPr>
        <w:t>д. 81</w:t>
      </w:r>
      <w:r w:rsidR="00B25209" w:rsidRPr="00272907">
        <w:rPr>
          <w:rStyle w:val="FontStyle14"/>
          <w:sz w:val="24"/>
          <w:szCs w:val="24"/>
        </w:rPr>
        <w:t>)</w:t>
      </w:r>
      <w:r w:rsidR="00B25209">
        <w:rPr>
          <w:rStyle w:val="FontStyle14"/>
          <w:sz w:val="24"/>
          <w:szCs w:val="24"/>
        </w:rPr>
        <w:t xml:space="preserve"> к</w:t>
      </w:r>
      <w:r w:rsidR="00B25209" w:rsidRPr="00272907">
        <w:rPr>
          <w:rStyle w:val="FontStyle14"/>
          <w:sz w:val="24"/>
          <w:szCs w:val="24"/>
        </w:rPr>
        <w:t xml:space="preserve"> </w:t>
      </w:r>
      <w:r w:rsidR="00B25209">
        <w:rPr>
          <w:rStyle w:val="FontStyle14"/>
          <w:sz w:val="24"/>
          <w:szCs w:val="24"/>
        </w:rPr>
        <w:t xml:space="preserve">Министерству юстиции Приднестровской Молдавской Республики (г. Тирасполь, ул. Ленина, 26) </w:t>
      </w:r>
      <w:r w:rsidR="00B25209" w:rsidRPr="00272907">
        <w:rPr>
          <w:rStyle w:val="FontStyle14"/>
          <w:sz w:val="24"/>
          <w:szCs w:val="24"/>
        </w:rPr>
        <w:t>о</w:t>
      </w:r>
      <w:r w:rsidR="00B25209">
        <w:rPr>
          <w:rStyle w:val="FontStyle14"/>
          <w:sz w:val="24"/>
          <w:szCs w:val="24"/>
        </w:rPr>
        <w:t xml:space="preserve"> признании действий Каменского отдела регистрации </w:t>
      </w:r>
      <w:proofErr w:type="spellStart"/>
      <w:r w:rsidR="00B25209">
        <w:rPr>
          <w:rStyle w:val="FontStyle14"/>
          <w:sz w:val="24"/>
          <w:szCs w:val="24"/>
        </w:rPr>
        <w:t>ГСРиН</w:t>
      </w:r>
      <w:proofErr w:type="spellEnd"/>
      <w:r w:rsidR="00B25209">
        <w:rPr>
          <w:rStyle w:val="FontStyle14"/>
          <w:sz w:val="24"/>
          <w:szCs w:val="24"/>
        </w:rPr>
        <w:t xml:space="preserve"> МЮ ПМР незаконными,</w:t>
      </w:r>
      <w:proofErr w:type="gramEnd"/>
    </w:p>
    <w:p w:rsidR="00B25209" w:rsidRDefault="00B25209" w:rsidP="00B25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</w:rPr>
      </w:pPr>
    </w:p>
    <w:p w:rsidR="0011594A" w:rsidRDefault="0011594A" w:rsidP="00B252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B25209" w:rsidRDefault="00B25209" w:rsidP="00B252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Определением Арбитражного суда от 11 июля  2018 года производство по делу №3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приостановлено в связи с уходом 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суда, в производстве которого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рассматриваемое заявление 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ОАО «Великая Победа»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в ежегодн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E333DB">
        <w:rPr>
          <w:rFonts w:ascii="Times New Roman" w:eastAsia="Times New Roman" w:hAnsi="Times New Roman" w:cs="Times New Roman"/>
          <w:sz w:val="24"/>
          <w:szCs w:val="24"/>
        </w:rPr>
        <w:t xml:space="preserve"> оплачиваем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отпуск. </w:t>
      </w:r>
    </w:p>
    <w:p w:rsidR="0011594A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выходом судебного состава из ежегодного оплачиваемого отпуска, устранено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обстоятельство, послужившее основанием для приос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тановления производства по делу 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>/18-12,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названное дело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возобновлению на основании положений статьи 72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E15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94A" w:rsidRPr="002E2EFB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обстоятельствах Арбитражный суд,  руководствуясь статьей 72, 73, 128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1594A" w:rsidRPr="002E2EFB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B25209" w:rsidRPr="002E2EFB" w:rsidRDefault="00B25209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Pr="002E2EFB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производство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sz w:val="24"/>
          <w:szCs w:val="24"/>
        </w:rPr>
        <w:t>/18-12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4A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2018 года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в здании 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битражного суда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E2EFB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Ленина, 1/2,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205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09" w:rsidRDefault="00B25209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Pr="002E2EFB" w:rsidRDefault="0011594A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1594A" w:rsidRDefault="0011594A" w:rsidP="00AF35FD">
      <w:pPr>
        <w:spacing w:after="0" w:line="240" w:lineRule="auto"/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                         </w:t>
      </w: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1594A" w:rsidSect="00AF35F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594A"/>
    <w:rsid w:val="0011594A"/>
    <w:rsid w:val="00954426"/>
    <w:rsid w:val="009B1804"/>
    <w:rsid w:val="00AF35FD"/>
    <w:rsid w:val="00B2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2520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2018-08-07T06:38:00Z</cp:lastPrinted>
  <dcterms:created xsi:type="dcterms:W3CDTF">2018-08-07T06:21:00Z</dcterms:created>
  <dcterms:modified xsi:type="dcterms:W3CDTF">2018-08-07T11:58:00Z</dcterms:modified>
</cp:coreProperties>
</file>