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B57B3" w:rsidTr="00752FDB">
        <w:trPr>
          <w:trHeight w:val="259"/>
        </w:trPr>
        <w:tc>
          <w:tcPr>
            <w:tcW w:w="3969" w:type="dxa"/>
            <w:hideMark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B57B3" w:rsidTr="00752FDB">
        <w:tc>
          <w:tcPr>
            <w:tcW w:w="3969" w:type="dxa"/>
            <w:hideMark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B57B3" w:rsidTr="00752FDB">
        <w:tc>
          <w:tcPr>
            <w:tcW w:w="3969" w:type="dxa"/>
            <w:hideMark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B57B3" w:rsidRDefault="007B57B3" w:rsidP="007B5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B57B3" w:rsidTr="00752FDB">
        <w:trPr>
          <w:trHeight w:val="342"/>
        </w:trPr>
        <w:tc>
          <w:tcPr>
            <w:tcW w:w="3888" w:type="dxa"/>
          </w:tcPr>
          <w:p w:rsidR="007B57B3" w:rsidRDefault="007B57B3" w:rsidP="00752F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57B3" w:rsidRDefault="007B57B3" w:rsidP="007B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B57B3" w:rsidRDefault="007B57B3" w:rsidP="007B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B57B3" w:rsidRDefault="007B57B3" w:rsidP="007B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B57B3" w:rsidRDefault="007B57B3" w:rsidP="007B57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B57B3" w:rsidRDefault="007B57B3" w:rsidP="007B57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B57B3" w:rsidRDefault="00794A36" w:rsidP="007B57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4A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94A3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B57B3" w:rsidRDefault="007B57B3" w:rsidP="007B57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B57B3" w:rsidRDefault="007B57B3" w:rsidP="007B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B57B3" w:rsidRDefault="007B57B3" w:rsidP="007B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B57B3" w:rsidRDefault="007B57B3" w:rsidP="007B57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B57B3" w:rsidTr="00CF6B3C">
        <w:trPr>
          <w:trHeight w:val="259"/>
        </w:trPr>
        <w:tc>
          <w:tcPr>
            <w:tcW w:w="4956" w:type="dxa"/>
            <w:gridSpan w:val="7"/>
            <w:hideMark/>
          </w:tcPr>
          <w:p w:rsidR="007B57B3" w:rsidRDefault="007B57B3" w:rsidP="007B5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7B57B3" w:rsidRDefault="007B57B3" w:rsidP="007B5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63/18-12</w:t>
            </w:r>
          </w:p>
        </w:tc>
      </w:tr>
      <w:tr w:rsidR="007B57B3" w:rsidTr="00CF6B3C">
        <w:tc>
          <w:tcPr>
            <w:tcW w:w="1200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B57B3" w:rsidRDefault="007B57B3" w:rsidP="00752FD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7B3" w:rsidTr="00CF6B3C">
        <w:tc>
          <w:tcPr>
            <w:tcW w:w="1987" w:type="dxa"/>
            <w:gridSpan w:val="2"/>
            <w:hideMark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B57B3" w:rsidRDefault="007B57B3" w:rsidP="00752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B57B3" w:rsidRDefault="007B57B3" w:rsidP="00752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7B3" w:rsidTr="00CF6B3C">
        <w:tc>
          <w:tcPr>
            <w:tcW w:w="1200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7B3" w:rsidTr="00CF6B3C">
        <w:tc>
          <w:tcPr>
            <w:tcW w:w="1200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B57B3" w:rsidRDefault="007B57B3" w:rsidP="0075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57B3" w:rsidRDefault="007B57B3" w:rsidP="00CF6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>
        <w:rPr>
          <w:rStyle w:val="FontStyle14"/>
          <w:sz w:val="24"/>
          <w:szCs w:val="24"/>
        </w:rPr>
        <w:t>Налоговой инспекции по г. Тирасполь (г. Тирасполь, ул. 25 Октября, д. 101)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Офисрент</w:t>
      </w:r>
      <w:proofErr w:type="spellEnd"/>
      <w:r>
        <w:rPr>
          <w:rStyle w:val="FontStyle14"/>
          <w:sz w:val="24"/>
          <w:szCs w:val="24"/>
        </w:rPr>
        <w:t>» (г. Тирасполь, ул. Промышленная, д. 1/1) о  привлечении к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изучив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приложенные к нему документы, полагает, что заявление подано с соблюдением требований статей 91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z w:val="24"/>
          <w:szCs w:val="24"/>
        </w:rPr>
        <w:t>, 130-15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="00CF6B3C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</w:t>
      </w:r>
      <w:r w:rsidR="00CF6B3C">
        <w:rPr>
          <w:rFonts w:ascii="Times New Roman" w:eastAsia="Times New Roman" w:hAnsi="Times New Roman" w:cs="Times New Roman"/>
          <w:sz w:val="24"/>
          <w:szCs w:val="24"/>
        </w:rPr>
        <w:t>, 130-15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</w:t>
      </w:r>
      <w:r w:rsidR="00CF6B3C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7B57B3" w:rsidRDefault="007B57B3" w:rsidP="007B5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7B3" w:rsidRDefault="007B57B3" w:rsidP="007B5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B57B3" w:rsidRDefault="007B57B3" w:rsidP="007B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>
        <w:rPr>
          <w:rStyle w:val="FontStyle14"/>
          <w:sz w:val="24"/>
          <w:szCs w:val="24"/>
        </w:rPr>
        <w:t>Налоговой инспекции по г</w:t>
      </w:r>
      <w:proofErr w:type="gramStart"/>
      <w:r>
        <w:rPr>
          <w:rStyle w:val="FontStyle14"/>
          <w:sz w:val="24"/>
          <w:szCs w:val="24"/>
        </w:rPr>
        <w:t>.Т</w:t>
      </w:r>
      <w:proofErr w:type="gramEnd"/>
      <w:r>
        <w:rPr>
          <w:rStyle w:val="FontStyle14"/>
          <w:sz w:val="24"/>
          <w:szCs w:val="24"/>
        </w:rPr>
        <w:t xml:space="preserve">ирасполь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7B57B3" w:rsidRDefault="007B57B3" w:rsidP="007B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мая 2018 г.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7B57B3" w:rsidRDefault="007B57B3" w:rsidP="007B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B57B3" w:rsidRDefault="007B57B3" w:rsidP="007B57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7B57B3" w:rsidRDefault="007B57B3" w:rsidP="007B57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7B57B3" w:rsidRDefault="007B57B3" w:rsidP="007B57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предложить ООО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Офисрент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3 мая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7B57B3" w:rsidRDefault="007B57B3" w:rsidP="007B57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CF6B3C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7B57B3" w:rsidRDefault="007B57B3" w:rsidP="007B57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B57B3" w:rsidRDefault="007B57B3" w:rsidP="007B57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7B3" w:rsidRDefault="007B57B3" w:rsidP="007B57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B57B3" w:rsidRDefault="007B57B3" w:rsidP="007B57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57B3" w:rsidRDefault="007B57B3" w:rsidP="007B57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75C77" w:rsidRDefault="007B57B3" w:rsidP="00CF6B3C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75C77" w:rsidSect="00CF6B3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57B3"/>
    <w:rsid w:val="00794A36"/>
    <w:rsid w:val="007B57B3"/>
    <w:rsid w:val="00A75C77"/>
    <w:rsid w:val="00C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7B3"/>
    <w:rPr>
      <w:color w:val="0000FF"/>
      <w:u w:val="single"/>
    </w:rPr>
  </w:style>
  <w:style w:type="paragraph" w:styleId="a4">
    <w:name w:val="No Spacing"/>
    <w:uiPriority w:val="1"/>
    <w:qFormat/>
    <w:rsid w:val="007B57B3"/>
    <w:pPr>
      <w:spacing w:after="0" w:line="240" w:lineRule="auto"/>
    </w:pPr>
  </w:style>
  <w:style w:type="character" w:customStyle="1" w:styleId="FontStyle14">
    <w:name w:val="Font Style14"/>
    <w:rsid w:val="007B57B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2451</Characters>
  <Application>Microsoft Office Word</Application>
  <DocSecurity>0</DocSecurity>
  <Lines>20</Lines>
  <Paragraphs>5</Paragraphs>
  <ScaleCrop>false</ScaleCrop>
  <Company>Арбитражный суд ПМР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</cp:revision>
  <dcterms:created xsi:type="dcterms:W3CDTF">2018-04-25T10:57:00Z</dcterms:created>
  <dcterms:modified xsi:type="dcterms:W3CDTF">2018-04-26T06:21:00Z</dcterms:modified>
</cp:coreProperties>
</file>