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E6E4D" w:rsidRPr="006027B7" w:rsidTr="007079BC">
        <w:trPr>
          <w:trHeight w:val="259"/>
        </w:trPr>
        <w:tc>
          <w:tcPr>
            <w:tcW w:w="3969" w:type="dxa"/>
          </w:tcPr>
          <w:p w:rsidR="003E6E4D" w:rsidRPr="006027B7" w:rsidRDefault="00A263E8" w:rsidP="007079BC">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2093595</wp:posOffset>
                  </wp:positionH>
                  <wp:positionV relativeFrom="paragraph">
                    <wp:posOffset>-325120</wp:posOffset>
                  </wp:positionV>
                  <wp:extent cx="986155" cy="994410"/>
                  <wp:effectExtent l="19050" t="0" r="4445"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155" cy="994410"/>
                          </a:xfrm>
                          <a:prstGeom prst="rect">
                            <a:avLst/>
                          </a:prstGeom>
                          <a:noFill/>
                          <a:ln w="9525">
                            <a:noFill/>
                            <a:miter lim="800000"/>
                            <a:headEnd/>
                            <a:tailEnd/>
                          </a:ln>
                        </pic:spPr>
                      </pic:pic>
                    </a:graphicData>
                  </a:graphic>
                </wp:anchor>
              </w:drawing>
            </w:r>
            <w:r w:rsidR="003E6E4D" w:rsidRPr="006027B7">
              <w:rPr>
                <w:rFonts w:ascii="Times New Roman" w:eastAsia="Calibri" w:hAnsi="Times New Roman" w:cs="Times New Roman"/>
                <w:sz w:val="20"/>
                <w:szCs w:val="20"/>
              </w:rPr>
              <w:t xml:space="preserve">исх. № </w:t>
            </w:r>
            <w:r w:rsidR="003E6E4D" w:rsidRPr="006027B7">
              <w:rPr>
                <w:rFonts w:ascii="Times New Roman" w:eastAsia="Calibri" w:hAnsi="Times New Roman" w:cs="Times New Roman"/>
                <w:bCs/>
                <w:sz w:val="20"/>
                <w:szCs w:val="20"/>
              </w:rPr>
              <w:t>______________________</w:t>
            </w:r>
          </w:p>
        </w:tc>
      </w:tr>
      <w:tr w:rsidR="003E6E4D" w:rsidRPr="006027B7" w:rsidTr="007079BC">
        <w:tc>
          <w:tcPr>
            <w:tcW w:w="3969" w:type="dxa"/>
          </w:tcPr>
          <w:p w:rsidR="003E6E4D" w:rsidRPr="006027B7" w:rsidRDefault="003E6E4D" w:rsidP="007079BC">
            <w:pPr>
              <w:spacing w:after="0" w:line="240" w:lineRule="auto"/>
              <w:rPr>
                <w:rFonts w:ascii="Times New Roman" w:eastAsia="Calibri" w:hAnsi="Times New Roman" w:cs="Times New Roman"/>
                <w:bCs/>
                <w:sz w:val="4"/>
                <w:szCs w:val="4"/>
              </w:rPr>
            </w:pPr>
          </w:p>
        </w:tc>
      </w:tr>
      <w:tr w:rsidR="003E6E4D" w:rsidRPr="006027B7" w:rsidTr="007079BC">
        <w:tc>
          <w:tcPr>
            <w:tcW w:w="3969" w:type="dxa"/>
          </w:tcPr>
          <w:p w:rsidR="003E6E4D" w:rsidRPr="006027B7" w:rsidRDefault="003E6E4D" w:rsidP="007079BC">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3E6E4D" w:rsidRPr="006027B7" w:rsidRDefault="003E6E4D" w:rsidP="003E6E4D">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3E6E4D" w:rsidRPr="006027B7" w:rsidTr="007079BC">
        <w:trPr>
          <w:trHeight w:val="342"/>
        </w:trPr>
        <w:tc>
          <w:tcPr>
            <w:tcW w:w="3888" w:type="dxa"/>
            <w:shd w:val="clear" w:color="auto" w:fill="auto"/>
          </w:tcPr>
          <w:p w:rsidR="003E6E4D" w:rsidRPr="006027B7" w:rsidRDefault="003E6E4D" w:rsidP="007079BC">
            <w:pPr>
              <w:spacing w:after="0" w:line="240" w:lineRule="auto"/>
              <w:jc w:val="right"/>
              <w:rPr>
                <w:rFonts w:ascii="Times New Roman" w:eastAsia="Calibri" w:hAnsi="Times New Roman" w:cs="Times New Roman"/>
                <w:color w:val="000000"/>
                <w:sz w:val="20"/>
                <w:szCs w:val="20"/>
              </w:rPr>
            </w:pPr>
          </w:p>
        </w:tc>
      </w:tr>
    </w:tbl>
    <w:p w:rsidR="003E6E4D" w:rsidRPr="006027B7" w:rsidRDefault="003E6E4D" w:rsidP="003E6E4D">
      <w:pPr>
        <w:spacing w:after="0" w:line="240" w:lineRule="auto"/>
        <w:jc w:val="center"/>
        <w:rPr>
          <w:rFonts w:ascii="Times New Roman" w:eastAsia="Times New Roman" w:hAnsi="Times New Roman" w:cs="Times New Roman"/>
          <w:b/>
          <w:color w:val="5F5F5F"/>
          <w:sz w:val="18"/>
          <w:szCs w:val="18"/>
        </w:rPr>
      </w:pPr>
    </w:p>
    <w:p w:rsidR="003E6E4D" w:rsidRPr="006027B7" w:rsidRDefault="003E6E4D" w:rsidP="003E6E4D">
      <w:pPr>
        <w:spacing w:after="0" w:line="240" w:lineRule="auto"/>
        <w:jc w:val="center"/>
        <w:rPr>
          <w:rFonts w:ascii="Times New Roman" w:eastAsia="Times New Roman" w:hAnsi="Times New Roman" w:cs="Times New Roman"/>
          <w:b/>
          <w:color w:val="5F5F5F"/>
          <w:sz w:val="18"/>
          <w:szCs w:val="18"/>
        </w:rPr>
      </w:pPr>
    </w:p>
    <w:p w:rsidR="003E6E4D" w:rsidRPr="006027B7" w:rsidRDefault="003E6E4D" w:rsidP="003E6E4D">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3E6E4D" w:rsidRPr="006027B7" w:rsidRDefault="003E6E4D" w:rsidP="003E6E4D">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3E6E4D" w:rsidRPr="006027B7" w:rsidRDefault="003E6E4D" w:rsidP="003E6E4D">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Pr="004C3663">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rPr>
        <w:t>Тирасполь, ул. Ленина, 1/2. Тел. 7-70-47, 7-42-07</w:t>
      </w:r>
    </w:p>
    <w:p w:rsidR="003E6E4D" w:rsidRPr="006027B7" w:rsidRDefault="003E6E4D" w:rsidP="003E6E4D">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Официальный сайт: www.</w:t>
      </w:r>
      <w:r w:rsidRPr="006027B7">
        <w:rPr>
          <w:rFonts w:ascii="Times New Roman" w:eastAsia="Times New Roman" w:hAnsi="Times New Roman" w:cs="Times New Roman"/>
          <w:sz w:val="20"/>
          <w:szCs w:val="20"/>
          <w:lang w:val="en-US"/>
        </w:rPr>
        <w:t>arbitr</w:t>
      </w:r>
      <w:r w:rsidRPr="006027B7">
        <w:rPr>
          <w:rFonts w:ascii="Times New Roman" w:eastAsia="Times New Roman" w:hAnsi="Times New Roman" w:cs="Times New Roman"/>
          <w:sz w:val="20"/>
          <w:szCs w:val="20"/>
        </w:rPr>
        <w:t>.gospmr.</w:t>
      </w:r>
      <w:r w:rsidRPr="006027B7">
        <w:rPr>
          <w:rFonts w:ascii="Times New Roman" w:eastAsia="Times New Roman" w:hAnsi="Times New Roman" w:cs="Times New Roman"/>
          <w:sz w:val="20"/>
          <w:szCs w:val="20"/>
          <w:lang w:val="en-US"/>
        </w:rPr>
        <w:t>org</w:t>
      </w:r>
    </w:p>
    <w:p w:rsidR="003E6E4D" w:rsidRPr="006027B7" w:rsidRDefault="003E6E4D" w:rsidP="003E6E4D">
      <w:pPr>
        <w:spacing w:after="0" w:line="240" w:lineRule="auto"/>
        <w:ind w:left="-181"/>
        <w:jc w:val="center"/>
        <w:rPr>
          <w:rFonts w:ascii="Times New Roman" w:eastAsia="Times New Roman" w:hAnsi="Times New Roman" w:cs="Times New Roman"/>
          <w:color w:val="5F5F5F"/>
          <w:sz w:val="12"/>
          <w:szCs w:val="12"/>
        </w:rPr>
      </w:pPr>
    </w:p>
    <w:p w:rsidR="003E6E4D" w:rsidRPr="006027B7" w:rsidRDefault="00034767" w:rsidP="003E6E4D">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3E6E4D" w:rsidRPr="006027B7" w:rsidRDefault="003E6E4D" w:rsidP="003E6E4D">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3E6E4D" w:rsidRPr="006027B7" w:rsidRDefault="003E6E4D" w:rsidP="003E6E4D">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Р Е Ш Е Н И Е</w:t>
      </w:r>
    </w:p>
    <w:p w:rsidR="003E6E4D" w:rsidRPr="006027B7" w:rsidRDefault="003E6E4D" w:rsidP="003E6E4D">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6E4D" w:rsidRPr="006027B7" w:rsidTr="007079BC">
        <w:trPr>
          <w:trHeight w:val="259"/>
        </w:trPr>
        <w:tc>
          <w:tcPr>
            <w:tcW w:w="4952" w:type="dxa"/>
            <w:gridSpan w:val="7"/>
          </w:tcPr>
          <w:p w:rsidR="003E6E4D" w:rsidRPr="00A263E8" w:rsidRDefault="003E6E4D" w:rsidP="00A263E8">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w:t>
            </w:r>
            <w:r w:rsidR="00A263E8">
              <w:rPr>
                <w:rFonts w:ascii="Times New Roman" w:eastAsia="Calibri" w:hAnsi="Times New Roman" w:cs="Times New Roman"/>
                <w:sz w:val="24"/>
                <w:szCs w:val="24"/>
                <w:u w:val="single"/>
              </w:rPr>
              <w:t xml:space="preserve">  4  </w:t>
            </w:r>
            <w:r>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u w:val="single"/>
              </w:rPr>
              <w:t xml:space="preserve">    июля    </w:t>
            </w:r>
            <w:r w:rsidRPr="006027B7">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lang w:val="en-US"/>
              </w:rPr>
              <w:t xml:space="preserve"> 2018</w:t>
            </w:r>
            <w:r w:rsidR="00A263E8">
              <w:rPr>
                <w:rFonts w:ascii="Times New Roman" w:eastAsia="Calibri" w:hAnsi="Times New Roman" w:cs="Times New Roman"/>
                <w:bCs/>
                <w:sz w:val="24"/>
                <w:szCs w:val="24"/>
                <w:u w:val="single"/>
              </w:rPr>
              <w:t xml:space="preserve"> года </w:t>
            </w:r>
          </w:p>
        </w:tc>
        <w:tc>
          <w:tcPr>
            <w:tcW w:w="4971" w:type="dxa"/>
            <w:gridSpan w:val="3"/>
          </w:tcPr>
          <w:p w:rsidR="003E6E4D" w:rsidRPr="006027B7" w:rsidRDefault="003E6E4D" w:rsidP="007079BC">
            <w:pPr>
              <w:spacing w:after="0" w:line="240" w:lineRule="auto"/>
              <w:rPr>
                <w:rFonts w:ascii="Times New Roman" w:eastAsia="Calibri" w:hAnsi="Times New Roman" w:cs="Times New Roman"/>
                <w:b/>
                <w:bCs/>
                <w:sz w:val="24"/>
                <w:szCs w:val="24"/>
              </w:rPr>
            </w:pPr>
            <w:r w:rsidRPr="006027B7">
              <w:rPr>
                <w:rFonts w:ascii="Times New Roman" w:eastAsia="Calibri" w:hAnsi="Times New Roman" w:cs="Times New Roman"/>
                <w:bCs/>
                <w:sz w:val="24"/>
                <w:szCs w:val="24"/>
              </w:rPr>
              <w:t xml:space="preserve">                    </w:t>
            </w:r>
            <w:r w:rsidR="00CE4AA0">
              <w:rPr>
                <w:rFonts w:ascii="Times New Roman" w:eastAsia="Calibri" w:hAnsi="Times New Roman" w:cs="Times New Roman"/>
                <w:bCs/>
                <w:sz w:val="24"/>
                <w:szCs w:val="24"/>
                <w:lang w:val="en-US"/>
              </w:rPr>
              <w:t xml:space="preserve">             </w:t>
            </w:r>
            <w:r w:rsidRPr="006027B7">
              <w:rPr>
                <w:rFonts w:ascii="Times New Roman" w:eastAsia="Calibri" w:hAnsi="Times New Roman" w:cs="Times New Roman"/>
                <w:bCs/>
                <w:sz w:val="24"/>
                <w:szCs w:val="24"/>
              </w:rPr>
              <w:t xml:space="preserve"> Дело </w:t>
            </w:r>
            <w:r w:rsidRPr="006027B7">
              <w:rPr>
                <w:rFonts w:ascii="Times New Roman" w:eastAsia="Calibri" w:hAnsi="Times New Roman" w:cs="Times New Roman"/>
                <w:sz w:val="24"/>
                <w:szCs w:val="24"/>
              </w:rPr>
              <w:t xml:space="preserve">№ </w:t>
            </w:r>
            <w:r w:rsidRPr="006211FC">
              <w:rPr>
                <w:rFonts w:ascii="Times New Roman" w:eastAsia="Calibri" w:hAnsi="Times New Roman" w:cs="Times New Roman"/>
                <w:sz w:val="24"/>
                <w:szCs w:val="24"/>
              </w:rPr>
              <w:t xml:space="preserve"> </w:t>
            </w:r>
            <w:r w:rsidRPr="006211FC">
              <w:rPr>
                <w:rFonts w:ascii="Times New Roman" w:eastAsia="Calibri" w:hAnsi="Times New Roman" w:cs="Times New Roman"/>
                <w:sz w:val="24"/>
                <w:szCs w:val="24"/>
                <w:u w:val="single"/>
              </w:rPr>
              <w:t xml:space="preserve">  </w:t>
            </w:r>
            <w:r w:rsidR="007079BC">
              <w:rPr>
                <w:rFonts w:ascii="Times New Roman" w:eastAsia="Calibri" w:hAnsi="Times New Roman" w:cs="Times New Roman"/>
                <w:sz w:val="24"/>
                <w:szCs w:val="24"/>
                <w:u w:val="single"/>
                <w:lang w:val="en-US"/>
              </w:rPr>
              <w:t>224</w:t>
            </w:r>
            <w:r w:rsidRPr="006211FC">
              <w:rPr>
                <w:rFonts w:ascii="Times New Roman" w:eastAsia="Calibri" w:hAnsi="Times New Roman" w:cs="Times New Roman"/>
                <w:sz w:val="24"/>
                <w:szCs w:val="24"/>
                <w:u w:val="single"/>
              </w:rPr>
              <w:t>/18-12</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lang w:val="en-US"/>
              </w:rPr>
              <w:t xml:space="preserve">     </w:t>
            </w:r>
            <w:r w:rsidRPr="006211FC">
              <w:rPr>
                <w:rFonts w:ascii="Times New Roman" w:eastAsia="Calibri" w:hAnsi="Times New Roman" w:cs="Times New Roman"/>
                <w:sz w:val="24"/>
                <w:szCs w:val="24"/>
                <w:u w:val="single"/>
              </w:rPr>
              <w:t xml:space="preserve">  </w:t>
            </w:r>
            <w:r w:rsidRPr="006211FC">
              <w:rPr>
                <w:rFonts w:ascii="Times New Roman" w:eastAsia="Calibri" w:hAnsi="Times New Roman" w:cs="Times New Roman"/>
                <w:b/>
                <w:bCs/>
                <w:sz w:val="24"/>
                <w:szCs w:val="24"/>
                <w:u w:val="single"/>
              </w:rPr>
              <w:t xml:space="preserve">   </w:t>
            </w:r>
            <w:r w:rsidRPr="006211FC">
              <w:rPr>
                <w:rFonts w:ascii="Times New Roman" w:eastAsia="Calibri" w:hAnsi="Times New Roman" w:cs="Times New Roman"/>
                <w:b/>
                <w:bCs/>
                <w:sz w:val="24"/>
                <w:szCs w:val="24"/>
              </w:rPr>
              <w:t xml:space="preserve">               </w:t>
            </w:r>
          </w:p>
        </w:tc>
      </w:tr>
      <w:tr w:rsidR="003E6E4D" w:rsidRPr="006027B7" w:rsidTr="007079BC">
        <w:tc>
          <w:tcPr>
            <w:tcW w:w="1199" w:type="dxa"/>
          </w:tcPr>
          <w:p w:rsidR="003E6E4D" w:rsidRPr="006027B7" w:rsidRDefault="003E6E4D" w:rsidP="007079BC">
            <w:pPr>
              <w:spacing w:after="0" w:line="240" w:lineRule="auto"/>
              <w:rPr>
                <w:rFonts w:ascii="Times New Roman" w:eastAsia="Calibri" w:hAnsi="Times New Roman" w:cs="Times New Roman"/>
                <w:b/>
                <w:bCs/>
                <w:sz w:val="24"/>
                <w:szCs w:val="24"/>
              </w:rPr>
            </w:pPr>
          </w:p>
        </w:tc>
        <w:tc>
          <w:tcPr>
            <w:tcW w:w="1418" w:type="dxa"/>
            <w:gridSpan w:val="4"/>
          </w:tcPr>
          <w:p w:rsidR="003E6E4D" w:rsidRPr="006027B7" w:rsidRDefault="003E6E4D" w:rsidP="007079BC">
            <w:pPr>
              <w:spacing w:after="0" w:line="240" w:lineRule="auto"/>
              <w:rPr>
                <w:rFonts w:ascii="Times New Roman" w:eastAsia="Calibri" w:hAnsi="Times New Roman" w:cs="Times New Roman"/>
                <w:b/>
                <w:bCs/>
                <w:sz w:val="24"/>
                <w:szCs w:val="24"/>
              </w:rPr>
            </w:pPr>
          </w:p>
        </w:tc>
        <w:tc>
          <w:tcPr>
            <w:tcW w:w="838" w:type="dxa"/>
          </w:tcPr>
          <w:p w:rsidR="003E6E4D" w:rsidRPr="006027B7" w:rsidRDefault="003E6E4D" w:rsidP="007079BC">
            <w:pPr>
              <w:spacing w:after="0" w:line="240" w:lineRule="auto"/>
              <w:rPr>
                <w:rFonts w:ascii="Times New Roman" w:eastAsia="Calibri" w:hAnsi="Times New Roman" w:cs="Times New Roman"/>
                <w:b/>
                <w:bCs/>
                <w:sz w:val="24"/>
                <w:szCs w:val="24"/>
              </w:rPr>
            </w:pPr>
          </w:p>
        </w:tc>
        <w:tc>
          <w:tcPr>
            <w:tcW w:w="3577" w:type="dxa"/>
            <w:gridSpan w:val="2"/>
          </w:tcPr>
          <w:p w:rsidR="003E6E4D" w:rsidRPr="006027B7" w:rsidRDefault="003E6E4D" w:rsidP="007079BC">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3E6E4D" w:rsidRPr="006027B7" w:rsidRDefault="003E6E4D" w:rsidP="007079BC">
            <w:pPr>
              <w:spacing w:after="0" w:line="240" w:lineRule="auto"/>
              <w:rPr>
                <w:rFonts w:ascii="Times New Roman" w:eastAsia="Calibri" w:hAnsi="Times New Roman" w:cs="Times New Roman"/>
                <w:b/>
                <w:bCs/>
                <w:sz w:val="24"/>
                <w:szCs w:val="24"/>
              </w:rPr>
            </w:pPr>
          </w:p>
        </w:tc>
      </w:tr>
      <w:tr w:rsidR="003E6E4D" w:rsidRPr="006027B7" w:rsidTr="007079BC">
        <w:tc>
          <w:tcPr>
            <w:tcW w:w="1985" w:type="dxa"/>
            <w:gridSpan w:val="2"/>
          </w:tcPr>
          <w:p w:rsidR="003E6E4D" w:rsidRPr="006027B7" w:rsidRDefault="003E6E4D" w:rsidP="007079B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Pr="006027B7">
              <w:rPr>
                <w:rFonts w:ascii="Times New Roman" w:eastAsia="Calibri" w:hAnsi="Times New Roman" w:cs="Times New Roman"/>
                <w:bCs/>
                <w:sz w:val="24"/>
                <w:szCs w:val="24"/>
              </w:rPr>
              <w:t>Тирасполь</w:t>
            </w:r>
          </w:p>
        </w:tc>
        <w:tc>
          <w:tcPr>
            <w:tcW w:w="283" w:type="dxa"/>
          </w:tcPr>
          <w:p w:rsidR="003E6E4D" w:rsidRPr="006027B7" w:rsidRDefault="003E6E4D" w:rsidP="007079BC">
            <w:pPr>
              <w:spacing w:after="0" w:line="240" w:lineRule="auto"/>
              <w:rPr>
                <w:rFonts w:ascii="Times New Roman" w:eastAsia="Calibri" w:hAnsi="Times New Roman" w:cs="Times New Roman"/>
                <w:b/>
                <w:bCs/>
                <w:sz w:val="24"/>
                <w:szCs w:val="24"/>
              </w:rPr>
            </w:pPr>
          </w:p>
        </w:tc>
        <w:tc>
          <w:tcPr>
            <w:tcW w:w="284" w:type="dxa"/>
          </w:tcPr>
          <w:p w:rsidR="003E6E4D" w:rsidRPr="006027B7" w:rsidRDefault="003E6E4D" w:rsidP="007079BC">
            <w:pPr>
              <w:spacing w:after="0" w:line="240" w:lineRule="auto"/>
              <w:jc w:val="center"/>
              <w:rPr>
                <w:rFonts w:ascii="Times New Roman" w:eastAsia="Calibri" w:hAnsi="Times New Roman" w:cs="Times New Roman"/>
                <w:b/>
                <w:bCs/>
                <w:sz w:val="24"/>
                <w:szCs w:val="24"/>
              </w:rPr>
            </w:pPr>
          </w:p>
        </w:tc>
        <w:tc>
          <w:tcPr>
            <w:tcW w:w="4587" w:type="dxa"/>
            <w:gridSpan w:val="5"/>
          </w:tcPr>
          <w:p w:rsidR="003E6E4D" w:rsidRPr="006027B7" w:rsidRDefault="003E6E4D" w:rsidP="007079BC">
            <w:pPr>
              <w:spacing w:after="0" w:line="240" w:lineRule="auto"/>
              <w:jc w:val="center"/>
              <w:rPr>
                <w:rFonts w:ascii="Times New Roman" w:eastAsia="Calibri" w:hAnsi="Times New Roman" w:cs="Times New Roman"/>
                <w:b/>
                <w:bCs/>
                <w:sz w:val="24"/>
                <w:szCs w:val="24"/>
              </w:rPr>
            </w:pPr>
          </w:p>
        </w:tc>
        <w:tc>
          <w:tcPr>
            <w:tcW w:w="2784" w:type="dxa"/>
          </w:tcPr>
          <w:p w:rsidR="003E6E4D" w:rsidRPr="006027B7" w:rsidRDefault="003E6E4D" w:rsidP="007079BC">
            <w:pPr>
              <w:spacing w:after="0" w:line="240" w:lineRule="auto"/>
              <w:rPr>
                <w:rFonts w:ascii="Times New Roman" w:eastAsia="Calibri" w:hAnsi="Times New Roman" w:cs="Times New Roman"/>
                <w:b/>
                <w:bCs/>
                <w:sz w:val="24"/>
                <w:szCs w:val="24"/>
              </w:rPr>
            </w:pPr>
          </w:p>
        </w:tc>
      </w:tr>
    </w:tbl>
    <w:p w:rsidR="003E6E4D" w:rsidRPr="006027B7" w:rsidRDefault="003E6E4D" w:rsidP="003E6E4D">
      <w:pPr>
        <w:spacing w:after="0" w:line="240" w:lineRule="auto"/>
        <w:ind w:firstLine="708"/>
        <w:jc w:val="both"/>
        <w:rPr>
          <w:rFonts w:ascii="Times New Roman" w:eastAsia="Times New Roman" w:hAnsi="Times New Roman" w:cs="Times New Roman"/>
          <w:sz w:val="24"/>
          <w:szCs w:val="24"/>
        </w:rPr>
      </w:pPr>
    </w:p>
    <w:p w:rsidR="004C3663" w:rsidRPr="004C3663" w:rsidRDefault="003E6E4D" w:rsidP="004C3663">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 П., рассмотрев в открытом судебном заседании </w:t>
      </w:r>
      <w:r w:rsidR="004C3663">
        <w:rPr>
          <w:rFonts w:ascii="Times New Roman" w:eastAsia="Times New Roman" w:hAnsi="Times New Roman" w:cs="Times New Roman"/>
          <w:sz w:val="24"/>
          <w:szCs w:val="24"/>
        </w:rPr>
        <w:t xml:space="preserve">исковое </w:t>
      </w:r>
      <w:r w:rsidRPr="00BE5C45">
        <w:rPr>
          <w:rFonts w:ascii="Times New Roman" w:eastAsia="Times New Roman" w:hAnsi="Times New Roman" w:cs="Times New Roman"/>
          <w:sz w:val="24"/>
          <w:szCs w:val="24"/>
        </w:rPr>
        <w:t xml:space="preserve">заявление </w:t>
      </w:r>
      <w:r>
        <w:rPr>
          <w:rFonts w:ascii="Times New Roman" w:eastAsia="Times New Roman" w:hAnsi="Times New Roman" w:cs="Times New Roman"/>
          <w:sz w:val="24"/>
          <w:szCs w:val="24"/>
        </w:rPr>
        <w:t xml:space="preserve">общества </w:t>
      </w:r>
      <w:r w:rsidR="004C3663" w:rsidRPr="004C3663">
        <w:rPr>
          <w:rFonts w:ascii="Times New Roman" w:eastAsia="Times New Roman" w:hAnsi="Times New Roman" w:cs="Times New Roman"/>
          <w:sz w:val="24"/>
          <w:szCs w:val="24"/>
        </w:rPr>
        <w:t xml:space="preserve">с ограниченной ответственностью </w:t>
      </w:r>
      <w:r>
        <w:rPr>
          <w:rFonts w:ascii="Times New Roman" w:eastAsia="Times New Roman" w:hAnsi="Times New Roman" w:cs="Times New Roman"/>
          <w:sz w:val="24"/>
          <w:szCs w:val="24"/>
        </w:rPr>
        <w:t>«</w:t>
      </w:r>
      <w:r w:rsidR="004C3663">
        <w:rPr>
          <w:rFonts w:ascii="Times New Roman" w:eastAsia="Times New Roman" w:hAnsi="Times New Roman" w:cs="Times New Roman"/>
          <w:sz w:val="24"/>
          <w:szCs w:val="24"/>
        </w:rPr>
        <w:t>Ремедиум</w:t>
      </w:r>
      <w:r>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(г. Тирасполь, </w:t>
      </w:r>
      <w:r w:rsidR="00A263E8">
        <w:rPr>
          <w:rFonts w:ascii="Times New Roman" w:eastAsia="Times New Roman" w:hAnsi="Times New Roman" w:cs="Times New Roman"/>
          <w:sz w:val="24"/>
          <w:szCs w:val="24"/>
        </w:rPr>
        <w:t xml:space="preserve">                                         </w:t>
      </w:r>
      <w:r w:rsidRPr="00BE5C45">
        <w:rPr>
          <w:rFonts w:ascii="Times New Roman" w:hAnsi="Times New Roman" w:cs="Times New Roman"/>
          <w:sz w:val="24"/>
          <w:szCs w:val="24"/>
        </w:rPr>
        <w:t xml:space="preserve">ул. </w:t>
      </w:r>
      <w:r w:rsidR="004C3663">
        <w:rPr>
          <w:rFonts w:ascii="Times New Roman" w:hAnsi="Times New Roman" w:cs="Times New Roman"/>
          <w:sz w:val="24"/>
          <w:szCs w:val="24"/>
        </w:rPr>
        <w:t>Краснодонская, д.50/2</w:t>
      </w:r>
      <w:r w:rsidRPr="00BE5C45">
        <w:rPr>
          <w:rFonts w:ascii="Times New Roman" w:hAnsi="Times New Roman" w:cs="Times New Roman"/>
          <w:sz w:val="24"/>
          <w:szCs w:val="24"/>
        </w:rPr>
        <w:t xml:space="preserve">) </w:t>
      </w:r>
      <w:r w:rsidRPr="00BE5C45">
        <w:rPr>
          <w:rFonts w:ascii="Times New Roman" w:eastAsia="Times New Roman" w:hAnsi="Times New Roman" w:cs="Times New Roman"/>
          <w:sz w:val="24"/>
          <w:szCs w:val="24"/>
        </w:rPr>
        <w:t xml:space="preserve">к </w:t>
      </w:r>
      <w:r w:rsidR="004C3663" w:rsidRPr="004C3663">
        <w:rPr>
          <w:rFonts w:ascii="Times New Roman" w:eastAsia="Times New Roman" w:hAnsi="Times New Roman" w:cs="Times New Roman"/>
          <w:sz w:val="24"/>
          <w:szCs w:val="24"/>
        </w:rPr>
        <w:t xml:space="preserve">государственному унитарному предприятию «Слободзейское аптечное управление» (г. Слободзея, ул. Ткаченко, д. 24 </w:t>
      </w:r>
      <w:r w:rsidR="007079BC">
        <w:rPr>
          <w:rFonts w:ascii="Times New Roman" w:eastAsia="Times New Roman" w:hAnsi="Times New Roman" w:cs="Times New Roman"/>
          <w:sz w:val="24"/>
          <w:szCs w:val="24"/>
        </w:rPr>
        <w:t>«</w:t>
      </w:r>
      <w:r w:rsidR="004C3663" w:rsidRPr="004C3663">
        <w:rPr>
          <w:rFonts w:ascii="Times New Roman" w:eastAsia="Times New Roman" w:hAnsi="Times New Roman" w:cs="Times New Roman"/>
          <w:sz w:val="24"/>
          <w:szCs w:val="24"/>
        </w:rPr>
        <w:t>а</w:t>
      </w:r>
      <w:r w:rsidR="007079BC">
        <w:rPr>
          <w:rFonts w:ascii="Times New Roman" w:eastAsia="Times New Roman" w:hAnsi="Times New Roman" w:cs="Times New Roman"/>
          <w:sz w:val="24"/>
          <w:szCs w:val="24"/>
        </w:rPr>
        <w:t>»</w:t>
      </w:r>
      <w:r w:rsidR="004C3663" w:rsidRPr="004C3663">
        <w:rPr>
          <w:rFonts w:ascii="Times New Roman" w:eastAsia="Times New Roman" w:hAnsi="Times New Roman" w:cs="Times New Roman"/>
          <w:sz w:val="24"/>
          <w:szCs w:val="24"/>
        </w:rPr>
        <w:t>) о взыскании долга и пени, при участии представителей:</w:t>
      </w:r>
    </w:p>
    <w:p w:rsidR="003E6E4D" w:rsidRDefault="003E6E4D" w:rsidP="003E6E4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3663">
        <w:rPr>
          <w:rFonts w:ascii="Times New Roman" w:eastAsia="Times New Roman" w:hAnsi="Times New Roman" w:cs="Times New Roman"/>
          <w:sz w:val="24"/>
          <w:szCs w:val="24"/>
        </w:rPr>
        <w:t xml:space="preserve">истца </w:t>
      </w:r>
      <w:r>
        <w:rPr>
          <w:rFonts w:ascii="Times New Roman" w:eastAsia="Times New Roman" w:hAnsi="Times New Roman" w:cs="Times New Roman"/>
          <w:sz w:val="24"/>
          <w:szCs w:val="24"/>
        </w:rPr>
        <w:t xml:space="preserve">– </w:t>
      </w:r>
      <w:r w:rsidR="004C3663">
        <w:rPr>
          <w:rFonts w:ascii="Times New Roman" w:eastAsia="Times New Roman" w:hAnsi="Times New Roman" w:cs="Times New Roman"/>
          <w:sz w:val="24"/>
          <w:szCs w:val="24"/>
        </w:rPr>
        <w:t>Соколова А.Д. по доверенности от 23 октября 2017 года №18</w:t>
      </w:r>
    </w:p>
    <w:p w:rsidR="004C3663" w:rsidRDefault="003E6E4D" w:rsidP="004C366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C3663">
        <w:rPr>
          <w:rFonts w:ascii="Times New Roman" w:eastAsia="Times New Roman" w:hAnsi="Times New Roman" w:cs="Times New Roman"/>
          <w:sz w:val="24"/>
          <w:szCs w:val="24"/>
        </w:rPr>
        <w:t>ответчика</w:t>
      </w:r>
      <w:r>
        <w:rPr>
          <w:rFonts w:ascii="Times New Roman" w:eastAsia="Times New Roman" w:hAnsi="Times New Roman" w:cs="Times New Roman"/>
          <w:sz w:val="24"/>
          <w:szCs w:val="24"/>
        </w:rPr>
        <w:t xml:space="preserve"> </w:t>
      </w:r>
      <w:r w:rsidR="004C3663">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w:t>
      </w:r>
      <w:r w:rsidR="004C3663">
        <w:rPr>
          <w:rStyle w:val="FontStyle14"/>
          <w:sz w:val="24"/>
          <w:szCs w:val="24"/>
        </w:rPr>
        <w:t xml:space="preserve">Черновой О.Н., </w:t>
      </w:r>
      <w:r w:rsidR="004C3663" w:rsidRPr="004C3663">
        <w:rPr>
          <w:rFonts w:ascii="Times New Roman" w:hAnsi="Times New Roman" w:cs="Times New Roman"/>
          <w:sz w:val="24"/>
          <w:szCs w:val="24"/>
        </w:rPr>
        <w:t>руководителя согласно выписке из государственного реестра юридических лиц,</w:t>
      </w:r>
    </w:p>
    <w:p w:rsidR="008814DD" w:rsidRPr="00302D7E" w:rsidRDefault="008814DD" w:rsidP="008814DD">
      <w:pPr>
        <w:spacing w:after="0" w:line="240" w:lineRule="auto"/>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4C3663" w:rsidRDefault="004C3663" w:rsidP="004C3663">
      <w:pPr>
        <w:spacing w:after="0" w:line="240" w:lineRule="auto"/>
        <w:ind w:firstLine="709"/>
        <w:jc w:val="both"/>
        <w:rPr>
          <w:rFonts w:ascii="Times New Roman" w:eastAsia="Times New Roman" w:hAnsi="Times New Roman" w:cs="Times New Roman"/>
          <w:b/>
          <w:sz w:val="24"/>
          <w:szCs w:val="24"/>
        </w:rPr>
      </w:pPr>
    </w:p>
    <w:p w:rsidR="003E6E4D" w:rsidRDefault="003E6E4D" w:rsidP="003E6E4D">
      <w:pPr>
        <w:jc w:val="center"/>
        <w:rPr>
          <w:rFonts w:ascii="Times New Roman" w:eastAsia="Times New Roman" w:hAnsi="Times New Roman" w:cs="Times New Roman"/>
          <w:b/>
          <w:sz w:val="24"/>
          <w:szCs w:val="24"/>
        </w:rPr>
      </w:pPr>
      <w:r w:rsidRPr="00BE5C45">
        <w:rPr>
          <w:rFonts w:ascii="Times New Roman" w:eastAsia="Times New Roman" w:hAnsi="Times New Roman" w:cs="Times New Roman"/>
          <w:b/>
          <w:sz w:val="24"/>
          <w:szCs w:val="24"/>
        </w:rPr>
        <w:t>У С Т А Н О В И Л:</w:t>
      </w:r>
    </w:p>
    <w:p w:rsidR="004C3663" w:rsidRPr="00395C11" w:rsidRDefault="004C3663" w:rsidP="00395C11">
      <w:pPr>
        <w:pStyle w:val="a3"/>
        <w:jc w:val="both"/>
        <w:rPr>
          <w:rStyle w:val="FontStyle14"/>
          <w:sz w:val="24"/>
          <w:szCs w:val="24"/>
        </w:rPr>
      </w:pPr>
      <w:r>
        <w:rPr>
          <w:rStyle w:val="FontStyle14"/>
          <w:sz w:val="24"/>
          <w:szCs w:val="24"/>
        </w:rPr>
        <w:t xml:space="preserve"> </w:t>
      </w:r>
      <w:r>
        <w:rPr>
          <w:rStyle w:val="FontStyle14"/>
          <w:sz w:val="24"/>
          <w:szCs w:val="24"/>
        </w:rPr>
        <w:tab/>
      </w:r>
      <w:r w:rsidRPr="00395C11">
        <w:rPr>
          <w:rStyle w:val="FontStyle14"/>
          <w:sz w:val="24"/>
          <w:szCs w:val="24"/>
        </w:rPr>
        <w:t xml:space="preserve">общество с ограниченной ответственностью «Ремедиум» (далее – истец, </w:t>
      </w:r>
      <w:r w:rsidR="00395C11" w:rsidRPr="00395C11">
        <w:rPr>
          <w:rStyle w:val="FontStyle14"/>
          <w:sz w:val="24"/>
          <w:szCs w:val="24"/>
        </w:rPr>
        <w:t xml:space="preserve">                   </w:t>
      </w:r>
      <w:r w:rsidRPr="00395C11">
        <w:rPr>
          <w:rStyle w:val="FontStyle14"/>
          <w:sz w:val="24"/>
          <w:szCs w:val="24"/>
        </w:rPr>
        <w:t>ООО «Ремедиум») обратилось в Арбитражный суд Приднестровской Молдавской Республики с исковым заявлением к государственному унитарному предприятию «Слободзейское аптечное управление» (далее – ответчик, ГУП «Слободзейское аптечное упр</w:t>
      </w:r>
      <w:r w:rsidR="00395C11" w:rsidRPr="00395C11">
        <w:rPr>
          <w:rStyle w:val="FontStyle14"/>
          <w:sz w:val="24"/>
          <w:szCs w:val="24"/>
        </w:rPr>
        <w:t>авление»</w:t>
      </w:r>
      <w:r w:rsidRPr="00395C11">
        <w:rPr>
          <w:rStyle w:val="FontStyle14"/>
          <w:sz w:val="24"/>
          <w:szCs w:val="24"/>
        </w:rPr>
        <w:t>) о взыскании долга и пени</w:t>
      </w:r>
      <w:r w:rsidR="00395C11" w:rsidRPr="00395C11">
        <w:rPr>
          <w:rStyle w:val="FontStyle14"/>
          <w:sz w:val="24"/>
          <w:szCs w:val="24"/>
        </w:rPr>
        <w:t>.</w:t>
      </w:r>
    </w:p>
    <w:p w:rsidR="00A263E8" w:rsidRDefault="00395C11" w:rsidP="00395C11">
      <w:pPr>
        <w:pStyle w:val="a3"/>
        <w:jc w:val="both"/>
        <w:rPr>
          <w:rFonts w:ascii="Times New Roman" w:eastAsia="Times New Roman" w:hAnsi="Times New Roman" w:cs="Times New Roman"/>
          <w:sz w:val="24"/>
          <w:szCs w:val="24"/>
        </w:rPr>
      </w:pPr>
      <w:r>
        <w:rPr>
          <w:rStyle w:val="FontStyle14"/>
          <w:sz w:val="24"/>
          <w:szCs w:val="24"/>
        </w:rPr>
        <w:t xml:space="preserve"> </w:t>
      </w:r>
      <w:r>
        <w:rPr>
          <w:rStyle w:val="FontStyle14"/>
          <w:sz w:val="24"/>
          <w:szCs w:val="24"/>
        </w:rPr>
        <w:tab/>
      </w:r>
      <w:r w:rsidRPr="00395C11">
        <w:rPr>
          <w:rStyle w:val="FontStyle14"/>
          <w:sz w:val="24"/>
          <w:szCs w:val="24"/>
        </w:rPr>
        <w:t xml:space="preserve">Определением от </w:t>
      </w:r>
      <w:r w:rsidRPr="00395C11">
        <w:rPr>
          <w:rFonts w:ascii="Times New Roman" w:hAnsi="Times New Roman" w:cs="Times New Roman"/>
          <w:sz w:val="24"/>
          <w:szCs w:val="24"/>
        </w:rPr>
        <w:t xml:space="preserve">13 апреля 2018 года </w:t>
      </w:r>
      <w:r w:rsidRPr="00395C11">
        <w:rPr>
          <w:rFonts w:ascii="Times New Roman" w:eastAsia="Times New Roman" w:hAnsi="Times New Roman" w:cs="Times New Roman"/>
          <w:sz w:val="24"/>
          <w:szCs w:val="24"/>
        </w:rPr>
        <w:t xml:space="preserve">данное заявление принято к производству. </w:t>
      </w:r>
    </w:p>
    <w:p w:rsidR="00A263E8" w:rsidRDefault="00A263E8" w:rsidP="00395C1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Определением Арбитражного суда от 26 апреля 2018 года производство по делу №224/18-12 приостанавливалось для целей мирного урегулирования спора сторонами и заключения мирового соглашения. По миновани</w:t>
      </w:r>
      <w:r w:rsidR="008814D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обстоятельств, послуживших основанием для приостановления производства по делу, определением Арбитражного суда  от 28 мая 2018 года производство возобновлено.</w:t>
      </w:r>
    </w:p>
    <w:p w:rsidR="00395C11" w:rsidRPr="00395C11" w:rsidRDefault="00395C11" w:rsidP="00395C11">
      <w:pPr>
        <w:pStyle w:val="a3"/>
        <w:jc w:val="both"/>
        <w:rPr>
          <w:rStyle w:val="FontStyle14"/>
          <w:sz w:val="24"/>
          <w:szCs w:val="24"/>
        </w:rPr>
      </w:pPr>
      <w:r>
        <w:rPr>
          <w:rFonts w:eastAsia="Times New Roman"/>
        </w:rPr>
        <w:t xml:space="preserve"> </w:t>
      </w:r>
      <w:r>
        <w:rPr>
          <w:rFonts w:eastAsia="Times New Roman"/>
        </w:rPr>
        <w:tab/>
      </w:r>
      <w:r w:rsidRPr="00395C11">
        <w:rPr>
          <w:rStyle w:val="FontStyle14"/>
          <w:sz w:val="24"/>
          <w:szCs w:val="24"/>
        </w:rPr>
        <w:t xml:space="preserve">По основаниям, указанным в мотивированных определениях Арбитражного суда, судебное разбирательство откладывалось. </w:t>
      </w:r>
    </w:p>
    <w:p w:rsidR="00395C11" w:rsidRPr="00395C11" w:rsidRDefault="00395C11" w:rsidP="00395C11">
      <w:pPr>
        <w:pStyle w:val="a3"/>
        <w:jc w:val="both"/>
        <w:rPr>
          <w:rFonts w:ascii="Times New Roman" w:eastAsia="Times New Roman" w:hAnsi="Times New Roman" w:cs="Times New Roman"/>
          <w:sz w:val="24"/>
          <w:szCs w:val="24"/>
        </w:rPr>
      </w:pPr>
      <w:r w:rsidRPr="00395C11">
        <w:rPr>
          <w:rFonts w:ascii="Times New Roman" w:hAnsi="Times New Roman" w:cs="Times New Roman"/>
          <w:sz w:val="24"/>
          <w:szCs w:val="24"/>
        </w:rPr>
        <w:t xml:space="preserve"> </w:t>
      </w:r>
      <w:r w:rsidRPr="00395C11">
        <w:rPr>
          <w:rFonts w:ascii="Times New Roman" w:hAnsi="Times New Roman" w:cs="Times New Roman"/>
          <w:sz w:val="24"/>
          <w:szCs w:val="24"/>
        </w:rPr>
        <w:tab/>
      </w:r>
      <w:r w:rsidRPr="00395C11">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5 июля 2018 года, в котором оглашена резолютивная часть судебного акта. Полный текст судебного решения изготовлен </w:t>
      </w:r>
      <w:r w:rsidR="00A263E8">
        <w:rPr>
          <w:rFonts w:ascii="Times New Roman" w:eastAsia="Times New Roman" w:hAnsi="Times New Roman" w:cs="Times New Roman"/>
          <w:sz w:val="24"/>
          <w:szCs w:val="24"/>
        </w:rPr>
        <w:t>10</w:t>
      </w:r>
      <w:r w:rsidRPr="00395C11">
        <w:rPr>
          <w:rFonts w:ascii="Times New Roman" w:eastAsia="Times New Roman" w:hAnsi="Times New Roman" w:cs="Times New Roman"/>
          <w:sz w:val="24"/>
          <w:szCs w:val="24"/>
        </w:rPr>
        <w:t xml:space="preserve"> июля 2018 года.</w:t>
      </w:r>
    </w:p>
    <w:p w:rsidR="00A263E8" w:rsidRDefault="003E6E4D" w:rsidP="003E6E4D">
      <w:pPr>
        <w:pStyle w:val="a3"/>
        <w:jc w:val="both"/>
        <w:rPr>
          <w:rFonts w:ascii="Times New Roman" w:hAnsi="Times New Roman" w:cs="Times New Roman"/>
          <w:sz w:val="24"/>
          <w:szCs w:val="24"/>
        </w:rPr>
      </w:pPr>
      <w:r w:rsidRPr="00AB1A5D">
        <w:rPr>
          <w:rFonts w:ascii="Times New Roman" w:hAnsi="Times New Roman" w:cs="Times New Roman"/>
          <w:sz w:val="24"/>
          <w:szCs w:val="24"/>
        </w:rPr>
        <w:tab/>
      </w:r>
    </w:p>
    <w:p w:rsidR="003E6E4D" w:rsidRPr="00AB1A5D" w:rsidRDefault="003E6E4D" w:rsidP="00A263E8">
      <w:pPr>
        <w:pStyle w:val="a3"/>
        <w:ind w:firstLine="708"/>
        <w:jc w:val="both"/>
        <w:rPr>
          <w:rFonts w:ascii="Times New Roman" w:eastAsia="Times New Roman" w:hAnsi="Times New Roman" w:cs="Times New Roman"/>
          <w:sz w:val="24"/>
          <w:szCs w:val="24"/>
        </w:rPr>
      </w:pPr>
      <w:r w:rsidRPr="001F3BD7">
        <w:rPr>
          <w:rFonts w:ascii="Times New Roman" w:hAnsi="Times New Roman" w:cs="Times New Roman"/>
          <w:b/>
          <w:sz w:val="24"/>
          <w:szCs w:val="24"/>
        </w:rPr>
        <w:t>О</w:t>
      </w:r>
      <w:r w:rsidR="001F3BD7" w:rsidRPr="001F3BD7">
        <w:rPr>
          <w:rFonts w:ascii="Times New Roman" w:hAnsi="Times New Roman" w:cs="Times New Roman"/>
          <w:b/>
          <w:sz w:val="24"/>
          <w:szCs w:val="24"/>
        </w:rPr>
        <w:t>О</w:t>
      </w:r>
      <w:r w:rsidRPr="001F3BD7">
        <w:rPr>
          <w:rFonts w:ascii="Times New Roman" w:hAnsi="Times New Roman" w:cs="Times New Roman"/>
          <w:b/>
          <w:sz w:val="24"/>
          <w:szCs w:val="24"/>
        </w:rPr>
        <w:t>О «</w:t>
      </w:r>
      <w:r w:rsidR="001F3BD7" w:rsidRPr="001F3BD7">
        <w:rPr>
          <w:rStyle w:val="FontStyle14"/>
          <w:b/>
          <w:sz w:val="24"/>
          <w:szCs w:val="24"/>
        </w:rPr>
        <w:t>Ремедиум</w:t>
      </w:r>
      <w:r w:rsidRPr="001F3BD7">
        <w:rPr>
          <w:rFonts w:ascii="Times New Roman" w:hAnsi="Times New Roman" w:cs="Times New Roman"/>
          <w:b/>
          <w:sz w:val="24"/>
          <w:szCs w:val="24"/>
        </w:rPr>
        <w:t>»</w:t>
      </w:r>
      <w:r w:rsidRPr="00AB1A5D">
        <w:rPr>
          <w:rFonts w:ascii="Times New Roman" w:hAnsi="Times New Roman" w:cs="Times New Roman"/>
          <w:sz w:val="24"/>
          <w:szCs w:val="24"/>
        </w:rPr>
        <w:t xml:space="preserve"> </w:t>
      </w:r>
      <w:r w:rsidRPr="00AB1A5D">
        <w:rPr>
          <w:rFonts w:ascii="Times New Roman" w:eastAsia="Times New Roman" w:hAnsi="Times New Roman" w:cs="Times New Roman"/>
          <w:sz w:val="24"/>
          <w:szCs w:val="24"/>
        </w:rPr>
        <w:t xml:space="preserve">в обоснование заявленного требования приводило следующие обстоятельства со ссылками на нормы права. </w:t>
      </w:r>
    </w:p>
    <w:p w:rsidR="00520D12" w:rsidRPr="00520D12" w:rsidRDefault="00520D12" w:rsidP="00520D12">
      <w:pPr>
        <w:pStyle w:val="a3"/>
        <w:ind w:firstLine="709"/>
        <w:jc w:val="both"/>
        <w:rPr>
          <w:rFonts w:ascii="Times New Roman" w:hAnsi="Times New Roman" w:cs="Times New Roman"/>
          <w:sz w:val="24"/>
          <w:szCs w:val="24"/>
        </w:rPr>
      </w:pPr>
      <w:r w:rsidRPr="00520D12">
        <w:rPr>
          <w:rFonts w:ascii="Times New Roman" w:hAnsi="Times New Roman" w:cs="Times New Roman"/>
          <w:sz w:val="24"/>
          <w:szCs w:val="24"/>
        </w:rPr>
        <w:t xml:space="preserve">10 января 2013 года </w:t>
      </w:r>
      <w:r>
        <w:rPr>
          <w:rFonts w:ascii="Times New Roman" w:hAnsi="Times New Roman" w:cs="Times New Roman"/>
          <w:sz w:val="24"/>
          <w:szCs w:val="24"/>
        </w:rPr>
        <w:t xml:space="preserve">между </w:t>
      </w:r>
      <w:r w:rsidRPr="00520D12">
        <w:rPr>
          <w:rFonts w:ascii="Times New Roman" w:hAnsi="Times New Roman" w:cs="Times New Roman"/>
          <w:sz w:val="24"/>
          <w:szCs w:val="24"/>
        </w:rPr>
        <w:t xml:space="preserve">ООО «Ремедиум» </w:t>
      </w:r>
      <w:r w:rsidR="00E958E7">
        <w:rPr>
          <w:rFonts w:ascii="Times New Roman" w:hAnsi="Times New Roman" w:cs="Times New Roman"/>
          <w:sz w:val="24"/>
          <w:szCs w:val="24"/>
        </w:rPr>
        <w:t xml:space="preserve">и </w:t>
      </w:r>
      <w:r w:rsidRPr="00520D12">
        <w:rPr>
          <w:rFonts w:ascii="Times New Roman" w:hAnsi="Times New Roman" w:cs="Times New Roman"/>
          <w:sz w:val="24"/>
          <w:szCs w:val="24"/>
        </w:rPr>
        <w:t xml:space="preserve">ГУП «Слободзейское аптечное управление» </w:t>
      </w:r>
      <w:r>
        <w:rPr>
          <w:rFonts w:ascii="Times New Roman" w:hAnsi="Times New Roman" w:cs="Times New Roman"/>
          <w:sz w:val="24"/>
          <w:szCs w:val="24"/>
        </w:rPr>
        <w:t>был заключен</w:t>
      </w:r>
      <w:r w:rsidRPr="00520D12">
        <w:rPr>
          <w:rFonts w:ascii="Times New Roman" w:hAnsi="Times New Roman" w:cs="Times New Roman"/>
          <w:sz w:val="24"/>
          <w:szCs w:val="24"/>
        </w:rPr>
        <w:t xml:space="preserve"> Договор поставки № 28/13 (далее – Договор). В соответствии с дополнительным соглашением № 1 от 25</w:t>
      </w:r>
      <w:r>
        <w:rPr>
          <w:rFonts w:ascii="Times New Roman" w:hAnsi="Times New Roman" w:cs="Times New Roman"/>
          <w:sz w:val="24"/>
          <w:szCs w:val="24"/>
        </w:rPr>
        <w:t xml:space="preserve"> декабря </w:t>
      </w:r>
      <w:r w:rsidRPr="00520D12">
        <w:rPr>
          <w:rFonts w:ascii="Times New Roman" w:hAnsi="Times New Roman" w:cs="Times New Roman"/>
          <w:sz w:val="24"/>
          <w:szCs w:val="24"/>
        </w:rPr>
        <w:t>2014 г</w:t>
      </w:r>
      <w:r>
        <w:rPr>
          <w:rFonts w:ascii="Times New Roman" w:hAnsi="Times New Roman" w:cs="Times New Roman"/>
          <w:sz w:val="24"/>
          <w:szCs w:val="24"/>
        </w:rPr>
        <w:t>ода</w:t>
      </w:r>
      <w:r w:rsidRPr="00520D12">
        <w:rPr>
          <w:rFonts w:ascii="Times New Roman" w:hAnsi="Times New Roman" w:cs="Times New Roman"/>
          <w:sz w:val="24"/>
          <w:szCs w:val="24"/>
        </w:rPr>
        <w:t xml:space="preserve"> срок действия Договора </w:t>
      </w:r>
      <w:r w:rsidRPr="00520D12">
        <w:rPr>
          <w:rFonts w:ascii="Times New Roman" w:hAnsi="Times New Roman" w:cs="Times New Roman"/>
          <w:sz w:val="24"/>
          <w:szCs w:val="24"/>
        </w:rPr>
        <w:lastRenderedPageBreak/>
        <w:t>установлен до 31 декабря 2016 года. В силу того же соглашения, так как ни одна из сторон не заявила о его прекращении или  изменении либо о заключении нового договора, договор считается перезаключенным сроком на один год и на тех же условиях, т.е. до 31</w:t>
      </w:r>
      <w:r>
        <w:rPr>
          <w:rFonts w:ascii="Times New Roman" w:hAnsi="Times New Roman" w:cs="Times New Roman"/>
          <w:sz w:val="24"/>
          <w:szCs w:val="24"/>
        </w:rPr>
        <w:t xml:space="preserve"> декабря </w:t>
      </w:r>
      <w:r w:rsidRPr="00520D12">
        <w:rPr>
          <w:rFonts w:ascii="Times New Roman" w:hAnsi="Times New Roman" w:cs="Times New Roman"/>
          <w:sz w:val="24"/>
          <w:szCs w:val="24"/>
        </w:rPr>
        <w:t>2017 года.</w:t>
      </w:r>
    </w:p>
    <w:p w:rsidR="00520D12" w:rsidRPr="00520D12" w:rsidRDefault="00520D12" w:rsidP="00520D12">
      <w:pPr>
        <w:pStyle w:val="a3"/>
        <w:ind w:firstLine="709"/>
        <w:jc w:val="both"/>
        <w:rPr>
          <w:rFonts w:ascii="Times New Roman" w:hAnsi="Times New Roman" w:cs="Times New Roman"/>
          <w:sz w:val="24"/>
          <w:szCs w:val="24"/>
        </w:rPr>
      </w:pPr>
      <w:r w:rsidRPr="00520D12">
        <w:rPr>
          <w:rFonts w:ascii="Times New Roman" w:hAnsi="Times New Roman" w:cs="Times New Roman"/>
          <w:sz w:val="24"/>
          <w:szCs w:val="24"/>
        </w:rPr>
        <w:t>В соответствии с услови</w:t>
      </w:r>
      <w:r w:rsidR="00E958E7">
        <w:rPr>
          <w:rFonts w:ascii="Times New Roman" w:hAnsi="Times New Roman" w:cs="Times New Roman"/>
          <w:sz w:val="24"/>
          <w:szCs w:val="24"/>
        </w:rPr>
        <w:t>ями Договора истец, являющийся п</w:t>
      </w:r>
      <w:r w:rsidRPr="00520D12">
        <w:rPr>
          <w:rFonts w:ascii="Times New Roman" w:hAnsi="Times New Roman" w:cs="Times New Roman"/>
          <w:sz w:val="24"/>
          <w:szCs w:val="24"/>
        </w:rPr>
        <w:t>оставщиком, обязался поставлять в адрес ответчика, а ответчик – принимать и оплачивать</w:t>
      </w:r>
      <w:r>
        <w:rPr>
          <w:rFonts w:ascii="Times New Roman" w:hAnsi="Times New Roman" w:cs="Times New Roman"/>
          <w:sz w:val="24"/>
          <w:szCs w:val="24"/>
        </w:rPr>
        <w:t xml:space="preserve"> поставляемую </w:t>
      </w:r>
      <w:r w:rsidRPr="00520D12">
        <w:rPr>
          <w:rFonts w:ascii="Times New Roman" w:hAnsi="Times New Roman" w:cs="Times New Roman"/>
          <w:sz w:val="24"/>
          <w:szCs w:val="24"/>
        </w:rPr>
        <w:t>медико-фармацевтическую продукцию.</w:t>
      </w:r>
    </w:p>
    <w:p w:rsidR="003E6E4D" w:rsidRDefault="00520D12" w:rsidP="00520D12">
      <w:pPr>
        <w:pStyle w:val="a3"/>
        <w:ind w:firstLine="709"/>
        <w:jc w:val="both"/>
        <w:rPr>
          <w:rFonts w:ascii="Times New Roman" w:hAnsi="Times New Roman" w:cs="Times New Roman"/>
          <w:sz w:val="24"/>
          <w:szCs w:val="24"/>
        </w:rPr>
      </w:pPr>
      <w:r w:rsidRPr="00520D12">
        <w:rPr>
          <w:rFonts w:ascii="Times New Roman" w:hAnsi="Times New Roman" w:cs="Times New Roman"/>
          <w:sz w:val="24"/>
          <w:szCs w:val="24"/>
        </w:rPr>
        <w:t>В</w:t>
      </w:r>
      <w:r w:rsidR="008814DD">
        <w:rPr>
          <w:rFonts w:ascii="Times New Roman" w:hAnsi="Times New Roman" w:cs="Times New Roman"/>
          <w:sz w:val="24"/>
          <w:szCs w:val="24"/>
        </w:rPr>
        <w:t>о</w:t>
      </w:r>
      <w:r w:rsidRPr="00520D12">
        <w:rPr>
          <w:rFonts w:ascii="Times New Roman" w:hAnsi="Times New Roman" w:cs="Times New Roman"/>
          <w:sz w:val="24"/>
          <w:szCs w:val="24"/>
        </w:rPr>
        <w:t xml:space="preserve"> исполнение указанного договора истец поставил в адрес ответчика товар на общую сумму 255 186,20 руб.</w:t>
      </w:r>
      <w:r>
        <w:rPr>
          <w:rFonts w:ascii="Times New Roman" w:hAnsi="Times New Roman" w:cs="Times New Roman"/>
          <w:sz w:val="24"/>
          <w:szCs w:val="24"/>
        </w:rPr>
        <w:t xml:space="preserve"> В свою очередь ответчик принял указанный товар.</w:t>
      </w:r>
    </w:p>
    <w:p w:rsidR="00520D12" w:rsidRPr="00520D12" w:rsidRDefault="00520D12" w:rsidP="00520D12">
      <w:pPr>
        <w:shd w:val="clear" w:color="auto" w:fill="FFFFFF"/>
        <w:spacing w:after="0" w:line="240" w:lineRule="auto"/>
        <w:ind w:firstLine="709"/>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Согласно пункту </w:t>
      </w:r>
      <w:r w:rsidRPr="00520D12">
        <w:rPr>
          <w:rFonts w:ascii="Times New Roman" w:eastAsia="Calibri" w:hAnsi="Times New Roman" w:cs="Times New Roman"/>
          <w:sz w:val="23"/>
          <w:szCs w:val="23"/>
        </w:rPr>
        <w:t xml:space="preserve">3.1. Договора ответчик обязан оплатить поставленный товар путем перечисления стоимости товара на расчетный счет на условиях 100% предоплаты. </w:t>
      </w:r>
      <w:r>
        <w:rPr>
          <w:rFonts w:ascii="Times New Roman" w:eastAsia="Calibri" w:hAnsi="Times New Roman" w:cs="Times New Roman"/>
          <w:sz w:val="23"/>
          <w:szCs w:val="23"/>
        </w:rPr>
        <w:t>Согласно пункту</w:t>
      </w:r>
      <w:r w:rsidRPr="00520D12">
        <w:rPr>
          <w:rFonts w:ascii="Times New Roman" w:eastAsia="Calibri" w:hAnsi="Times New Roman" w:cs="Times New Roman"/>
          <w:sz w:val="23"/>
          <w:szCs w:val="23"/>
        </w:rPr>
        <w:t xml:space="preserve"> 3.3. Договора в отдельных случаях истец может предоставить ответчику</w:t>
      </w:r>
      <w:r>
        <w:rPr>
          <w:rFonts w:ascii="Times New Roman" w:eastAsia="Calibri" w:hAnsi="Times New Roman" w:cs="Times New Roman"/>
          <w:sz w:val="23"/>
          <w:szCs w:val="23"/>
        </w:rPr>
        <w:t xml:space="preserve"> </w:t>
      </w:r>
      <w:r w:rsidRPr="00520D12">
        <w:rPr>
          <w:rFonts w:ascii="Times New Roman" w:eastAsia="Calibri" w:hAnsi="Times New Roman" w:cs="Times New Roman"/>
          <w:sz w:val="23"/>
          <w:szCs w:val="23"/>
        </w:rPr>
        <w:t>отсрочку платежа, но не более 14 (четырнадцати) календарных дней со дня приемки товара</w:t>
      </w:r>
      <w:r>
        <w:rPr>
          <w:rFonts w:ascii="Times New Roman" w:eastAsia="Calibri" w:hAnsi="Times New Roman" w:cs="Times New Roman"/>
          <w:sz w:val="23"/>
          <w:szCs w:val="23"/>
        </w:rPr>
        <w:t xml:space="preserve"> </w:t>
      </w:r>
      <w:r w:rsidRPr="00520D12">
        <w:rPr>
          <w:rFonts w:ascii="Times New Roman" w:eastAsia="Calibri" w:hAnsi="Times New Roman" w:cs="Times New Roman"/>
          <w:sz w:val="23"/>
          <w:szCs w:val="23"/>
        </w:rPr>
        <w:t xml:space="preserve">ответчиком. </w:t>
      </w:r>
    </w:p>
    <w:p w:rsidR="00520D12" w:rsidRPr="00520D12" w:rsidRDefault="00520D12" w:rsidP="00520D12">
      <w:pPr>
        <w:shd w:val="clear" w:color="auto" w:fill="FFFFFF"/>
        <w:spacing w:after="0" w:line="240" w:lineRule="auto"/>
        <w:ind w:firstLine="709"/>
        <w:jc w:val="both"/>
        <w:rPr>
          <w:rFonts w:ascii="Times New Roman" w:eastAsia="Calibri" w:hAnsi="Times New Roman" w:cs="Times New Roman"/>
          <w:sz w:val="23"/>
          <w:szCs w:val="23"/>
        </w:rPr>
      </w:pPr>
      <w:r w:rsidRPr="00520D12">
        <w:rPr>
          <w:rFonts w:ascii="Times New Roman" w:eastAsia="Calibri" w:hAnsi="Times New Roman" w:cs="Times New Roman"/>
          <w:sz w:val="23"/>
          <w:szCs w:val="23"/>
        </w:rPr>
        <w:t>Таким образом, сумма задолженности ответчика перед истцом за поставленный товар составила 255 186,20 руб.</w:t>
      </w:r>
    </w:p>
    <w:p w:rsidR="00520D12" w:rsidRPr="00520D12" w:rsidRDefault="00520D12" w:rsidP="00520D12">
      <w:pPr>
        <w:shd w:val="clear" w:color="auto" w:fill="FFFFFF"/>
        <w:spacing w:after="0" w:line="240" w:lineRule="auto"/>
        <w:ind w:firstLine="709"/>
        <w:jc w:val="both"/>
        <w:rPr>
          <w:rFonts w:ascii="Times New Roman" w:eastAsia="Calibri" w:hAnsi="Times New Roman" w:cs="Times New Roman"/>
          <w:sz w:val="23"/>
          <w:szCs w:val="23"/>
        </w:rPr>
      </w:pPr>
      <w:r w:rsidRPr="00520D12">
        <w:rPr>
          <w:rFonts w:ascii="Times New Roman" w:eastAsia="Calibri" w:hAnsi="Times New Roman" w:cs="Times New Roman"/>
          <w:sz w:val="23"/>
          <w:szCs w:val="23"/>
        </w:rPr>
        <w:t xml:space="preserve">Предъявленную </w:t>
      </w:r>
      <w:r>
        <w:rPr>
          <w:rFonts w:ascii="Times New Roman" w:eastAsia="Calibri" w:hAnsi="Times New Roman" w:cs="Times New Roman"/>
          <w:sz w:val="23"/>
          <w:szCs w:val="23"/>
        </w:rPr>
        <w:t>истцом</w:t>
      </w:r>
      <w:r w:rsidRPr="00520D12">
        <w:rPr>
          <w:rFonts w:ascii="Times New Roman" w:eastAsia="Calibri" w:hAnsi="Times New Roman" w:cs="Times New Roman"/>
          <w:sz w:val="23"/>
          <w:szCs w:val="23"/>
        </w:rPr>
        <w:t xml:space="preserve"> претензию № 163/18 от 21</w:t>
      </w:r>
      <w:r>
        <w:rPr>
          <w:rFonts w:ascii="Times New Roman" w:eastAsia="Calibri" w:hAnsi="Times New Roman" w:cs="Times New Roman"/>
          <w:sz w:val="23"/>
          <w:szCs w:val="23"/>
        </w:rPr>
        <w:t xml:space="preserve"> </w:t>
      </w:r>
      <w:r w:rsidRPr="00520D12">
        <w:rPr>
          <w:rFonts w:ascii="Times New Roman" w:eastAsia="Calibri" w:hAnsi="Times New Roman" w:cs="Times New Roman"/>
          <w:sz w:val="23"/>
          <w:szCs w:val="23"/>
        </w:rPr>
        <w:t>марта 2017 г</w:t>
      </w:r>
      <w:r>
        <w:rPr>
          <w:rFonts w:ascii="Times New Roman" w:eastAsia="Calibri" w:hAnsi="Times New Roman" w:cs="Times New Roman"/>
          <w:sz w:val="23"/>
          <w:szCs w:val="23"/>
        </w:rPr>
        <w:t>ода</w:t>
      </w:r>
      <w:r w:rsidRPr="00520D12">
        <w:rPr>
          <w:rFonts w:ascii="Times New Roman" w:eastAsia="Calibri" w:hAnsi="Times New Roman" w:cs="Times New Roman"/>
          <w:sz w:val="23"/>
          <w:szCs w:val="23"/>
        </w:rPr>
        <w:t xml:space="preserve"> об уплате долга за поставленный товар ответчик оставил без ответа.</w:t>
      </w:r>
    </w:p>
    <w:p w:rsidR="00520D12" w:rsidRPr="00520D12" w:rsidRDefault="00520D12" w:rsidP="00520D12">
      <w:pPr>
        <w:shd w:val="clear" w:color="auto" w:fill="FFFFFF"/>
        <w:spacing w:after="0" w:line="240" w:lineRule="auto"/>
        <w:ind w:firstLine="709"/>
        <w:jc w:val="both"/>
        <w:rPr>
          <w:rFonts w:ascii="Times New Roman" w:eastAsia="Calibri" w:hAnsi="Times New Roman" w:cs="Times New Roman"/>
          <w:sz w:val="23"/>
          <w:szCs w:val="23"/>
        </w:rPr>
      </w:pPr>
      <w:r w:rsidRPr="00520D12">
        <w:rPr>
          <w:rFonts w:ascii="Times New Roman" w:eastAsia="Calibri" w:hAnsi="Times New Roman" w:cs="Times New Roman"/>
          <w:sz w:val="23"/>
          <w:szCs w:val="23"/>
        </w:rPr>
        <w:t>В соответствии со ст</w:t>
      </w:r>
      <w:r>
        <w:rPr>
          <w:rFonts w:ascii="Times New Roman" w:eastAsia="Calibri" w:hAnsi="Times New Roman" w:cs="Times New Roman"/>
          <w:sz w:val="23"/>
          <w:szCs w:val="23"/>
        </w:rPr>
        <w:t>атьями</w:t>
      </w:r>
      <w:r w:rsidRPr="00520D12">
        <w:rPr>
          <w:rFonts w:ascii="Times New Roman" w:eastAsia="Calibri" w:hAnsi="Times New Roman" w:cs="Times New Roman"/>
          <w:sz w:val="23"/>
          <w:szCs w:val="23"/>
        </w:rPr>
        <w:t xml:space="preserve"> 326, 327 Гражданского кодекса ПМР </w:t>
      </w:r>
      <w:r>
        <w:rPr>
          <w:rFonts w:ascii="Times New Roman" w:eastAsia="Calibri" w:hAnsi="Times New Roman" w:cs="Times New Roman"/>
          <w:sz w:val="23"/>
          <w:szCs w:val="23"/>
        </w:rPr>
        <w:t xml:space="preserve">(далее – ГК ПМР) </w:t>
      </w:r>
      <w:r w:rsidRPr="00520D12">
        <w:rPr>
          <w:rFonts w:ascii="Times New Roman" w:eastAsia="Calibri" w:hAnsi="Times New Roman" w:cs="Times New Roman"/>
          <w:sz w:val="23"/>
          <w:szCs w:val="23"/>
        </w:rPr>
        <w:t>обязательства должны исполняться надлежащим образом в соответствии с условиями обязательства и требованиями закона</w:t>
      </w:r>
      <w:r w:rsidR="00E958E7">
        <w:rPr>
          <w:rFonts w:ascii="Times New Roman" w:eastAsia="Calibri" w:hAnsi="Times New Roman" w:cs="Times New Roman"/>
          <w:sz w:val="23"/>
          <w:szCs w:val="23"/>
        </w:rPr>
        <w:t>,</w:t>
      </w:r>
      <w:r w:rsidRPr="00520D12">
        <w:rPr>
          <w:rFonts w:ascii="Times New Roman" w:eastAsia="Calibri" w:hAnsi="Times New Roman" w:cs="Times New Roman"/>
          <w:sz w:val="23"/>
          <w:szCs w:val="23"/>
        </w:rPr>
        <w:t xml:space="preserve"> и односторонний отказ от их исполнения не допускается за исключением случаев, предусмотренных законом.</w:t>
      </w:r>
    </w:p>
    <w:p w:rsidR="00520D12" w:rsidRPr="00520D12" w:rsidRDefault="00E958E7" w:rsidP="00520D12">
      <w:pPr>
        <w:shd w:val="clear" w:color="auto" w:fill="FFFFFF"/>
        <w:spacing w:after="0" w:line="240" w:lineRule="auto"/>
        <w:ind w:firstLine="709"/>
        <w:jc w:val="both"/>
        <w:rPr>
          <w:rFonts w:ascii="Times New Roman" w:eastAsia="Calibri" w:hAnsi="Times New Roman" w:cs="Times New Roman"/>
          <w:sz w:val="23"/>
          <w:szCs w:val="23"/>
        </w:rPr>
      </w:pPr>
      <w:r>
        <w:rPr>
          <w:rFonts w:ascii="Times New Roman" w:eastAsia="Calibri" w:hAnsi="Times New Roman" w:cs="Times New Roman"/>
          <w:sz w:val="23"/>
          <w:szCs w:val="23"/>
        </w:rPr>
        <w:t>В силу требования норм пункта</w:t>
      </w:r>
      <w:r w:rsidR="00520D12" w:rsidRPr="00520D12">
        <w:rPr>
          <w:rFonts w:ascii="Times New Roman" w:eastAsia="Calibri" w:hAnsi="Times New Roman" w:cs="Times New Roman"/>
          <w:sz w:val="23"/>
          <w:szCs w:val="23"/>
        </w:rPr>
        <w:t xml:space="preserve"> 4 ст</w:t>
      </w:r>
      <w:r>
        <w:rPr>
          <w:rFonts w:ascii="Times New Roman" w:eastAsia="Calibri" w:hAnsi="Times New Roman" w:cs="Times New Roman"/>
          <w:sz w:val="23"/>
          <w:szCs w:val="23"/>
        </w:rPr>
        <w:t>атьи</w:t>
      </w:r>
      <w:r w:rsidR="00520D12" w:rsidRPr="00520D12">
        <w:rPr>
          <w:rFonts w:ascii="Times New Roman" w:eastAsia="Calibri" w:hAnsi="Times New Roman" w:cs="Times New Roman"/>
          <w:sz w:val="23"/>
          <w:szCs w:val="23"/>
        </w:rPr>
        <w:t xml:space="preserve"> 442 </w:t>
      </w:r>
      <w:r>
        <w:rPr>
          <w:rFonts w:ascii="Times New Roman" w:eastAsia="Calibri" w:hAnsi="Times New Roman" w:cs="Times New Roman"/>
          <w:sz w:val="23"/>
          <w:szCs w:val="23"/>
        </w:rPr>
        <w:t>ГК</w:t>
      </w:r>
      <w:r w:rsidR="00520D12" w:rsidRPr="00520D12">
        <w:rPr>
          <w:rFonts w:ascii="Times New Roman" w:eastAsia="Calibri" w:hAnsi="Times New Roman" w:cs="Times New Roman"/>
          <w:sz w:val="23"/>
          <w:szCs w:val="23"/>
        </w:rPr>
        <w:t xml:space="preserve"> ПМР окончание срока действия договора не освобождает стороны от ответственности за его нарушение.</w:t>
      </w:r>
    </w:p>
    <w:p w:rsidR="00520D12" w:rsidRPr="00520D12" w:rsidRDefault="00520D12" w:rsidP="00520D12">
      <w:pPr>
        <w:shd w:val="clear" w:color="auto" w:fill="FFFFFF"/>
        <w:spacing w:after="0" w:line="240" w:lineRule="auto"/>
        <w:ind w:firstLine="709"/>
        <w:jc w:val="both"/>
        <w:rPr>
          <w:rFonts w:ascii="Times New Roman" w:eastAsia="Calibri" w:hAnsi="Times New Roman" w:cs="Times New Roman"/>
          <w:sz w:val="23"/>
          <w:szCs w:val="23"/>
        </w:rPr>
      </w:pPr>
      <w:r>
        <w:rPr>
          <w:rFonts w:ascii="Times New Roman" w:eastAsia="Calibri" w:hAnsi="Times New Roman" w:cs="Times New Roman"/>
          <w:sz w:val="23"/>
          <w:szCs w:val="23"/>
        </w:rPr>
        <w:t>В соответствии со статьями</w:t>
      </w:r>
      <w:r w:rsidRPr="00520D12">
        <w:rPr>
          <w:rFonts w:ascii="Times New Roman" w:eastAsia="Calibri" w:hAnsi="Times New Roman" w:cs="Times New Roman"/>
          <w:sz w:val="23"/>
          <w:szCs w:val="23"/>
        </w:rPr>
        <w:t xml:space="preserve"> 471, 503 </w:t>
      </w:r>
      <w:r>
        <w:rPr>
          <w:rFonts w:ascii="Times New Roman" w:eastAsia="Calibri" w:hAnsi="Times New Roman" w:cs="Times New Roman"/>
          <w:sz w:val="23"/>
          <w:szCs w:val="23"/>
        </w:rPr>
        <w:t>ГК ПМР</w:t>
      </w:r>
      <w:r w:rsidRPr="00520D12">
        <w:rPr>
          <w:rFonts w:ascii="Times New Roman" w:eastAsia="Calibri" w:hAnsi="Times New Roman" w:cs="Times New Roman"/>
          <w:sz w:val="23"/>
          <w:szCs w:val="23"/>
        </w:rPr>
        <w:t xml:space="preserve"> покупатель обязан оплатить товар непосредственно до или после передачи ему продавцом товара, если иное не предусмотрено законом или договором.</w:t>
      </w:r>
    </w:p>
    <w:p w:rsidR="00520D12" w:rsidRPr="00520D12" w:rsidRDefault="00520D12" w:rsidP="00520D12">
      <w:pPr>
        <w:spacing w:after="0" w:line="18" w:lineRule="atLeast"/>
        <w:jc w:val="both"/>
        <w:rPr>
          <w:rFonts w:ascii="Times New Roman" w:eastAsia="Calibri" w:hAnsi="Times New Roman" w:cs="Times New Roman"/>
          <w:sz w:val="23"/>
          <w:szCs w:val="23"/>
        </w:rPr>
      </w:pPr>
      <w:r>
        <w:rPr>
          <w:rFonts w:ascii="Times New Roman" w:eastAsia="Calibri" w:hAnsi="Times New Roman" w:cs="Times New Roman"/>
          <w:sz w:val="23"/>
          <w:szCs w:val="23"/>
        </w:rPr>
        <w:tab/>
        <w:t>Кроме того, согласно пункту</w:t>
      </w:r>
      <w:r w:rsidRPr="00520D12">
        <w:rPr>
          <w:rFonts w:ascii="Times New Roman" w:eastAsia="Calibri" w:hAnsi="Times New Roman" w:cs="Times New Roman"/>
          <w:sz w:val="23"/>
          <w:szCs w:val="23"/>
        </w:rPr>
        <w:t xml:space="preserve"> 1 ст</w:t>
      </w:r>
      <w:r>
        <w:rPr>
          <w:rFonts w:ascii="Times New Roman" w:eastAsia="Calibri" w:hAnsi="Times New Roman" w:cs="Times New Roman"/>
          <w:sz w:val="23"/>
          <w:szCs w:val="23"/>
        </w:rPr>
        <w:t>атьи</w:t>
      </w:r>
      <w:r w:rsidRPr="00520D12">
        <w:rPr>
          <w:rFonts w:ascii="Times New Roman" w:eastAsia="Calibri" w:hAnsi="Times New Roman" w:cs="Times New Roman"/>
          <w:sz w:val="23"/>
          <w:szCs w:val="23"/>
        </w:rPr>
        <w:t xml:space="preserve">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20D12" w:rsidRPr="00520D12" w:rsidRDefault="00520D12" w:rsidP="00520D12">
      <w:pPr>
        <w:pStyle w:val="a3"/>
        <w:ind w:firstLine="709"/>
        <w:jc w:val="both"/>
        <w:rPr>
          <w:rFonts w:ascii="Times New Roman" w:eastAsia="Calibri" w:hAnsi="Times New Roman" w:cs="Times New Roman"/>
          <w:sz w:val="23"/>
          <w:szCs w:val="23"/>
        </w:rPr>
      </w:pPr>
      <w:r w:rsidRPr="00520D12">
        <w:rPr>
          <w:rFonts w:ascii="Times New Roman" w:eastAsia="Calibri" w:hAnsi="Times New Roman" w:cs="Times New Roman"/>
          <w:sz w:val="23"/>
          <w:szCs w:val="23"/>
        </w:rPr>
        <w:t xml:space="preserve">В пункте 6.4. Договора стороны установили, что в случае просрочки покупателем оплаты за поставленный товар предусматривается взыскание с покупателя пени в размере </w:t>
      </w:r>
      <w:r w:rsidR="00E958E7">
        <w:rPr>
          <w:rFonts w:ascii="Times New Roman" w:eastAsia="Calibri" w:hAnsi="Times New Roman" w:cs="Times New Roman"/>
          <w:sz w:val="23"/>
          <w:szCs w:val="23"/>
        </w:rPr>
        <w:t xml:space="preserve">            </w:t>
      </w:r>
      <w:r w:rsidRPr="00520D12">
        <w:rPr>
          <w:rFonts w:ascii="Times New Roman" w:eastAsia="Calibri" w:hAnsi="Times New Roman" w:cs="Times New Roman"/>
          <w:sz w:val="23"/>
          <w:szCs w:val="23"/>
        </w:rPr>
        <w:t>0,5 % от суммы неоплаченного в срок товара за каждый день просрочки, размер которой составляет 556 656,49 руб.</w:t>
      </w:r>
    </w:p>
    <w:p w:rsidR="00520D12" w:rsidRDefault="00520D12" w:rsidP="00520D12">
      <w:pPr>
        <w:pStyle w:val="a3"/>
        <w:ind w:firstLine="709"/>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На основании изложенного ООО «Ремедиум» просит суд взыскать с ГУП «Слободзейское аптечное управление» задолженность по договору поставки №28/13 от 10 января 2013 года в размере 225 186,20 руб., а также пеню за нарушение срока оплаты поставленного товара в размере   </w:t>
      </w:r>
      <w:r w:rsidR="006609CD">
        <w:rPr>
          <w:rFonts w:ascii="Times New Roman" w:eastAsia="Calibri" w:hAnsi="Times New Roman" w:cs="Times New Roman"/>
          <w:sz w:val="23"/>
          <w:szCs w:val="23"/>
        </w:rPr>
        <w:t>556 656,49 руб.</w:t>
      </w:r>
    </w:p>
    <w:p w:rsidR="00520D12" w:rsidRPr="00AB1A5D" w:rsidRDefault="00520D12" w:rsidP="00520D12">
      <w:pPr>
        <w:pStyle w:val="a3"/>
        <w:ind w:firstLine="709"/>
        <w:jc w:val="both"/>
        <w:rPr>
          <w:rFonts w:ascii="Times New Roman" w:hAnsi="Times New Roman" w:cs="Times New Roman"/>
          <w:sz w:val="24"/>
          <w:szCs w:val="24"/>
        </w:rPr>
      </w:pPr>
    </w:p>
    <w:p w:rsidR="003E6E4D" w:rsidRPr="00960A73" w:rsidRDefault="006609CD" w:rsidP="00960A73">
      <w:pPr>
        <w:pStyle w:val="a3"/>
        <w:ind w:firstLine="709"/>
        <w:jc w:val="both"/>
        <w:rPr>
          <w:rFonts w:ascii="Times New Roman" w:eastAsia="Times New Roman" w:hAnsi="Times New Roman" w:cs="Times New Roman"/>
        </w:rPr>
      </w:pPr>
      <w:r w:rsidRPr="00960A73">
        <w:rPr>
          <w:rFonts w:ascii="Times New Roman" w:hAnsi="Times New Roman" w:cs="Times New Roman"/>
          <w:b/>
        </w:rPr>
        <w:t>ГУП «Слободзейское аптечное управление»</w:t>
      </w:r>
      <w:r w:rsidR="003E6E4D" w:rsidRPr="00960A73">
        <w:rPr>
          <w:rFonts w:ascii="Times New Roman" w:hAnsi="Times New Roman" w:cs="Times New Roman"/>
        </w:rPr>
        <w:t xml:space="preserve"> </w:t>
      </w:r>
      <w:r w:rsidR="003E6E4D" w:rsidRPr="00960A73">
        <w:rPr>
          <w:rFonts w:ascii="Times New Roman" w:eastAsia="Times New Roman" w:hAnsi="Times New Roman" w:cs="Times New Roman"/>
        </w:rPr>
        <w:t>воспользовал</w:t>
      </w:r>
      <w:r w:rsidRPr="00960A73">
        <w:rPr>
          <w:rFonts w:ascii="Times New Roman" w:eastAsia="Times New Roman" w:hAnsi="Times New Roman" w:cs="Times New Roman"/>
        </w:rPr>
        <w:t>о</w:t>
      </w:r>
      <w:r w:rsidR="003E6E4D" w:rsidRPr="00960A73">
        <w:rPr>
          <w:rFonts w:ascii="Times New Roman" w:eastAsia="Times New Roman" w:hAnsi="Times New Roman" w:cs="Times New Roman"/>
        </w:rPr>
        <w:t>сь правом на представление отзыва в порядке статьи 98 АПК ПМР, в котором указал</w:t>
      </w:r>
      <w:r w:rsidRPr="00960A73">
        <w:rPr>
          <w:rFonts w:ascii="Times New Roman" w:eastAsia="Times New Roman" w:hAnsi="Times New Roman" w:cs="Times New Roman"/>
        </w:rPr>
        <w:t>о</w:t>
      </w:r>
      <w:r w:rsidR="003E6E4D" w:rsidRPr="00960A73">
        <w:rPr>
          <w:rFonts w:ascii="Times New Roman" w:eastAsia="Times New Roman" w:hAnsi="Times New Roman" w:cs="Times New Roman"/>
        </w:rPr>
        <w:t xml:space="preserve">, что требования </w:t>
      </w:r>
      <w:r w:rsidRPr="00960A73">
        <w:rPr>
          <w:rFonts w:ascii="Times New Roman" w:eastAsia="Times New Roman" w:hAnsi="Times New Roman" w:cs="Times New Roman"/>
        </w:rPr>
        <w:t>истца</w:t>
      </w:r>
      <w:r w:rsidR="003E6E4D" w:rsidRPr="00960A73">
        <w:rPr>
          <w:rFonts w:ascii="Times New Roman" w:eastAsia="Times New Roman" w:hAnsi="Times New Roman" w:cs="Times New Roman"/>
        </w:rPr>
        <w:t xml:space="preserve"> являются необоснованными и не подлежат удовлетворению по следующим основаниям.</w:t>
      </w:r>
    </w:p>
    <w:p w:rsidR="006609CD" w:rsidRPr="00960A73" w:rsidRDefault="006609CD" w:rsidP="00960A73">
      <w:pPr>
        <w:pStyle w:val="a3"/>
        <w:ind w:firstLine="709"/>
        <w:jc w:val="both"/>
        <w:rPr>
          <w:rFonts w:ascii="Times New Roman" w:eastAsia="Calibri" w:hAnsi="Times New Roman" w:cs="Times New Roman"/>
          <w:sz w:val="23"/>
          <w:szCs w:val="23"/>
        </w:rPr>
      </w:pPr>
      <w:r w:rsidRPr="00960A73">
        <w:rPr>
          <w:rFonts w:ascii="Times New Roman" w:hAnsi="Times New Roman" w:cs="Times New Roman"/>
        </w:rPr>
        <w:t xml:space="preserve">ООО «Ремедиум» в адрес </w:t>
      </w:r>
      <w:r w:rsidR="00960A73" w:rsidRPr="00960A73">
        <w:rPr>
          <w:rFonts w:ascii="Times New Roman" w:hAnsi="Times New Roman" w:cs="Times New Roman"/>
        </w:rPr>
        <w:t>ответчика</w:t>
      </w:r>
      <w:r w:rsidRPr="00960A73">
        <w:rPr>
          <w:rFonts w:ascii="Times New Roman" w:eastAsia="Calibri" w:hAnsi="Times New Roman" w:cs="Times New Roman"/>
          <w:sz w:val="23"/>
          <w:szCs w:val="23"/>
        </w:rPr>
        <w:t xml:space="preserve"> заявлено требование об уплате задолженности  по договору поставки №28/13 от 10 января 2013 года в размере  255 186,20 руб. При этом ГУП «Слободзейское аптечное управление» выполняло требования по расчетам с ООО «Ремедиум».</w:t>
      </w:r>
    </w:p>
    <w:p w:rsidR="00960A73" w:rsidRPr="00960A73" w:rsidRDefault="006609CD" w:rsidP="00960A73">
      <w:pPr>
        <w:pStyle w:val="a3"/>
        <w:ind w:firstLine="709"/>
        <w:jc w:val="both"/>
        <w:rPr>
          <w:rFonts w:ascii="Times New Roman" w:eastAsia="Calibri" w:hAnsi="Times New Roman" w:cs="Times New Roman"/>
          <w:sz w:val="23"/>
          <w:szCs w:val="23"/>
        </w:rPr>
      </w:pPr>
      <w:r w:rsidRPr="00960A73">
        <w:rPr>
          <w:rFonts w:ascii="Times New Roman" w:hAnsi="Times New Roman" w:cs="Times New Roman"/>
        </w:rPr>
        <w:t xml:space="preserve">За период 2013-2015 год </w:t>
      </w:r>
      <w:r w:rsidR="00960A73" w:rsidRPr="00960A73">
        <w:rPr>
          <w:rFonts w:ascii="Times New Roman" w:eastAsia="Calibri" w:hAnsi="Times New Roman" w:cs="Times New Roman"/>
          <w:sz w:val="23"/>
          <w:szCs w:val="23"/>
        </w:rPr>
        <w:t>ответчиком</w:t>
      </w:r>
      <w:r w:rsidRPr="00960A73">
        <w:rPr>
          <w:rFonts w:ascii="Times New Roman" w:eastAsia="Calibri" w:hAnsi="Times New Roman" w:cs="Times New Roman"/>
          <w:sz w:val="23"/>
          <w:szCs w:val="23"/>
        </w:rPr>
        <w:t xml:space="preserve"> был получен товар на общую сумму 4 863 174,63 руб. </w:t>
      </w:r>
      <w:r w:rsidR="00960A73" w:rsidRPr="00960A73">
        <w:rPr>
          <w:rFonts w:ascii="Times New Roman" w:eastAsia="Calibri" w:hAnsi="Times New Roman" w:cs="Times New Roman"/>
          <w:sz w:val="23"/>
          <w:szCs w:val="23"/>
        </w:rPr>
        <w:t>и оплачено 4 914 986,45 руб.</w:t>
      </w:r>
    </w:p>
    <w:p w:rsidR="00960A73" w:rsidRPr="00960A73" w:rsidRDefault="00455AED" w:rsidP="00960A73">
      <w:pPr>
        <w:pStyle w:val="a3"/>
        <w:ind w:firstLine="709"/>
        <w:jc w:val="both"/>
        <w:rPr>
          <w:rFonts w:ascii="Times New Roman" w:eastAsia="Calibri" w:hAnsi="Times New Roman" w:cs="Times New Roman"/>
          <w:sz w:val="23"/>
          <w:szCs w:val="23"/>
        </w:rPr>
      </w:pPr>
      <w:r>
        <w:rPr>
          <w:rFonts w:ascii="Times New Roman" w:eastAsia="Calibri" w:hAnsi="Times New Roman" w:cs="Times New Roman"/>
          <w:sz w:val="23"/>
          <w:szCs w:val="23"/>
        </w:rPr>
        <w:t>В связи с открытием пяти</w:t>
      </w:r>
      <w:r w:rsidR="00960A73" w:rsidRPr="00960A73">
        <w:rPr>
          <w:rFonts w:ascii="Times New Roman" w:eastAsia="Calibri" w:hAnsi="Times New Roman" w:cs="Times New Roman"/>
          <w:sz w:val="23"/>
          <w:szCs w:val="23"/>
        </w:rPr>
        <w:t xml:space="preserve"> частных аптек на территории г. Слободзея и Слободзейского района товарооборот ГУП «Слободзейское аптечное управление» упал, предприятие стало убыточным. При этом ООО «Ремедиум» уведомлено о сложившейся ситуации. Однако истец продолжал поставлять медикаменты, в свою очередь задолженность ГУП «Слободзейское аптечное управление» перед истцом увеличивалась. Поставка товара по Договору была прекращена ООО «Ремедиум» в марте 2017 года.</w:t>
      </w:r>
    </w:p>
    <w:p w:rsidR="00960A73" w:rsidRPr="00AA35C5" w:rsidRDefault="00960A73" w:rsidP="00960A73">
      <w:pPr>
        <w:pStyle w:val="a3"/>
        <w:ind w:firstLine="709"/>
        <w:jc w:val="both"/>
        <w:rPr>
          <w:rFonts w:ascii="Times New Roman" w:eastAsia="Calibri" w:hAnsi="Times New Roman" w:cs="Times New Roman"/>
          <w:sz w:val="24"/>
          <w:szCs w:val="24"/>
        </w:rPr>
      </w:pPr>
      <w:r w:rsidRPr="00AA35C5">
        <w:rPr>
          <w:rFonts w:ascii="Times New Roman" w:eastAsia="Calibri" w:hAnsi="Times New Roman" w:cs="Times New Roman"/>
          <w:sz w:val="24"/>
          <w:szCs w:val="24"/>
        </w:rPr>
        <w:lastRenderedPageBreak/>
        <w:t xml:space="preserve">Между сторонами была достигнута устная договоренность о дальнейшем порядке погашения образовавшейся задолженности. ГУП «Слободзейское аптечное управление» отметило, что до сих пор погашает долг, но в меньшем размере, так как предприятие терпит убытки. </w:t>
      </w:r>
    </w:p>
    <w:p w:rsidR="00AA35C5" w:rsidRPr="00AA35C5" w:rsidRDefault="00960A73" w:rsidP="00960A73">
      <w:pPr>
        <w:pStyle w:val="a3"/>
        <w:ind w:firstLine="709"/>
        <w:jc w:val="both"/>
        <w:rPr>
          <w:rFonts w:ascii="Times New Roman" w:hAnsi="Times New Roman" w:cs="Times New Roman"/>
          <w:sz w:val="24"/>
          <w:szCs w:val="24"/>
        </w:rPr>
      </w:pPr>
      <w:r w:rsidRPr="00AA35C5">
        <w:rPr>
          <w:rFonts w:ascii="Times New Roman" w:hAnsi="Times New Roman" w:cs="Times New Roman"/>
          <w:sz w:val="24"/>
          <w:szCs w:val="24"/>
        </w:rPr>
        <w:t xml:space="preserve">После направления истцом претензии №163/18 от 21 марта 2017 года об уплате долга, между сторонами состоялась встреча, в ходе которой были приняты мирные решения по оплате образовавшейся задолженности. </w:t>
      </w:r>
    </w:p>
    <w:p w:rsidR="00AA35C5" w:rsidRPr="00AA35C5" w:rsidRDefault="00960A73" w:rsidP="00960A73">
      <w:pPr>
        <w:pStyle w:val="a3"/>
        <w:ind w:firstLine="709"/>
        <w:jc w:val="both"/>
        <w:rPr>
          <w:rFonts w:ascii="Times New Roman" w:hAnsi="Times New Roman" w:cs="Times New Roman"/>
          <w:sz w:val="24"/>
          <w:szCs w:val="24"/>
        </w:rPr>
      </w:pPr>
      <w:r w:rsidRPr="00AA35C5">
        <w:rPr>
          <w:rFonts w:ascii="Times New Roman" w:hAnsi="Times New Roman" w:cs="Times New Roman"/>
          <w:sz w:val="24"/>
          <w:szCs w:val="24"/>
        </w:rPr>
        <w:t xml:space="preserve">ГУП «Слободзейское аптечное управление» предложило ООО «Ремедиум»  возвратить товар на сумму долга, однако получило отказ. </w:t>
      </w:r>
      <w:r w:rsidR="00AA35C5" w:rsidRPr="00AA35C5">
        <w:rPr>
          <w:rFonts w:ascii="Times New Roman" w:hAnsi="Times New Roman" w:cs="Times New Roman"/>
          <w:sz w:val="24"/>
          <w:szCs w:val="24"/>
        </w:rPr>
        <w:t>Хотя пунктом 4.4. Договора  стороны установили, что в соответствии с пунктом 1 статьи 240 ГК ПМР право собственности на товар сохраняется за поставщиком до момента его реализации покупателем конечному потребителю. При этом в силу положений пункта 2 статьи 508 ГК ПМР в случаях, когда в срок, установленный пунктом 3.3. Договора переданный товар не будет оплачен или не наступят иные обстоятельства, при которых право собственности переходит к покупателю, поставщик в праве потребовать от покупателя возвратить ему поставленный товар.</w:t>
      </w:r>
    </w:p>
    <w:p w:rsidR="00AA35C5" w:rsidRDefault="00AA35C5" w:rsidP="00960A73">
      <w:pPr>
        <w:pStyle w:val="a3"/>
        <w:ind w:firstLine="709"/>
        <w:jc w:val="both"/>
        <w:rPr>
          <w:rFonts w:ascii="Times New Roman" w:eastAsia="Calibri" w:hAnsi="Times New Roman" w:cs="Times New Roman"/>
          <w:sz w:val="24"/>
          <w:szCs w:val="24"/>
        </w:rPr>
      </w:pPr>
      <w:r w:rsidRPr="00AA35C5">
        <w:rPr>
          <w:rFonts w:ascii="Times New Roman" w:hAnsi="Times New Roman" w:cs="Times New Roman"/>
          <w:sz w:val="24"/>
          <w:szCs w:val="24"/>
        </w:rPr>
        <w:t xml:space="preserve">На основании изложенного ГУП </w:t>
      </w:r>
      <w:r w:rsidRPr="00AA35C5">
        <w:rPr>
          <w:rFonts w:ascii="Times New Roman" w:eastAsia="Calibri" w:hAnsi="Times New Roman" w:cs="Times New Roman"/>
          <w:sz w:val="24"/>
          <w:szCs w:val="24"/>
        </w:rPr>
        <w:t>«Слободзейское аптечное управление» просит суд предложить истцу решить вопрос об уплате долга мирным путем.</w:t>
      </w:r>
    </w:p>
    <w:p w:rsidR="00697B77" w:rsidRPr="00AA35C5" w:rsidRDefault="00697B77" w:rsidP="00960A73">
      <w:pPr>
        <w:pStyle w:val="a3"/>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Также </w:t>
      </w:r>
      <w:r w:rsidRPr="00AA35C5">
        <w:rPr>
          <w:rFonts w:ascii="Times New Roman" w:hAnsi="Times New Roman" w:cs="Times New Roman"/>
          <w:sz w:val="24"/>
          <w:szCs w:val="24"/>
        </w:rPr>
        <w:t xml:space="preserve">ГУП </w:t>
      </w:r>
      <w:r w:rsidRPr="00AA35C5">
        <w:rPr>
          <w:rFonts w:ascii="Times New Roman" w:eastAsia="Calibri" w:hAnsi="Times New Roman" w:cs="Times New Roman"/>
          <w:sz w:val="24"/>
          <w:szCs w:val="24"/>
        </w:rPr>
        <w:t>«Слободзейское аптечное управление»</w:t>
      </w:r>
      <w:r>
        <w:rPr>
          <w:rFonts w:ascii="Times New Roman" w:eastAsia="Calibri" w:hAnsi="Times New Roman" w:cs="Times New Roman"/>
          <w:sz w:val="24"/>
          <w:szCs w:val="24"/>
        </w:rPr>
        <w:t xml:space="preserve"> представило пояснение  по существу предложения ООО «Ремедиум» мирового соглашения о невозможности его подписания ввиду того, что  представленный проект является кабальным, невыполнимым  для ответчика, и противоречащим требованиям действующего законодательства. </w:t>
      </w:r>
    </w:p>
    <w:p w:rsidR="00AA35C5" w:rsidRDefault="00AA35C5" w:rsidP="00960A73">
      <w:pPr>
        <w:pStyle w:val="a3"/>
        <w:ind w:firstLine="709"/>
        <w:jc w:val="both"/>
        <w:rPr>
          <w:b/>
        </w:rPr>
      </w:pPr>
    </w:p>
    <w:p w:rsidR="00455AED" w:rsidRPr="00455AED" w:rsidRDefault="003E6E4D" w:rsidP="00455AED">
      <w:pPr>
        <w:spacing w:after="0" w:line="240" w:lineRule="auto"/>
        <w:ind w:firstLine="709"/>
        <w:jc w:val="both"/>
        <w:rPr>
          <w:rFonts w:ascii="Times New Roman" w:hAnsi="Times New Roman" w:cs="Times New Roman"/>
          <w:sz w:val="24"/>
          <w:szCs w:val="24"/>
        </w:rPr>
      </w:pPr>
      <w:r w:rsidRPr="00455AED">
        <w:rPr>
          <w:rFonts w:ascii="Times New Roman" w:hAnsi="Times New Roman" w:cs="Times New Roman"/>
          <w:b/>
          <w:sz w:val="24"/>
          <w:szCs w:val="24"/>
        </w:rPr>
        <w:t>Арбитражный суд</w:t>
      </w:r>
      <w:r w:rsidRPr="00455AED">
        <w:rPr>
          <w:rFonts w:ascii="Times New Roman" w:hAnsi="Times New Roman" w:cs="Times New Roman"/>
          <w:sz w:val="24"/>
          <w:szCs w:val="24"/>
        </w:rPr>
        <w:t xml:space="preserve">, </w:t>
      </w:r>
      <w:r w:rsidR="00455AED" w:rsidRPr="00455AED">
        <w:rPr>
          <w:rFonts w:ascii="Times New Roman" w:hAnsi="Times New Roman" w:cs="Times New Roman"/>
          <w:sz w:val="24"/>
          <w:szCs w:val="24"/>
        </w:rPr>
        <w:t xml:space="preserve">рассмотрев материалы дела, заслушав пояснения </w:t>
      </w:r>
      <w:r w:rsidR="00455AED">
        <w:rPr>
          <w:rFonts w:ascii="Times New Roman" w:hAnsi="Times New Roman" w:cs="Times New Roman"/>
          <w:sz w:val="24"/>
          <w:szCs w:val="24"/>
        </w:rPr>
        <w:t>сторон</w:t>
      </w:r>
      <w:r w:rsidR="00455AED" w:rsidRPr="00455AED">
        <w:rPr>
          <w:rFonts w:ascii="Times New Roman" w:hAnsi="Times New Roman" w:cs="Times New Roman"/>
          <w:sz w:val="24"/>
          <w:szCs w:val="24"/>
        </w:rPr>
        <w:t xml:space="preserve"> и исследовав документы, представленные истцом, приходит к выводу об отсутствии основани</w:t>
      </w:r>
      <w:r w:rsidR="008814DD">
        <w:rPr>
          <w:rFonts w:ascii="Times New Roman" w:hAnsi="Times New Roman" w:cs="Times New Roman"/>
          <w:sz w:val="24"/>
          <w:szCs w:val="24"/>
        </w:rPr>
        <w:t>й</w:t>
      </w:r>
      <w:r w:rsidR="00455AED" w:rsidRPr="00455AED">
        <w:rPr>
          <w:rFonts w:ascii="Times New Roman" w:hAnsi="Times New Roman" w:cs="Times New Roman"/>
          <w:sz w:val="24"/>
          <w:szCs w:val="24"/>
        </w:rPr>
        <w:t xml:space="preserve"> для удовлетворения заявленных требований.  При вынесении данного решения Арбитражный суд исходит из следующих установленных обстоятельств. </w:t>
      </w:r>
    </w:p>
    <w:p w:rsidR="00455AED" w:rsidRPr="00455AED" w:rsidRDefault="00455AED" w:rsidP="00455AED">
      <w:pPr>
        <w:spacing w:after="0" w:line="240" w:lineRule="auto"/>
        <w:ind w:firstLine="709"/>
        <w:jc w:val="both"/>
        <w:rPr>
          <w:rFonts w:ascii="Times New Roman" w:hAnsi="Times New Roman" w:cs="Times New Roman"/>
          <w:sz w:val="24"/>
          <w:szCs w:val="24"/>
        </w:rPr>
      </w:pPr>
      <w:r w:rsidRPr="00455AED">
        <w:rPr>
          <w:rFonts w:ascii="Times New Roman" w:hAnsi="Times New Roman" w:cs="Times New Roman"/>
          <w:sz w:val="24"/>
          <w:szCs w:val="24"/>
        </w:rPr>
        <w:t>В исковом заявлении указано, что между ООО «</w:t>
      </w:r>
      <w:r>
        <w:rPr>
          <w:rFonts w:ascii="Times New Roman" w:hAnsi="Times New Roman" w:cs="Times New Roman"/>
          <w:sz w:val="24"/>
          <w:szCs w:val="24"/>
        </w:rPr>
        <w:t>Ремедиум</w:t>
      </w:r>
      <w:r w:rsidRPr="00455AED">
        <w:rPr>
          <w:rFonts w:ascii="Times New Roman" w:hAnsi="Times New Roman" w:cs="Times New Roman"/>
          <w:sz w:val="24"/>
          <w:szCs w:val="24"/>
        </w:rPr>
        <w:t xml:space="preserve">» и </w:t>
      </w:r>
      <w:r>
        <w:rPr>
          <w:rFonts w:ascii="Times New Roman" w:hAnsi="Times New Roman" w:cs="Times New Roman"/>
          <w:sz w:val="24"/>
          <w:szCs w:val="24"/>
        </w:rPr>
        <w:t>ГУП «Слободзейско</w:t>
      </w:r>
      <w:r w:rsidR="008814DD">
        <w:rPr>
          <w:rFonts w:ascii="Times New Roman" w:hAnsi="Times New Roman" w:cs="Times New Roman"/>
          <w:sz w:val="24"/>
          <w:szCs w:val="24"/>
        </w:rPr>
        <w:t xml:space="preserve">е </w:t>
      </w:r>
      <w:r>
        <w:rPr>
          <w:rFonts w:ascii="Times New Roman" w:hAnsi="Times New Roman" w:cs="Times New Roman"/>
          <w:sz w:val="24"/>
          <w:szCs w:val="24"/>
        </w:rPr>
        <w:t>аптечное управление»</w:t>
      </w:r>
      <w:r w:rsidRPr="00455AED">
        <w:rPr>
          <w:rFonts w:ascii="Times New Roman" w:hAnsi="Times New Roman" w:cs="Times New Roman"/>
          <w:sz w:val="24"/>
          <w:szCs w:val="24"/>
        </w:rPr>
        <w:t xml:space="preserve"> заключен договор </w:t>
      </w:r>
      <w:r>
        <w:rPr>
          <w:rFonts w:ascii="Times New Roman" w:hAnsi="Times New Roman" w:cs="Times New Roman"/>
          <w:sz w:val="24"/>
          <w:szCs w:val="24"/>
        </w:rPr>
        <w:t>поставки №28/13 от 10 января 2013 года (далее договор)</w:t>
      </w:r>
      <w:r w:rsidR="008814DD">
        <w:rPr>
          <w:rFonts w:ascii="Times New Roman" w:hAnsi="Times New Roman" w:cs="Times New Roman"/>
          <w:sz w:val="24"/>
          <w:szCs w:val="24"/>
        </w:rPr>
        <w:t>.</w:t>
      </w:r>
      <w:r w:rsidRPr="00455AED">
        <w:rPr>
          <w:rFonts w:ascii="Times New Roman" w:hAnsi="Times New Roman" w:cs="Times New Roman"/>
          <w:sz w:val="24"/>
          <w:szCs w:val="24"/>
        </w:rPr>
        <w:t xml:space="preserve"> Представитель истца в ходе судебного заседания также настаивал на существовании между сторонами договорных отношений. </w:t>
      </w:r>
    </w:p>
    <w:p w:rsidR="00263E55" w:rsidRPr="00263E55" w:rsidRDefault="00455AED" w:rsidP="00263E55">
      <w:pPr>
        <w:pStyle w:val="a7"/>
        <w:ind w:firstLine="708"/>
        <w:jc w:val="both"/>
        <w:rPr>
          <w:rFonts w:ascii="Times New Roman" w:hAnsi="Times New Roman" w:cs="Times New Roman"/>
          <w:sz w:val="24"/>
          <w:szCs w:val="24"/>
        </w:rPr>
      </w:pPr>
      <w:r w:rsidRPr="00263E55">
        <w:rPr>
          <w:rFonts w:ascii="Times New Roman" w:hAnsi="Times New Roman" w:cs="Times New Roman"/>
          <w:sz w:val="24"/>
          <w:szCs w:val="24"/>
        </w:rPr>
        <w:t xml:space="preserve">Указанный договор поименован как договор </w:t>
      </w:r>
      <w:r w:rsidR="00263E55" w:rsidRPr="00263E55">
        <w:rPr>
          <w:rFonts w:ascii="Times New Roman" w:hAnsi="Times New Roman" w:cs="Times New Roman"/>
          <w:sz w:val="24"/>
          <w:szCs w:val="24"/>
        </w:rPr>
        <w:t>поставки</w:t>
      </w:r>
      <w:r w:rsidRPr="00263E55">
        <w:rPr>
          <w:rFonts w:ascii="Times New Roman" w:hAnsi="Times New Roman" w:cs="Times New Roman"/>
          <w:sz w:val="24"/>
          <w:szCs w:val="24"/>
        </w:rPr>
        <w:t xml:space="preserve">, следовательно, правовая регламентация данного вида договора осуществляется главой 30 ГК ПМР. В соответствии </w:t>
      </w:r>
      <w:r w:rsidR="00263E55" w:rsidRPr="00263E55">
        <w:rPr>
          <w:rFonts w:ascii="Times New Roman" w:hAnsi="Times New Roman" w:cs="Times New Roman"/>
          <w:sz w:val="24"/>
          <w:szCs w:val="24"/>
        </w:rPr>
        <w:t>со статьей 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263E55" w:rsidRPr="00263E55" w:rsidRDefault="00263E55" w:rsidP="00263E55">
      <w:pPr>
        <w:pStyle w:val="a7"/>
        <w:ind w:firstLine="708"/>
        <w:jc w:val="both"/>
        <w:rPr>
          <w:rFonts w:ascii="Times New Roman" w:hAnsi="Times New Roman" w:cs="Times New Roman"/>
          <w:sz w:val="24"/>
          <w:szCs w:val="24"/>
        </w:rPr>
      </w:pPr>
      <w:r w:rsidRPr="00263E55">
        <w:rPr>
          <w:rFonts w:ascii="Times New Roman" w:hAnsi="Times New Roman" w:cs="Times New Roman"/>
          <w:sz w:val="24"/>
          <w:szCs w:val="24"/>
        </w:rPr>
        <w:t>В силу пункта 1 статьи 471 ГК ПМР к поставке товаров применяются общие положения о договоре купли-продажи, если иное не предусмотрено правилами ГК ПМР об этих видах договоров.</w:t>
      </w:r>
    </w:p>
    <w:p w:rsidR="00455AED" w:rsidRPr="00263E55" w:rsidRDefault="00455AED" w:rsidP="00263E55">
      <w:pPr>
        <w:pStyle w:val="a7"/>
        <w:ind w:firstLine="708"/>
        <w:jc w:val="both"/>
        <w:rPr>
          <w:rFonts w:ascii="Times New Roman" w:hAnsi="Times New Roman" w:cs="Times New Roman"/>
          <w:sz w:val="28"/>
          <w:szCs w:val="28"/>
        </w:rPr>
      </w:pPr>
      <w:r w:rsidRPr="00455AED">
        <w:rPr>
          <w:rFonts w:ascii="Times New Roman" w:hAnsi="Times New Roman" w:cs="Times New Roman"/>
          <w:sz w:val="24"/>
          <w:szCs w:val="24"/>
        </w:rPr>
        <w:t>В соответствии со статьей  449 ГК ПМР</w:t>
      </w:r>
      <w:r w:rsidRPr="00455AED">
        <w:rPr>
          <w:rFonts w:ascii="Times New Roman" w:hAnsi="Times New Roman" w:cs="Times New Roman"/>
          <w:b/>
          <w:sz w:val="24"/>
          <w:szCs w:val="24"/>
        </w:rPr>
        <w:t xml:space="preserve"> </w:t>
      </w:r>
      <w:r w:rsidRPr="00455AED">
        <w:rPr>
          <w:rFonts w:ascii="Times New Roman" w:hAnsi="Times New Roman" w:cs="Times New Roman"/>
          <w:sz w:val="24"/>
          <w:szCs w:val="24"/>
        </w:rPr>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В силу статьи 449 ГК ПМР условие о предмете является обязательным для заключения договора купли-продажи. </w:t>
      </w:r>
    </w:p>
    <w:p w:rsidR="00455AED" w:rsidRPr="00455AED" w:rsidRDefault="00455AED" w:rsidP="00455AED">
      <w:pPr>
        <w:pStyle w:val="a7"/>
        <w:ind w:firstLine="709"/>
        <w:jc w:val="both"/>
        <w:rPr>
          <w:rFonts w:ascii="Times New Roman" w:hAnsi="Times New Roman" w:cs="Times New Roman"/>
          <w:sz w:val="24"/>
          <w:szCs w:val="24"/>
        </w:rPr>
      </w:pPr>
      <w:r w:rsidRPr="00455AED">
        <w:rPr>
          <w:rFonts w:ascii="Times New Roman" w:hAnsi="Times New Roman" w:cs="Times New Roman"/>
          <w:sz w:val="24"/>
          <w:szCs w:val="24"/>
        </w:rPr>
        <w:t xml:space="preserve">В соответствии с пунктом 3  статьи 472 ГК ПМР  условие договора купли-продажи о товаре считается согласованным, если договор позволяет определить наименование и количество товаров. </w:t>
      </w:r>
      <w:r w:rsidRPr="00455AED">
        <w:rPr>
          <w:rFonts w:ascii="Times New Roman" w:hAnsi="Times New Roman" w:cs="Times New Roman"/>
          <w:color w:val="0A0A0A"/>
          <w:sz w:val="24"/>
          <w:szCs w:val="24"/>
        </w:rPr>
        <w:t>Таким образом, формулируя предмет договора купли-продажи, стороны должны детально определить наименование и количество передаваемого товара.</w:t>
      </w:r>
    </w:p>
    <w:p w:rsidR="00455AED" w:rsidRPr="00455AED" w:rsidRDefault="00455AED" w:rsidP="00455AED">
      <w:pPr>
        <w:pStyle w:val="a7"/>
        <w:ind w:firstLine="709"/>
        <w:jc w:val="both"/>
        <w:rPr>
          <w:rFonts w:ascii="Times New Roman" w:hAnsi="Times New Roman" w:cs="Times New Roman"/>
          <w:sz w:val="24"/>
          <w:szCs w:val="24"/>
        </w:rPr>
      </w:pPr>
      <w:r w:rsidRPr="00455AED">
        <w:rPr>
          <w:rFonts w:ascii="Times New Roman" w:hAnsi="Times New Roman" w:cs="Times New Roman"/>
          <w:sz w:val="24"/>
          <w:szCs w:val="24"/>
        </w:rPr>
        <w:t>Представленный в материалы дела дог</w:t>
      </w:r>
      <w:r w:rsidR="008814DD">
        <w:rPr>
          <w:rFonts w:ascii="Times New Roman" w:hAnsi="Times New Roman" w:cs="Times New Roman"/>
          <w:sz w:val="24"/>
          <w:szCs w:val="24"/>
        </w:rPr>
        <w:t xml:space="preserve">овор определяет, что  продавец  - </w:t>
      </w:r>
      <w:r w:rsidRPr="00455AED">
        <w:rPr>
          <w:rFonts w:ascii="Times New Roman" w:hAnsi="Times New Roman" w:cs="Times New Roman"/>
          <w:sz w:val="24"/>
          <w:szCs w:val="24"/>
        </w:rPr>
        <w:t>то есть ООО «</w:t>
      </w:r>
      <w:r w:rsidR="00263E55">
        <w:rPr>
          <w:rFonts w:ascii="Times New Roman" w:hAnsi="Times New Roman" w:cs="Times New Roman"/>
          <w:sz w:val="24"/>
          <w:szCs w:val="24"/>
        </w:rPr>
        <w:t>Ремедиум</w:t>
      </w:r>
      <w:r w:rsidR="008814DD">
        <w:rPr>
          <w:rFonts w:ascii="Times New Roman" w:hAnsi="Times New Roman" w:cs="Times New Roman"/>
          <w:sz w:val="24"/>
          <w:szCs w:val="24"/>
        </w:rPr>
        <w:t>»</w:t>
      </w:r>
      <w:r w:rsidRPr="00455AED">
        <w:rPr>
          <w:rFonts w:ascii="Times New Roman" w:hAnsi="Times New Roman" w:cs="Times New Roman"/>
          <w:sz w:val="24"/>
          <w:szCs w:val="24"/>
        </w:rPr>
        <w:t xml:space="preserve"> обязуется осуществить поставку  </w:t>
      </w:r>
      <w:r w:rsidR="00263E55">
        <w:rPr>
          <w:rFonts w:ascii="Times New Roman" w:hAnsi="Times New Roman" w:cs="Times New Roman"/>
          <w:sz w:val="24"/>
          <w:szCs w:val="24"/>
        </w:rPr>
        <w:t>медико-фармацевтическ</w:t>
      </w:r>
      <w:r w:rsidR="008814DD">
        <w:rPr>
          <w:rFonts w:ascii="Times New Roman" w:hAnsi="Times New Roman" w:cs="Times New Roman"/>
          <w:sz w:val="24"/>
          <w:szCs w:val="24"/>
        </w:rPr>
        <w:t>ой</w:t>
      </w:r>
      <w:r w:rsidR="00263E55">
        <w:rPr>
          <w:rFonts w:ascii="Times New Roman" w:hAnsi="Times New Roman" w:cs="Times New Roman"/>
          <w:sz w:val="24"/>
          <w:szCs w:val="24"/>
        </w:rPr>
        <w:t xml:space="preserve"> продукци</w:t>
      </w:r>
      <w:r w:rsidR="008814DD">
        <w:rPr>
          <w:rFonts w:ascii="Times New Roman" w:hAnsi="Times New Roman" w:cs="Times New Roman"/>
          <w:sz w:val="24"/>
          <w:szCs w:val="24"/>
        </w:rPr>
        <w:t xml:space="preserve">и </w:t>
      </w:r>
      <w:r w:rsidR="00263E55">
        <w:rPr>
          <w:rFonts w:ascii="Times New Roman" w:hAnsi="Times New Roman" w:cs="Times New Roman"/>
          <w:sz w:val="24"/>
          <w:szCs w:val="24"/>
        </w:rPr>
        <w:t>на условиях  настоящего договора</w:t>
      </w:r>
      <w:r w:rsidRPr="00455AED">
        <w:rPr>
          <w:rFonts w:ascii="Times New Roman" w:hAnsi="Times New Roman" w:cs="Times New Roman"/>
          <w:sz w:val="24"/>
          <w:szCs w:val="24"/>
        </w:rPr>
        <w:t xml:space="preserve">.  Указанная формулировка пункта 1.1 договора не </w:t>
      </w:r>
      <w:r w:rsidRPr="00455AED">
        <w:rPr>
          <w:rFonts w:ascii="Times New Roman" w:hAnsi="Times New Roman" w:cs="Times New Roman"/>
          <w:sz w:val="24"/>
          <w:szCs w:val="24"/>
        </w:rPr>
        <w:lastRenderedPageBreak/>
        <w:t xml:space="preserve">позволяет Арбитражному суду сделать вывод, что сторонами согласовано как наименование товара,  так и его  количество. </w:t>
      </w:r>
    </w:p>
    <w:p w:rsidR="00455AED" w:rsidRPr="00455AED" w:rsidRDefault="00455AED" w:rsidP="00455AED">
      <w:pPr>
        <w:pStyle w:val="a7"/>
        <w:ind w:firstLine="709"/>
        <w:jc w:val="both"/>
        <w:rPr>
          <w:rFonts w:ascii="Times New Roman" w:hAnsi="Times New Roman" w:cs="Times New Roman"/>
          <w:color w:val="0A0A0A"/>
          <w:sz w:val="24"/>
          <w:szCs w:val="24"/>
        </w:rPr>
      </w:pPr>
      <w:r w:rsidRPr="00455AED">
        <w:rPr>
          <w:rFonts w:ascii="Times New Roman" w:hAnsi="Times New Roman" w:cs="Times New Roman"/>
          <w:color w:val="0A0A0A"/>
          <w:sz w:val="24"/>
          <w:szCs w:val="24"/>
        </w:rPr>
        <w:t>На основе комплексного анализа норм статей  149, 472, 482 ГК ПМР Арбитражный суд приходит к выводу, что в случае если по договору купли-продажи приобретаются вещи, определяемые родовыми признаками, в нем необходимо определить количество таких вещей и их наименование. В  случае, если в тексте самого договора товары определены лишь родовыми признаками</w:t>
      </w:r>
      <w:r w:rsidR="008814DD">
        <w:rPr>
          <w:rFonts w:ascii="Times New Roman" w:hAnsi="Times New Roman" w:cs="Times New Roman"/>
          <w:color w:val="0A0A0A"/>
          <w:sz w:val="24"/>
          <w:szCs w:val="24"/>
        </w:rPr>
        <w:t>,</w:t>
      </w:r>
      <w:r w:rsidRPr="00455AED">
        <w:rPr>
          <w:rFonts w:ascii="Times New Roman" w:hAnsi="Times New Roman" w:cs="Times New Roman"/>
          <w:color w:val="0A0A0A"/>
          <w:sz w:val="24"/>
          <w:szCs w:val="24"/>
        </w:rPr>
        <w:t xml:space="preserve"> последующие документы, составляемые в рамках договора купли-продажи, в совокупности должны определять наименование товара и его существенные характеристики, позволяющие идентифицировать товар.  </w:t>
      </w:r>
    </w:p>
    <w:p w:rsidR="00263E55" w:rsidRPr="00455AED" w:rsidRDefault="00455AED" w:rsidP="00455AED">
      <w:pPr>
        <w:pStyle w:val="a7"/>
        <w:ind w:firstLine="709"/>
        <w:jc w:val="both"/>
        <w:rPr>
          <w:rFonts w:ascii="Times New Roman" w:hAnsi="Times New Roman" w:cs="Times New Roman"/>
          <w:sz w:val="24"/>
          <w:szCs w:val="24"/>
        </w:rPr>
      </w:pPr>
      <w:r w:rsidRPr="00455AED">
        <w:rPr>
          <w:rFonts w:ascii="Times New Roman" w:hAnsi="Times New Roman" w:cs="Times New Roman"/>
          <w:sz w:val="24"/>
          <w:szCs w:val="24"/>
        </w:rPr>
        <w:t>Пункт</w:t>
      </w:r>
      <w:r w:rsidR="008814DD">
        <w:rPr>
          <w:rFonts w:ascii="Times New Roman" w:hAnsi="Times New Roman" w:cs="Times New Roman"/>
          <w:sz w:val="24"/>
          <w:szCs w:val="24"/>
        </w:rPr>
        <w:t>ы</w:t>
      </w:r>
      <w:r w:rsidRPr="00455AED">
        <w:rPr>
          <w:rFonts w:ascii="Times New Roman" w:hAnsi="Times New Roman" w:cs="Times New Roman"/>
          <w:sz w:val="24"/>
          <w:szCs w:val="24"/>
        </w:rPr>
        <w:t xml:space="preserve"> 1.</w:t>
      </w:r>
      <w:r w:rsidR="00263E55">
        <w:rPr>
          <w:rFonts w:ascii="Times New Roman" w:hAnsi="Times New Roman" w:cs="Times New Roman"/>
          <w:sz w:val="24"/>
          <w:szCs w:val="24"/>
        </w:rPr>
        <w:t>2</w:t>
      </w:r>
      <w:r w:rsidRPr="00455AED">
        <w:rPr>
          <w:rFonts w:ascii="Times New Roman" w:hAnsi="Times New Roman" w:cs="Times New Roman"/>
          <w:sz w:val="24"/>
          <w:szCs w:val="24"/>
        </w:rPr>
        <w:t xml:space="preserve"> и  4.1 договора устанавлива</w:t>
      </w:r>
      <w:r w:rsidR="008814DD">
        <w:rPr>
          <w:rFonts w:ascii="Times New Roman" w:hAnsi="Times New Roman" w:cs="Times New Roman"/>
          <w:sz w:val="24"/>
          <w:szCs w:val="24"/>
        </w:rPr>
        <w:t>ю</w:t>
      </w:r>
      <w:r w:rsidRPr="00455AED">
        <w:rPr>
          <w:rFonts w:ascii="Times New Roman" w:hAnsi="Times New Roman" w:cs="Times New Roman"/>
          <w:sz w:val="24"/>
          <w:szCs w:val="24"/>
        </w:rPr>
        <w:t xml:space="preserve">т, что  поставка товара осуществляется по заявке покупателя. </w:t>
      </w:r>
      <w:r w:rsidR="00263E55">
        <w:rPr>
          <w:rFonts w:ascii="Times New Roman" w:hAnsi="Times New Roman" w:cs="Times New Roman"/>
          <w:sz w:val="24"/>
          <w:szCs w:val="24"/>
        </w:rPr>
        <w:t xml:space="preserve">Пункт 4.2 договора определяет, что заявка покупателя должна содержать все данные необходимые Поставщику для надлежащего исполнения условий Договора по поставке товара: номенклатуру товара, количество, срок поставки и т.п. </w:t>
      </w:r>
      <w:r w:rsidR="00554CB7" w:rsidRPr="00455AED">
        <w:rPr>
          <w:rFonts w:ascii="Times New Roman" w:hAnsi="Times New Roman" w:cs="Times New Roman"/>
          <w:sz w:val="24"/>
          <w:szCs w:val="24"/>
        </w:rPr>
        <w:t xml:space="preserve">Однако в материалах дела заявки </w:t>
      </w:r>
      <w:r w:rsidR="00554CB7">
        <w:rPr>
          <w:rFonts w:ascii="Times New Roman" w:hAnsi="Times New Roman" w:cs="Times New Roman"/>
          <w:sz w:val="24"/>
          <w:szCs w:val="24"/>
        </w:rPr>
        <w:t xml:space="preserve">покупателя на поставку товара </w:t>
      </w:r>
      <w:r w:rsidR="00554CB7" w:rsidRPr="00455AED">
        <w:rPr>
          <w:rFonts w:ascii="Times New Roman" w:hAnsi="Times New Roman" w:cs="Times New Roman"/>
          <w:sz w:val="24"/>
          <w:szCs w:val="24"/>
        </w:rPr>
        <w:t>отсутствуют.</w:t>
      </w:r>
      <w:r w:rsidR="00554CB7">
        <w:rPr>
          <w:rFonts w:ascii="Times New Roman" w:hAnsi="Times New Roman" w:cs="Times New Roman"/>
          <w:sz w:val="24"/>
          <w:szCs w:val="24"/>
        </w:rPr>
        <w:t xml:space="preserve"> Данные обстоятельства не </w:t>
      </w:r>
      <w:r w:rsidR="00554CB7" w:rsidRPr="00FE7AC4">
        <w:rPr>
          <w:rFonts w:ascii="Times New Roman" w:hAnsi="Times New Roman" w:cs="Times New Roman"/>
          <w:sz w:val="24"/>
          <w:szCs w:val="24"/>
        </w:rPr>
        <w:t>позволя</w:t>
      </w:r>
      <w:r w:rsidR="00554CB7">
        <w:rPr>
          <w:rFonts w:ascii="Times New Roman" w:hAnsi="Times New Roman" w:cs="Times New Roman"/>
          <w:sz w:val="24"/>
          <w:szCs w:val="24"/>
        </w:rPr>
        <w:t>ю</w:t>
      </w:r>
      <w:r w:rsidR="00554CB7" w:rsidRPr="00FE7AC4">
        <w:rPr>
          <w:rFonts w:ascii="Times New Roman" w:hAnsi="Times New Roman" w:cs="Times New Roman"/>
          <w:sz w:val="24"/>
          <w:szCs w:val="24"/>
        </w:rPr>
        <w:t xml:space="preserve">т </w:t>
      </w:r>
      <w:r w:rsidR="00554CB7">
        <w:rPr>
          <w:rFonts w:ascii="Times New Roman" w:hAnsi="Times New Roman" w:cs="Times New Roman"/>
          <w:sz w:val="24"/>
          <w:szCs w:val="24"/>
        </w:rPr>
        <w:t xml:space="preserve">Арбитражному суду </w:t>
      </w:r>
      <w:r w:rsidR="00554CB7" w:rsidRPr="00FE7AC4">
        <w:rPr>
          <w:rFonts w:ascii="Times New Roman" w:hAnsi="Times New Roman" w:cs="Times New Roman"/>
          <w:sz w:val="24"/>
          <w:szCs w:val="24"/>
        </w:rPr>
        <w:t xml:space="preserve">сделать </w:t>
      </w:r>
      <w:r w:rsidR="00554CB7">
        <w:rPr>
          <w:rFonts w:ascii="Times New Roman" w:hAnsi="Times New Roman" w:cs="Times New Roman"/>
          <w:sz w:val="24"/>
          <w:szCs w:val="24"/>
        </w:rPr>
        <w:t>вывод, что сторонами согласован предмет договора в соответствующих заявках, а именно согласовано</w:t>
      </w:r>
      <w:r w:rsidR="00554CB7" w:rsidRPr="00FE7AC4">
        <w:rPr>
          <w:rFonts w:ascii="Times New Roman" w:hAnsi="Times New Roman" w:cs="Times New Roman"/>
          <w:sz w:val="24"/>
          <w:szCs w:val="24"/>
        </w:rPr>
        <w:t xml:space="preserve"> наименовани</w:t>
      </w:r>
      <w:r w:rsidR="00554CB7">
        <w:rPr>
          <w:rFonts w:ascii="Times New Roman" w:hAnsi="Times New Roman" w:cs="Times New Roman"/>
          <w:sz w:val="24"/>
          <w:szCs w:val="24"/>
        </w:rPr>
        <w:t>е</w:t>
      </w:r>
      <w:r w:rsidR="008814DD">
        <w:rPr>
          <w:rFonts w:ascii="Times New Roman" w:hAnsi="Times New Roman" w:cs="Times New Roman"/>
          <w:sz w:val="24"/>
          <w:szCs w:val="24"/>
        </w:rPr>
        <w:t xml:space="preserve"> товара </w:t>
      </w:r>
      <w:r w:rsidR="00554CB7" w:rsidRPr="00FE7AC4">
        <w:rPr>
          <w:rFonts w:ascii="Times New Roman" w:hAnsi="Times New Roman" w:cs="Times New Roman"/>
          <w:sz w:val="24"/>
          <w:szCs w:val="24"/>
        </w:rPr>
        <w:t xml:space="preserve"> и </w:t>
      </w:r>
      <w:r w:rsidR="00554CB7">
        <w:rPr>
          <w:rFonts w:ascii="Times New Roman" w:hAnsi="Times New Roman" w:cs="Times New Roman"/>
          <w:sz w:val="24"/>
          <w:szCs w:val="24"/>
        </w:rPr>
        <w:t xml:space="preserve">его </w:t>
      </w:r>
      <w:r w:rsidR="00554CB7" w:rsidRPr="00FE7AC4">
        <w:rPr>
          <w:rFonts w:ascii="Times New Roman" w:hAnsi="Times New Roman" w:cs="Times New Roman"/>
          <w:sz w:val="24"/>
          <w:szCs w:val="24"/>
        </w:rPr>
        <w:t xml:space="preserve"> количество.</w:t>
      </w:r>
    </w:p>
    <w:p w:rsidR="00455AED" w:rsidRDefault="00455AED" w:rsidP="00455AED">
      <w:pPr>
        <w:pStyle w:val="a7"/>
        <w:ind w:firstLine="709"/>
        <w:jc w:val="both"/>
        <w:rPr>
          <w:rStyle w:val="a9"/>
          <w:rFonts w:ascii="Times New Roman" w:hAnsi="Times New Roman" w:cs="Times New Roman"/>
          <w:i w:val="0"/>
          <w:color w:val="0A0A0A"/>
          <w:sz w:val="24"/>
          <w:szCs w:val="24"/>
          <w:bdr w:val="none" w:sz="0" w:space="0" w:color="auto" w:frame="1"/>
        </w:rPr>
      </w:pPr>
      <w:r w:rsidRPr="00455AED">
        <w:rPr>
          <w:rStyle w:val="a9"/>
          <w:rFonts w:ascii="Times New Roman" w:hAnsi="Times New Roman" w:cs="Times New Roman"/>
          <w:i w:val="0"/>
          <w:color w:val="0A0A0A"/>
          <w:sz w:val="24"/>
          <w:szCs w:val="24"/>
          <w:bdr w:val="none" w:sz="0" w:space="0" w:color="auto" w:frame="1"/>
        </w:rPr>
        <w:t>Доказательств подписания сторонами в рамках договора спецификаций, уточняющих предмет договора,  истец не представил.</w:t>
      </w:r>
    </w:p>
    <w:p w:rsidR="00554CB7" w:rsidRDefault="00554CB7" w:rsidP="00554C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5.1 Договора на каждую партию товара Поставщиком оформляется расходная накладная, где находит отражение полное наименование, единица измерения, цена за единицу, количество, итоговая сумма поставляемой партии и другие параметры.  Пунктом 5.2 договора определено, что  на расходных накладных  указываются серия каждой партии товара, номер сертификата</w:t>
      </w:r>
      <w:r w:rsidR="008814DD">
        <w:rPr>
          <w:rFonts w:ascii="Times New Roman" w:hAnsi="Times New Roman" w:cs="Times New Roman"/>
          <w:sz w:val="24"/>
          <w:szCs w:val="24"/>
        </w:rPr>
        <w:t>,</w:t>
      </w:r>
      <w:r>
        <w:rPr>
          <w:rFonts w:ascii="Times New Roman" w:hAnsi="Times New Roman" w:cs="Times New Roman"/>
          <w:sz w:val="24"/>
          <w:szCs w:val="24"/>
        </w:rPr>
        <w:t xml:space="preserve">  год выдачи сертификата, срок действия сертификата, номер реестра. </w:t>
      </w:r>
    </w:p>
    <w:p w:rsidR="00554CB7" w:rsidRDefault="00455AED"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Истцом представлены в материалы дела копии расходных накладных</w:t>
      </w:r>
      <w:r w:rsidR="00554CB7">
        <w:rPr>
          <w:rFonts w:ascii="Times New Roman" w:hAnsi="Times New Roman" w:cs="Times New Roman"/>
          <w:sz w:val="24"/>
          <w:szCs w:val="24"/>
        </w:rPr>
        <w:t>:</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5AED" w:rsidRPr="00554CB7">
        <w:rPr>
          <w:rFonts w:ascii="Times New Roman" w:hAnsi="Times New Roman" w:cs="Times New Roman"/>
          <w:sz w:val="24"/>
          <w:szCs w:val="24"/>
        </w:rPr>
        <w:t xml:space="preserve"> </w:t>
      </w:r>
      <w:r w:rsidRPr="00554CB7">
        <w:rPr>
          <w:rFonts w:ascii="Times New Roman" w:hAnsi="Times New Roman" w:cs="Times New Roman"/>
          <w:sz w:val="24"/>
          <w:szCs w:val="24"/>
        </w:rPr>
        <w:t>10 ноября 2016 года накл. № 19167;</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- 17 ноября 2016 года накл. №№ 19580, 19581, 19563;</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- 24 ноября 2016 года накл. №№ 19882, 19885, 19887;</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- 01 декабря 2016 года накл. №№ 20201, 20212, 20211, 20232;</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- 08 декабря 2016 года накл. №№ 20558, 20559, 20560, 20552;</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- 15 декабря 2016 года накл. №№ 20926, 20944,20929, 20945, 20981;</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- 22 декабря 2016 года накл. №№ 21312, 21327, 21323;</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- 23 декабря 2016 года накл. № 21367;</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- 29 декабря 2016 года накл. №№ 21704, 21708;</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- 05 января 2017 года накл. №№ 235, 255;</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- 06 января 2017 года накл. № 308;</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- 11 января 2017 года накл. №№ 481, 524;</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- 12 января 2017 года накл. №№ 553, 556, 565, 573, 616, 619, 621, 622;</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- 13 января 2017 года накл. № 626;</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- 19 января 2017 года накл. №№ 1014, 1019;</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- 20 января 2017 года накл. № 1084;</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- 26 января 2017 года накл. №№ 1390, 1404, 1405;</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- 27 января 2017 года накл. № 1488;</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- 02 февраля 2017 года накл. №№ 1783, 1773, 1785;</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- 09 февраля 2017 года накл. №№ 2136, 2161, 2141, 2163, 2164, 2182;</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- 16 февраля 2017 года накл. №№ 2502, 2504;</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- 20 февраля 2017 года накл. №№ 2737, 2744, 2746, 2756;</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- 02 марта 2017 года накл. №№ 3152, 3161, 3162, 3163;</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- 09 марта 2017 года накл. №№ 3413, 3415;</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- 10 марта 2017 года накл. № 3487;</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- 14 марта 2017 года накл. № 3607;</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- 21 марта 2017 года накл. № 3971;</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lastRenderedPageBreak/>
        <w:t>- 10 апреля 2017 года накл. № 5047;</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- 28 апреля 2017 года накл. № 5986;</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- 22 мая 2017 года накл. № 7358;</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- 06 июня 2017 года накл. № 8388;</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- 18 июля 2017 года накл. № 10830;</w:t>
      </w:r>
    </w:p>
    <w:p w:rsidR="00554CB7" w:rsidRPr="00554CB7" w:rsidRDefault="00554CB7" w:rsidP="00554CB7">
      <w:pPr>
        <w:shd w:val="clear" w:color="auto" w:fill="FFFFFF"/>
        <w:spacing w:after="0" w:line="240" w:lineRule="auto"/>
        <w:ind w:firstLine="709"/>
        <w:jc w:val="both"/>
        <w:rPr>
          <w:rFonts w:ascii="Times New Roman" w:hAnsi="Times New Roman" w:cs="Times New Roman"/>
          <w:sz w:val="24"/>
          <w:szCs w:val="24"/>
        </w:rPr>
      </w:pPr>
      <w:r w:rsidRPr="00554CB7">
        <w:rPr>
          <w:rFonts w:ascii="Times New Roman" w:hAnsi="Times New Roman" w:cs="Times New Roman"/>
          <w:sz w:val="24"/>
          <w:szCs w:val="24"/>
        </w:rPr>
        <w:t>- 02 августа 2017 года накл. № 11705.</w:t>
      </w:r>
    </w:p>
    <w:p w:rsidR="00455AED" w:rsidRPr="00455AED" w:rsidRDefault="00455AED" w:rsidP="00455AED">
      <w:pPr>
        <w:pStyle w:val="a7"/>
        <w:ind w:firstLine="709"/>
        <w:jc w:val="both"/>
        <w:rPr>
          <w:rFonts w:ascii="Times New Roman" w:hAnsi="Times New Roman" w:cs="Times New Roman"/>
          <w:sz w:val="24"/>
          <w:szCs w:val="24"/>
        </w:rPr>
      </w:pPr>
      <w:r w:rsidRPr="00455AED">
        <w:rPr>
          <w:rFonts w:ascii="Times New Roman" w:hAnsi="Times New Roman" w:cs="Times New Roman"/>
          <w:sz w:val="24"/>
          <w:szCs w:val="24"/>
        </w:rPr>
        <w:t xml:space="preserve">Однако Арбитражный суд не принимает данные документы как надлежащие доказательства, подтверждающие согласование сторонами предмета договора </w:t>
      </w:r>
      <w:r w:rsidR="00697B77">
        <w:rPr>
          <w:rFonts w:ascii="Times New Roman" w:hAnsi="Times New Roman" w:cs="Times New Roman"/>
          <w:sz w:val="24"/>
          <w:szCs w:val="24"/>
        </w:rPr>
        <w:t>поставки</w:t>
      </w:r>
      <w:r w:rsidRPr="00455AED">
        <w:rPr>
          <w:rFonts w:ascii="Times New Roman" w:hAnsi="Times New Roman" w:cs="Times New Roman"/>
          <w:sz w:val="24"/>
          <w:szCs w:val="24"/>
        </w:rPr>
        <w:t xml:space="preserve">. При этом Арбитражный суд исходит из следующих установленных обстоятельств. </w:t>
      </w:r>
    </w:p>
    <w:p w:rsidR="00455AED" w:rsidRPr="00455AED" w:rsidRDefault="00455AED" w:rsidP="00455AED">
      <w:pPr>
        <w:pStyle w:val="a7"/>
        <w:ind w:firstLine="709"/>
        <w:jc w:val="both"/>
        <w:rPr>
          <w:rStyle w:val="a9"/>
          <w:rFonts w:ascii="Times New Roman" w:hAnsi="Times New Roman" w:cs="Times New Roman"/>
          <w:i w:val="0"/>
          <w:iCs w:val="0"/>
          <w:sz w:val="24"/>
          <w:szCs w:val="24"/>
        </w:rPr>
      </w:pPr>
      <w:r w:rsidRPr="00455AED">
        <w:rPr>
          <w:rFonts w:ascii="Times New Roman" w:hAnsi="Times New Roman" w:cs="Times New Roman"/>
          <w:sz w:val="24"/>
          <w:szCs w:val="24"/>
        </w:rPr>
        <w:t>Представленные расходные накладные не позволяют</w:t>
      </w:r>
      <w:r w:rsidRPr="00455AED">
        <w:rPr>
          <w:rFonts w:ascii="Times New Roman" w:hAnsi="Times New Roman" w:cs="Times New Roman"/>
          <w:i/>
          <w:sz w:val="24"/>
          <w:szCs w:val="24"/>
        </w:rPr>
        <w:t xml:space="preserve"> </w:t>
      </w:r>
      <w:r w:rsidRPr="00455AED">
        <w:rPr>
          <w:rStyle w:val="a9"/>
          <w:rFonts w:ascii="Times New Roman" w:hAnsi="Times New Roman" w:cs="Times New Roman"/>
          <w:i w:val="0"/>
          <w:color w:val="0A0A0A"/>
          <w:sz w:val="24"/>
          <w:szCs w:val="24"/>
          <w:bdr w:val="none" w:sz="0" w:space="0" w:color="auto" w:frame="1"/>
        </w:rPr>
        <w:t>сопоставить их с договором, так как в них  отсут</w:t>
      </w:r>
      <w:r w:rsidR="008814DD">
        <w:rPr>
          <w:rStyle w:val="a9"/>
          <w:rFonts w:ascii="Times New Roman" w:hAnsi="Times New Roman" w:cs="Times New Roman"/>
          <w:i w:val="0"/>
          <w:color w:val="0A0A0A"/>
          <w:sz w:val="24"/>
          <w:szCs w:val="24"/>
          <w:bdr w:val="none" w:sz="0" w:space="0" w:color="auto" w:frame="1"/>
        </w:rPr>
        <w:t>ствует основание их составления</w:t>
      </w:r>
      <w:r w:rsidRPr="00455AED">
        <w:rPr>
          <w:rStyle w:val="a9"/>
          <w:rFonts w:ascii="Times New Roman" w:hAnsi="Times New Roman" w:cs="Times New Roman"/>
          <w:i w:val="0"/>
          <w:color w:val="0A0A0A"/>
          <w:sz w:val="24"/>
          <w:szCs w:val="24"/>
          <w:bdr w:val="none" w:sz="0" w:space="0" w:color="auto" w:frame="1"/>
        </w:rPr>
        <w:t xml:space="preserve"> и в качестве такого основания не указан  договор от </w:t>
      </w:r>
      <w:r w:rsidR="00976603">
        <w:rPr>
          <w:rStyle w:val="a9"/>
          <w:rFonts w:ascii="Times New Roman" w:hAnsi="Times New Roman" w:cs="Times New Roman"/>
          <w:i w:val="0"/>
          <w:color w:val="0A0A0A"/>
          <w:sz w:val="24"/>
          <w:szCs w:val="24"/>
          <w:bdr w:val="none" w:sz="0" w:space="0" w:color="auto" w:frame="1"/>
        </w:rPr>
        <w:t>10 января 2013 года</w:t>
      </w:r>
      <w:r w:rsidR="008814DD">
        <w:rPr>
          <w:rStyle w:val="a9"/>
          <w:rFonts w:ascii="Times New Roman" w:hAnsi="Times New Roman" w:cs="Times New Roman"/>
          <w:i w:val="0"/>
          <w:color w:val="0A0A0A"/>
          <w:sz w:val="24"/>
          <w:szCs w:val="24"/>
          <w:bdr w:val="none" w:sz="0" w:space="0" w:color="auto" w:frame="1"/>
        </w:rPr>
        <w:t xml:space="preserve"> №28/13</w:t>
      </w:r>
      <w:r w:rsidRPr="00455AED">
        <w:rPr>
          <w:rStyle w:val="a9"/>
          <w:rFonts w:ascii="Times New Roman" w:hAnsi="Times New Roman" w:cs="Times New Roman"/>
          <w:i w:val="0"/>
          <w:color w:val="0A0A0A"/>
          <w:sz w:val="24"/>
          <w:szCs w:val="24"/>
          <w:bdr w:val="none" w:sz="0" w:space="0" w:color="auto" w:frame="1"/>
        </w:rPr>
        <w:t xml:space="preserve">. </w:t>
      </w:r>
    </w:p>
    <w:p w:rsidR="00976603" w:rsidRDefault="00455AED" w:rsidP="00976603">
      <w:pPr>
        <w:pStyle w:val="a7"/>
        <w:ind w:firstLine="709"/>
        <w:jc w:val="both"/>
        <w:rPr>
          <w:rFonts w:ascii="Times New Roman" w:hAnsi="Times New Roman" w:cs="Times New Roman"/>
          <w:color w:val="0A0A0A"/>
          <w:sz w:val="24"/>
          <w:szCs w:val="24"/>
        </w:rPr>
      </w:pPr>
      <w:r w:rsidRPr="00455AED">
        <w:rPr>
          <w:rFonts w:ascii="Times New Roman" w:hAnsi="Times New Roman" w:cs="Times New Roman"/>
          <w:color w:val="0A0A0A"/>
          <w:sz w:val="24"/>
          <w:szCs w:val="24"/>
        </w:rPr>
        <w:t xml:space="preserve">Кроме того, </w:t>
      </w:r>
      <w:r w:rsidR="00976603">
        <w:rPr>
          <w:rFonts w:ascii="Times New Roman" w:hAnsi="Times New Roman" w:cs="Times New Roman"/>
          <w:color w:val="0A0A0A"/>
          <w:sz w:val="24"/>
          <w:szCs w:val="24"/>
        </w:rPr>
        <w:t>представленные накладные не содержат всех реквизитов</w:t>
      </w:r>
      <w:r w:rsidR="008814DD">
        <w:rPr>
          <w:rFonts w:ascii="Times New Roman" w:hAnsi="Times New Roman" w:cs="Times New Roman"/>
          <w:color w:val="0A0A0A"/>
          <w:sz w:val="24"/>
          <w:szCs w:val="24"/>
        </w:rPr>
        <w:t>,</w:t>
      </w:r>
      <w:r w:rsidR="00976603">
        <w:rPr>
          <w:rFonts w:ascii="Times New Roman" w:hAnsi="Times New Roman" w:cs="Times New Roman"/>
          <w:color w:val="0A0A0A"/>
          <w:sz w:val="24"/>
          <w:szCs w:val="24"/>
        </w:rPr>
        <w:t xml:space="preserve"> закрепленных пунктами  5.1 и 5.2</w:t>
      </w:r>
      <w:r w:rsidR="008814DD">
        <w:rPr>
          <w:rFonts w:ascii="Times New Roman" w:hAnsi="Times New Roman" w:cs="Times New Roman"/>
          <w:color w:val="0A0A0A"/>
          <w:sz w:val="24"/>
          <w:szCs w:val="24"/>
        </w:rPr>
        <w:t>,</w:t>
      </w:r>
      <w:r w:rsidR="00976603">
        <w:rPr>
          <w:rFonts w:ascii="Times New Roman" w:hAnsi="Times New Roman" w:cs="Times New Roman"/>
          <w:color w:val="0A0A0A"/>
          <w:sz w:val="24"/>
          <w:szCs w:val="24"/>
        </w:rPr>
        <w:t xml:space="preserve"> как необходимых при оформлении накладных </w:t>
      </w:r>
      <w:r w:rsidR="008814DD">
        <w:rPr>
          <w:rFonts w:ascii="Times New Roman" w:hAnsi="Times New Roman" w:cs="Times New Roman"/>
          <w:color w:val="0A0A0A"/>
          <w:sz w:val="24"/>
          <w:szCs w:val="24"/>
        </w:rPr>
        <w:t>в рамках договора. В частности,</w:t>
      </w:r>
      <w:r w:rsidR="00976603">
        <w:rPr>
          <w:rFonts w:ascii="Times New Roman" w:hAnsi="Times New Roman" w:cs="Times New Roman"/>
          <w:color w:val="0A0A0A"/>
          <w:sz w:val="24"/>
          <w:szCs w:val="24"/>
        </w:rPr>
        <w:t xml:space="preserve"> в накладных отсутствует серия каждой партии товара, год выдачи сертификата.</w:t>
      </w:r>
    </w:p>
    <w:p w:rsidR="00697B77" w:rsidRDefault="006C4D0E" w:rsidP="00976603">
      <w:pPr>
        <w:pStyle w:val="a7"/>
        <w:ind w:firstLine="709"/>
        <w:jc w:val="both"/>
        <w:rPr>
          <w:rFonts w:ascii="Times New Roman" w:hAnsi="Times New Roman" w:cs="Times New Roman"/>
          <w:color w:val="0A0A0A"/>
          <w:sz w:val="24"/>
          <w:szCs w:val="24"/>
        </w:rPr>
      </w:pPr>
      <w:r>
        <w:rPr>
          <w:rFonts w:ascii="Times New Roman" w:hAnsi="Times New Roman" w:cs="Times New Roman"/>
          <w:color w:val="0A0A0A"/>
          <w:sz w:val="24"/>
          <w:szCs w:val="24"/>
        </w:rPr>
        <w:t>Кроме того</w:t>
      </w:r>
      <w:r w:rsidR="008814DD">
        <w:rPr>
          <w:rFonts w:ascii="Times New Roman" w:hAnsi="Times New Roman" w:cs="Times New Roman"/>
          <w:color w:val="0A0A0A"/>
          <w:sz w:val="24"/>
          <w:szCs w:val="24"/>
        </w:rPr>
        <w:t>,</w:t>
      </w:r>
      <w:r>
        <w:rPr>
          <w:rFonts w:ascii="Times New Roman" w:hAnsi="Times New Roman" w:cs="Times New Roman"/>
          <w:color w:val="0A0A0A"/>
          <w:sz w:val="24"/>
          <w:szCs w:val="24"/>
        </w:rPr>
        <w:t xml:space="preserve"> пункт 5.3 договора предусматривает, что при отпуске товара покупателю  выдается соответствующий  реестр. Доказательств оформления и выдачи таких реестров Арбитражному суду не представлено. </w:t>
      </w:r>
    </w:p>
    <w:p w:rsidR="006C4D0E" w:rsidRDefault="006C4D0E" w:rsidP="00976603">
      <w:pPr>
        <w:pStyle w:val="a7"/>
        <w:ind w:firstLine="709"/>
        <w:jc w:val="both"/>
        <w:rPr>
          <w:rFonts w:ascii="Times New Roman" w:hAnsi="Times New Roman" w:cs="Times New Roman"/>
          <w:color w:val="0A0A0A"/>
          <w:sz w:val="24"/>
          <w:szCs w:val="24"/>
        </w:rPr>
      </w:pPr>
      <w:r>
        <w:rPr>
          <w:rFonts w:ascii="Times New Roman" w:hAnsi="Times New Roman" w:cs="Times New Roman"/>
          <w:color w:val="0A0A0A"/>
          <w:sz w:val="24"/>
          <w:szCs w:val="24"/>
        </w:rPr>
        <w:t xml:space="preserve">Таким </w:t>
      </w:r>
      <w:r w:rsidR="00327B6D">
        <w:rPr>
          <w:rFonts w:ascii="Times New Roman" w:hAnsi="Times New Roman" w:cs="Times New Roman"/>
          <w:color w:val="0A0A0A"/>
          <w:sz w:val="24"/>
          <w:szCs w:val="24"/>
        </w:rPr>
        <w:t>образом,</w:t>
      </w:r>
      <w:r>
        <w:rPr>
          <w:rFonts w:ascii="Times New Roman" w:hAnsi="Times New Roman" w:cs="Times New Roman"/>
          <w:color w:val="0A0A0A"/>
          <w:sz w:val="24"/>
          <w:szCs w:val="24"/>
        </w:rPr>
        <w:t xml:space="preserve"> из совокупности представленных доказательств с учетом  условий договора и требований норм ГК ПМР Ар</w:t>
      </w:r>
      <w:r w:rsidR="008814DD">
        <w:rPr>
          <w:rFonts w:ascii="Times New Roman" w:hAnsi="Times New Roman" w:cs="Times New Roman"/>
          <w:color w:val="0A0A0A"/>
          <w:sz w:val="24"/>
          <w:szCs w:val="24"/>
        </w:rPr>
        <w:t>битражный суд приходит к выводу о том,</w:t>
      </w:r>
      <w:r>
        <w:rPr>
          <w:rFonts w:ascii="Times New Roman" w:hAnsi="Times New Roman" w:cs="Times New Roman"/>
          <w:color w:val="0A0A0A"/>
          <w:sz w:val="24"/>
          <w:szCs w:val="24"/>
        </w:rPr>
        <w:t xml:space="preserve"> что стороны не согласовали наименовани</w:t>
      </w:r>
      <w:r w:rsidR="008814DD">
        <w:rPr>
          <w:rFonts w:ascii="Times New Roman" w:hAnsi="Times New Roman" w:cs="Times New Roman"/>
          <w:color w:val="0A0A0A"/>
          <w:sz w:val="24"/>
          <w:szCs w:val="24"/>
        </w:rPr>
        <w:t>я</w:t>
      </w:r>
      <w:r>
        <w:rPr>
          <w:rFonts w:ascii="Times New Roman" w:hAnsi="Times New Roman" w:cs="Times New Roman"/>
          <w:color w:val="0A0A0A"/>
          <w:sz w:val="24"/>
          <w:szCs w:val="24"/>
        </w:rPr>
        <w:t xml:space="preserve"> товара, являющегося неотьемлимой частью предмета договора  и </w:t>
      </w:r>
      <w:r w:rsidR="008814DD">
        <w:rPr>
          <w:rFonts w:ascii="Times New Roman" w:hAnsi="Times New Roman" w:cs="Times New Roman"/>
          <w:color w:val="0A0A0A"/>
          <w:sz w:val="24"/>
          <w:szCs w:val="24"/>
        </w:rPr>
        <w:t>существенным</w:t>
      </w:r>
      <w:r>
        <w:rPr>
          <w:rFonts w:ascii="Times New Roman" w:hAnsi="Times New Roman" w:cs="Times New Roman"/>
          <w:color w:val="0A0A0A"/>
          <w:sz w:val="24"/>
          <w:szCs w:val="24"/>
        </w:rPr>
        <w:t xml:space="preserve"> условием договора поставки.</w:t>
      </w:r>
    </w:p>
    <w:p w:rsidR="00455AED" w:rsidRPr="00976603" w:rsidRDefault="00455AED" w:rsidP="00976603">
      <w:pPr>
        <w:pStyle w:val="a7"/>
        <w:ind w:firstLine="709"/>
        <w:jc w:val="both"/>
        <w:rPr>
          <w:rFonts w:ascii="Times New Roman" w:hAnsi="Times New Roman" w:cs="Times New Roman"/>
          <w:color w:val="0A0A0A"/>
          <w:sz w:val="24"/>
          <w:szCs w:val="24"/>
        </w:rPr>
      </w:pPr>
      <w:r w:rsidRPr="00455AED">
        <w:rPr>
          <w:rFonts w:ascii="Times New Roman" w:hAnsi="Times New Roman" w:cs="Times New Roman"/>
          <w:sz w:val="24"/>
          <w:szCs w:val="24"/>
        </w:rPr>
        <w:t xml:space="preserve">Как указано выше, кроме наименования товара в договоре купли-продажи подлежит согласованию количество товара, подлежащего передаче покупателю. В соответствии с пунктом 1 и 2 статьи 482 ГК ПМР условие о количестве товара может быть </w:t>
      </w:r>
      <w:r w:rsidR="008814DD">
        <w:rPr>
          <w:rFonts w:ascii="Times New Roman" w:hAnsi="Times New Roman" w:cs="Times New Roman"/>
          <w:sz w:val="24"/>
          <w:szCs w:val="24"/>
        </w:rPr>
        <w:t xml:space="preserve">согласовано путем установления </w:t>
      </w:r>
      <w:r w:rsidRPr="00455AED">
        <w:rPr>
          <w:rFonts w:ascii="Times New Roman" w:hAnsi="Times New Roman" w:cs="Times New Roman"/>
          <w:sz w:val="24"/>
          <w:szCs w:val="24"/>
        </w:rPr>
        <w:t xml:space="preserve"> его в договоре в соответствующих единицах измерения или в денежном выражении, либо установление в договоре порядка определения количества товара. Если же договор купли-продажи не позволяет определить количество подлежащего передаче товара, договор считается незаключенным.</w:t>
      </w:r>
    </w:p>
    <w:p w:rsidR="006C4D0E" w:rsidRPr="00455AED" w:rsidRDefault="00455AED" w:rsidP="006C4D0E">
      <w:pPr>
        <w:spacing w:after="0" w:line="240" w:lineRule="auto"/>
        <w:ind w:firstLine="709"/>
        <w:jc w:val="both"/>
        <w:rPr>
          <w:rFonts w:ascii="Times New Roman" w:hAnsi="Times New Roman" w:cs="Times New Roman"/>
          <w:sz w:val="24"/>
          <w:szCs w:val="24"/>
        </w:rPr>
      </w:pPr>
      <w:r w:rsidRPr="00455AED">
        <w:rPr>
          <w:rFonts w:ascii="Times New Roman" w:hAnsi="Times New Roman" w:cs="Times New Roman"/>
          <w:sz w:val="24"/>
          <w:szCs w:val="24"/>
        </w:rPr>
        <w:t>Расходные накладные, представленные истцом, также не позволяют суду сделать вывод о надлежащем согласовании сторонами количества товара, передаваемого по договору купли-продажи, ввиду того, что</w:t>
      </w:r>
      <w:r w:rsidR="008814DD">
        <w:rPr>
          <w:rFonts w:ascii="Times New Roman" w:hAnsi="Times New Roman" w:cs="Times New Roman"/>
          <w:sz w:val="24"/>
          <w:szCs w:val="24"/>
        </w:rPr>
        <w:t>,</w:t>
      </w:r>
      <w:r w:rsidRPr="00455AED">
        <w:rPr>
          <w:rFonts w:ascii="Times New Roman" w:hAnsi="Times New Roman" w:cs="Times New Roman"/>
          <w:sz w:val="24"/>
          <w:szCs w:val="24"/>
        </w:rPr>
        <w:t xml:space="preserve"> как указано выше, расходные накладные суд не может соотнести с указ</w:t>
      </w:r>
      <w:r w:rsidR="00976603">
        <w:rPr>
          <w:rFonts w:ascii="Times New Roman" w:hAnsi="Times New Roman" w:cs="Times New Roman"/>
          <w:sz w:val="24"/>
          <w:szCs w:val="24"/>
        </w:rPr>
        <w:t>ан</w:t>
      </w:r>
      <w:r w:rsidRPr="00455AED">
        <w:rPr>
          <w:rFonts w:ascii="Times New Roman" w:hAnsi="Times New Roman" w:cs="Times New Roman"/>
          <w:sz w:val="24"/>
          <w:szCs w:val="24"/>
        </w:rPr>
        <w:t>ным договор</w:t>
      </w:r>
      <w:r w:rsidR="00976603">
        <w:rPr>
          <w:rFonts w:ascii="Times New Roman" w:hAnsi="Times New Roman" w:cs="Times New Roman"/>
          <w:sz w:val="24"/>
          <w:szCs w:val="24"/>
        </w:rPr>
        <w:t>о</w:t>
      </w:r>
      <w:r w:rsidRPr="00455AED">
        <w:rPr>
          <w:rFonts w:ascii="Times New Roman" w:hAnsi="Times New Roman" w:cs="Times New Roman"/>
          <w:sz w:val="24"/>
          <w:szCs w:val="24"/>
        </w:rPr>
        <w:t>м.</w:t>
      </w:r>
      <w:r w:rsidR="006C4D0E" w:rsidRPr="006C4D0E">
        <w:rPr>
          <w:rFonts w:ascii="Times New Roman" w:hAnsi="Times New Roman" w:cs="Times New Roman"/>
          <w:sz w:val="24"/>
          <w:szCs w:val="24"/>
        </w:rPr>
        <w:t xml:space="preserve"> </w:t>
      </w:r>
      <w:r w:rsidR="006C4D0E">
        <w:rPr>
          <w:rFonts w:ascii="Times New Roman" w:hAnsi="Times New Roman" w:cs="Times New Roman"/>
          <w:sz w:val="24"/>
          <w:szCs w:val="24"/>
        </w:rPr>
        <w:t xml:space="preserve">В связи с чем Арбитражный суд приходит к выводу о несогласовании сторонами такого существенного условия договора как </w:t>
      </w:r>
      <w:r w:rsidR="006C4D0E" w:rsidRPr="00455AED">
        <w:rPr>
          <w:rFonts w:ascii="Times New Roman" w:hAnsi="Times New Roman" w:cs="Times New Roman"/>
          <w:sz w:val="24"/>
          <w:szCs w:val="24"/>
        </w:rPr>
        <w:t xml:space="preserve"> </w:t>
      </w:r>
      <w:r w:rsidR="006C4D0E">
        <w:rPr>
          <w:rFonts w:ascii="Times New Roman" w:hAnsi="Times New Roman" w:cs="Times New Roman"/>
          <w:sz w:val="24"/>
          <w:szCs w:val="24"/>
        </w:rPr>
        <w:t>количеств</w:t>
      </w:r>
      <w:r w:rsidR="008814DD">
        <w:rPr>
          <w:rFonts w:ascii="Times New Roman" w:hAnsi="Times New Roman" w:cs="Times New Roman"/>
          <w:sz w:val="24"/>
          <w:szCs w:val="24"/>
        </w:rPr>
        <w:t>о</w:t>
      </w:r>
      <w:r w:rsidR="006C4D0E">
        <w:rPr>
          <w:rFonts w:ascii="Times New Roman" w:hAnsi="Times New Roman" w:cs="Times New Roman"/>
          <w:sz w:val="24"/>
          <w:szCs w:val="24"/>
        </w:rPr>
        <w:t xml:space="preserve"> товара</w:t>
      </w:r>
      <w:r w:rsidR="006C4D0E" w:rsidRPr="00455AED">
        <w:rPr>
          <w:rFonts w:ascii="Times New Roman" w:hAnsi="Times New Roman" w:cs="Times New Roman"/>
          <w:sz w:val="24"/>
          <w:szCs w:val="24"/>
        </w:rPr>
        <w:t xml:space="preserve">.  </w:t>
      </w:r>
    </w:p>
    <w:p w:rsidR="00455AED" w:rsidRPr="00455AED" w:rsidRDefault="00455AED" w:rsidP="00455AED">
      <w:pPr>
        <w:pStyle w:val="a7"/>
        <w:ind w:firstLine="709"/>
        <w:jc w:val="both"/>
        <w:rPr>
          <w:rFonts w:ascii="Times New Roman" w:hAnsi="Times New Roman" w:cs="Times New Roman"/>
          <w:color w:val="0A0A0A"/>
          <w:sz w:val="24"/>
          <w:szCs w:val="24"/>
        </w:rPr>
      </w:pPr>
      <w:r w:rsidRPr="00455AED">
        <w:rPr>
          <w:rFonts w:ascii="Times New Roman" w:hAnsi="Times New Roman" w:cs="Times New Roman"/>
          <w:sz w:val="24"/>
          <w:szCs w:val="24"/>
        </w:rPr>
        <w:t xml:space="preserve">При таких обстоятельствах предмет договора купли-продажи не может признаваться согласованным. В связи с чем Арбитражным судом </w:t>
      </w:r>
      <w:r w:rsidRPr="00455AED">
        <w:rPr>
          <w:rFonts w:ascii="Times New Roman" w:hAnsi="Times New Roman" w:cs="Times New Roman"/>
          <w:color w:val="0A0A0A"/>
          <w:sz w:val="24"/>
          <w:szCs w:val="24"/>
        </w:rPr>
        <w:t xml:space="preserve">договор признается незаключенным. </w:t>
      </w:r>
    </w:p>
    <w:p w:rsidR="00976603" w:rsidRDefault="00455AED" w:rsidP="00455AED">
      <w:pPr>
        <w:pStyle w:val="a7"/>
        <w:ind w:firstLine="709"/>
        <w:jc w:val="both"/>
        <w:rPr>
          <w:rFonts w:ascii="Times New Roman" w:hAnsi="Times New Roman" w:cs="Times New Roman"/>
          <w:color w:val="0A0A0A"/>
          <w:sz w:val="24"/>
          <w:szCs w:val="24"/>
        </w:rPr>
      </w:pPr>
      <w:r w:rsidRPr="00455AED">
        <w:rPr>
          <w:rFonts w:ascii="Times New Roman" w:hAnsi="Times New Roman" w:cs="Times New Roman"/>
          <w:color w:val="0A0A0A"/>
          <w:sz w:val="24"/>
          <w:szCs w:val="24"/>
        </w:rPr>
        <w:t>Кроме того, расходн</w:t>
      </w:r>
      <w:r w:rsidR="008814DD">
        <w:rPr>
          <w:rFonts w:ascii="Times New Roman" w:hAnsi="Times New Roman" w:cs="Times New Roman"/>
          <w:color w:val="0A0A0A"/>
          <w:sz w:val="24"/>
          <w:szCs w:val="24"/>
        </w:rPr>
        <w:t>ые</w:t>
      </w:r>
      <w:r w:rsidRPr="00455AED">
        <w:rPr>
          <w:rFonts w:ascii="Times New Roman" w:hAnsi="Times New Roman" w:cs="Times New Roman"/>
          <w:color w:val="0A0A0A"/>
          <w:sz w:val="24"/>
          <w:szCs w:val="24"/>
        </w:rPr>
        <w:t xml:space="preserve"> накладн</w:t>
      </w:r>
      <w:r w:rsidR="008814DD">
        <w:rPr>
          <w:rFonts w:ascii="Times New Roman" w:hAnsi="Times New Roman" w:cs="Times New Roman"/>
          <w:color w:val="0A0A0A"/>
          <w:sz w:val="24"/>
          <w:szCs w:val="24"/>
        </w:rPr>
        <w:t>ые</w:t>
      </w:r>
      <w:r w:rsidRPr="00455AED">
        <w:rPr>
          <w:rFonts w:ascii="Times New Roman" w:hAnsi="Times New Roman" w:cs="Times New Roman"/>
          <w:color w:val="0A0A0A"/>
          <w:sz w:val="24"/>
          <w:szCs w:val="24"/>
        </w:rPr>
        <w:t xml:space="preserve"> со стороны поставщика  </w:t>
      </w:r>
      <w:r w:rsidR="00976603">
        <w:rPr>
          <w:rFonts w:ascii="Times New Roman" w:hAnsi="Times New Roman" w:cs="Times New Roman"/>
          <w:color w:val="0A0A0A"/>
          <w:sz w:val="24"/>
          <w:szCs w:val="24"/>
        </w:rPr>
        <w:t>подписаны различными лицами, личност</w:t>
      </w:r>
      <w:r w:rsidR="008814DD">
        <w:rPr>
          <w:rFonts w:ascii="Times New Roman" w:hAnsi="Times New Roman" w:cs="Times New Roman"/>
          <w:color w:val="0A0A0A"/>
          <w:sz w:val="24"/>
          <w:szCs w:val="24"/>
        </w:rPr>
        <w:t>и</w:t>
      </w:r>
      <w:r w:rsidR="00976603">
        <w:rPr>
          <w:rFonts w:ascii="Times New Roman" w:hAnsi="Times New Roman" w:cs="Times New Roman"/>
          <w:color w:val="0A0A0A"/>
          <w:sz w:val="24"/>
          <w:szCs w:val="24"/>
        </w:rPr>
        <w:t xml:space="preserve"> которых не представляется возможным установить. Соответственно</w:t>
      </w:r>
      <w:r w:rsidR="006C4D0E">
        <w:rPr>
          <w:rFonts w:ascii="Times New Roman" w:hAnsi="Times New Roman" w:cs="Times New Roman"/>
          <w:color w:val="0A0A0A"/>
          <w:sz w:val="24"/>
          <w:szCs w:val="24"/>
        </w:rPr>
        <w:t>,</w:t>
      </w:r>
      <w:r w:rsidR="00976603">
        <w:rPr>
          <w:rFonts w:ascii="Times New Roman" w:hAnsi="Times New Roman" w:cs="Times New Roman"/>
          <w:color w:val="0A0A0A"/>
          <w:sz w:val="24"/>
          <w:szCs w:val="24"/>
        </w:rPr>
        <w:t xml:space="preserve"> не представляется возможным проверить и полномочия таких лиц на осуществление деятельност</w:t>
      </w:r>
      <w:r w:rsidR="006C4D0E">
        <w:rPr>
          <w:rFonts w:ascii="Times New Roman" w:hAnsi="Times New Roman" w:cs="Times New Roman"/>
          <w:color w:val="0A0A0A"/>
          <w:sz w:val="24"/>
          <w:szCs w:val="24"/>
        </w:rPr>
        <w:t>и</w:t>
      </w:r>
      <w:r w:rsidR="00976603">
        <w:rPr>
          <w:rFonts w:ascii="Times New Roman" w:hAnsi="Times New Roman" w:cs="Times New Roman"/>
          <w:color w:val="0A0A0A"/>
          <w:sz w:val="24"/>
          <w:szCs w:val="24"/>
        </w:rPr>
        <w:t xml:space="preserve"> в интересах ООО «Ремедиум». </w:t>
      </w:r>
    </w:p>
    <w:p w:rsidR="006C4D0E" w:rsidRPr="00357D1E" w:rsidRDefault="006C4D0E" w:rsidP="006C4D0E">
      <w:pPr>
        <w:pStyle w:val="a7"/>
        <w:ind w:firstLine="709"/>
        <w:jc w:val="both"/>
        <w:rPr>
          <w:rFonts w:ascii="Times New Roman" w:hAnsi="Times New Roman" w:cs="Times New Roman"/>
          <w:color w:val="0A0A0A"/>
          <w:sz w:val="24"/>
          <w:szCs w:val="24"/>
        </w:rPr>
      </w:pPr>
      <w:r>
        <w:rPr>
          <w:rFonts w:ascii="Times New Roman" w:hAnsi="Times New Roman" w:cs="Times New Roman"/>
          <w:color w:val="0A0A0A"/>
          <w:sz w:val="24"/>
          <w:szCs w:val="24"/>
        </w:rPr>
        <w:t>В ходе судебного заседания на вопрос Арбитражного суда представитель истца пояснил, что отпускают товар экспедиторы ООО «Ремедиум»</w:t>
      </w:r>
      <w:r w:rsidR="008814DD">
        <w:rPr>
          <w:rFonts w:ascii="Times New Roman" w:hAnsi="Times New Roman" w:cs="Times New Roman"/>
          <w:color w:val="0A0A0A"/>
          <w:sz w:val="24"/>
          <w:szCs w:val="24"/>
        </w:rPr>
        <w:t>,</w:t>
      </w:r>
      <w:r>
        <w:rPr>
          <w:rFonts w:ascii="Times New Roman" w:hAnsi="Times New Roman" w:cs="Times New Roman"/>
          <w:color w:val="0A0A0A"/>
          <w:sz w:val="24"/>
          <w:szCs w:val="24"/>
        </w:rPr>
        <w:t xml:space="preserve"> при этом доказательств</w:t>
      </w:r>
      <w:r w:rsidR="008814DD">
        <w:rPr>
          <w:rFonts w:ascii="Times New Roman" w:hAnsi="Times New Roman" w:cs="Times New Roman"/>
          <w:color w:val="0A0A0A"/>
          <w:sz w:val="24"/>
          <w:szCs w:val="24"/>
        </w:rPr>
        <w:t>,</w:t>
      </w:r>
      <w:r>
        <w:rPr>
          <w:rFonts w:ascii="Times New Roman" w:hAnsi="Times New Roman" w:cs="Times New Roman"/>
          <w:color w:val="0A0A0A"/>
          <w:sz w:val="24"/>
          <w:szCs w:val="24"/>
        </w:rPr>
        <w:t xml:space="preserve"> подтверждающих должностное положение лиц</w:t>
      </w:r>
      <w:r w:rsidR="008814DD">
        <w:rPr>
          <w:rFonts w:ascii="Times New Roman" w:hAnsi="Times New Roman" w:cs="Times New Roman"/>
          <w:color w:val="0A0A0A"/>
          <w:sz w:val="24"/>
          <w:szCs w:val="24"/>
        </w:rPr>
        <w:t>,</w:t>
      </w:r>
      <w:r>
        <w:rPr>
          <w:rFonts w:ascii="Times New Roman" w:hAnsi="Times New Roman" w:cs="Times New Roman"/>
          <w:color w:val="0A0A0A"/>
          <w:sz w:val="24"/>
          <w:szCs w:val="24"/>
        </w:rPr>
        <w:t xml:space="preserve"> отпускающих товар по представленным в Арбитражный суд  накладным</w:t>
      </w:r>
      <w:r w:rsidR="008814DD">
        <w:rPr>
          <w:rFonts w:ascii="Times New Roman" w:hAnsi="Times New Roman" w:cs="Times New Roman"/>
          <w:color w:val="0A0A0A"/>
          <w:sz w:val="24"/>
          <w:szCs w:val="24"/>
        </w:rPr>
        <w:t>,</w:t>
      </w:r>
      <w:r>
        <w:rPr>
          <w:rFonts w:ascii="Times New Roman" w:hAnsi="Times New Roman" w:cs="Times New Roman"/>
          <w:color w:val="0A0A0A"/>
          <w:sz w:val="24"/>
          <w:szCs w:val="24"/>
        </w:rPr>
        <w:t xml:space="preserve"> и их полномочия не представлено.  </w:t>
      </w:r>
    </w:p>
    <w:p w:rsidR="00455AED" w:rsidRDefault="00976603" w:rsidP="00357D1E">
      <w:pPr>
        <w:pStyle w:val="a7"/>
        <w:ind w:firstLine="709"/>
        <w:jc w:val="both"/>
        <w:rPr>
          <w:rFonts w:ascii="Times New Roman" w:hAnsi="Times New Roman" w:cs="Times New Roman"/>
          <w:color w:val="0A0A0A"/>
          <w:sz w:val="24"/>
          <w:szCs w:val="24"/>
        </w:rPr>
      </w:pPr>
      <w:r>
        <w:rPr>
          <w:rFonts w:ascii="Times New Roman" w:hAnsi="Times New Roman" w:cs="Times New Roman"/>
          <w:color w:val="0A0A0A"/>
          <w:sz w:val="24"/>
          <w:szCs w:val="24"/>
        </w:rPr>
        <w:t xml:space="preserve">Со стороны лица, принимающего товар, расходные накладные, представленные в материалы дела, также подписаны различными лицами. В материалы дела представлены </w:t>
      </w:r>
      <w:r w:rsidR="007009A1">
        <w:rPr>
          <w:rFonts w:ascii="Times New Roman" w:hAnsi="Times New Roman" w:cs="Times New Roman"/>
          <w:color w:val="0A0A0A"/>
          <w:sz w:val="24"/>
          <w:szCs w:val="24"/>
        </w:rPr>
        <w:t xml:space="preserve">копии доверенностей № 2 от 11 января 2016 года, № 57 от 24 ноября 2016 года, № 59 от 8 декабря 2016 года, №61 от 15 декабря 2016 года, №1 от 5 января 2017 года, № 6 от 25 января 2017 года, №10 от 8 февраля 2017 года, №16 от 20 февраля 2017 года, № 18 от 14 марта 2017 года, №19 от 21 марта 2017 года, №22 от 10 апреля 2017 года, № 35 от 6 июня 2017 года,  №45 от 18 июля 2017 года, №49 от 2 августа 2017 года на получение материальных ценностей. Согласно </w:t>
      </w:r>
      <w:r w:rsidR="006C4D0E">
        <w:rPr>
          <w:rFonts w:ascii="Times New Roman" w:hAnsi="Times New Roman" w:cs="Times New Roman"/>
          <w:color w:val="0A0A0A"/>
          <w:sz w:val="24"/>
          <w:szCs w:val="24"/>
        </w:rPr>
        <w:t>перечисленны</w:t>
      </w:r>
      <w:r w:rsidR="008814DD">
        <w:rPr>
          <w:rFonts w:ascii="Times New Roman" w:hAnsi="Times New Roman" w:cs="Times New Roman"/>
          <w:color w:val="0A0A0A"/>
          <w:sz w:val="24"/>
          <w:szCs w:val="24"/>
        </w:rPr>
        <w:t>м</w:t>
      </w:r>
      <w:r w:rsidR="007009A1">
        <w:rPr>
          <w:rFonts w:ascii="Times New Roman" w:hAnsi="Times New Roman" w:cs="Times New Roman"/>
          <w:color w:val="0A0A0A"/>
          <w:sz w:val="24"/>
          <w:szCs w:val="24"/>
        </w:rPr>
        <w:t xml:space="preserve"> доверенност</w:t>
      </w:r>
      <w:r w:rsidR="008814DD">
        <w:rPr>
          <w:rFonts w:ascii="Times New Roman" w:hAnsi="Times New Roman" w:cs="Times New Roman"/>
          <w:color w:val="0A0A0A"/>
          <w:sz w:val="24"/>
          <w:szCs w:val="24"/>
        </w:rPr>
        <w:t>ям</w:t>
      </w:r>
      <w:r w:rsidR="007009A1">
        <w:rPr>
          <w:rFonts w:ascii="Times New Roman" w:hAnsi="Times New Roman" w:cs="Times New Roman"/>
          <w:color w:val="0A0A0A"/>
          <w:sz w:val="24"/>
          <w:szCs w:val="24"/>
        </w:rPr>
        <w:t xml:space="preserve"> </w:t>
      </w:r>
      <w:r w:rsidR="00357D1E">
        <w:rPr>
          <w:rFonts w:ascii="Times New Roman" w:hAnsi="Times New Roman" w:cs="Times New Roman"/>
          <w:color w:val="0A0A0A"/>
          <w:sz w:val="24"/>
          <w:szCs w:val="24"/>
        </w:rPr>
        <w:t xml:space="preserve">ГУП «Слободзейское </w:t>
      </w:r>
      <w:r w:rsidR="00357D1E">
        <w:rPr>
          <w:rFonts w:ascii="Times New Roman" w:hAnsi="Times New Roman" w:cs="Times New Roman"/>
          <w:color w:val="0A0A0A"/>
          <w:sz w:val="24"/>
          <w:szCs w:val="24"/>
        </w:rPr>
        <w:lastRenderedPageBreak/>
        <w:t>аптечное управление» доверяет получение материальных ценностей  Черновой О. Н. Представленные в материалы дела расходные накладные №21704 от 29 декабря 2016 года, № 21708 от 29 декабря 2016 года, №20201 от 1 декабря 2016 года, №20212 от 1 декабря 2016 года, №20211 от 1 декабря 2016 года, №</w:t>
      </w:r>
      <w:r w:rsidR="00357D1E" w:rsidRPr="00554CB7">
        <w:rPr>
          <w:rFonts w:ascii="Times New Roman" w:hAnsi="Times New Roman" w:cs="Times New Roman"/>
          <w:sz w:val="24"/>
          <w:szCs w:val="24"/>
        </w:rPr>
        <w:t>3487</w:t>
      </w:r>
      <w:r w:rsidR="00357D1E">
        <w:rPr>
          <w:rFonts w:ascii="Times New Roman" w:hAnsi="Times New Roman" w:cs="Times New Roman"/>
          <w:sz w:val="24"/>
          <w:szCs w:val="24"/>
        </w:rPr>
        <w:t xml:space="preserve">от </w:t>
      </w:r>
      <w:r w:rsidR="00357D1E" w:rsidRPr="00554CB7">
        <w:rPr>
          <w:rFonts w:ascii="Times New Roman" w:hAnsi="Times New Roman" w:cs="Times New Roman"/>
          <w:sz w:val="24"/>
          <w:szCs w:val="24"/>
        </w:rPr>
        <w:t xml:space="preserve">10 марта 2017 года </w:t>
      </w:r>
      <w:r w:rsidR="00357D1E">
        <w:rPr>
          <w:rFonts w:ascii="Times New Roman" w:hAnsi="Times New Roman" w:cs="Times New Roman"/>
          <w:sz w:val="24"/>
          <w:szCs w:val="24"/>
        </w:rPr>
        <w:t xml:space="preserve">подписаны </w:t>
      </w:r>
      <w:r w:rsidR="006C4D0E">
        <w:rPr>
          <w:rFonts w:ascii="Times New Roman" w:hAnsi="Times New Roman" w:cs="Times New Roman"/>
          <w:sz w:val="24"/>
          <w:szCs w:val="24"/>
        </w:rPr>
        <w:t xml:space="preserve">О. Н. </w:t>
      </w:r>
      <w:r w:rsidR="00357D1E">
        <w:rPr>
          <w:rFonts w:ascii="Times New Roman" w:hAnsi="Times New Roman" w:cs="Times New Roman"/>
          <w:sz w:val="24"/>
          <w:szCs w:val="24"/>
        </w:rPr>
        <w:t>Черновой</w:t>
      </w:r>
      <w:r w:rsidR="006C4D0E">
        <w:rPr>
          <w:rFonts w:ascii="Times New Roman" w:hAnsi="Times New Roman" w:cs="Times New Roman"/>
          <w:sz w:val="24"/>
          <w:szCs w:val="24"/>
        </w:rPr>
        <w:t xml:space="preserve">. </w:t>
      </w:r>
      <w:r w:rsidR="00357D1E">
        <w:rPr>
          <w:rFonts w:ascii="Times New Roman" w:hAnsi="Times New Roman" w:cs="Times New Roman"/>
          <w:sz w:val="24"/>
          <w:szCs w:val="24"/>
        </w:rPr>
        <w:t xml:space="preserve"> Иные расходные накладные, копии которых представлены в материалы дела, подписаны лицами, личност</w:t>
      </w:r>
      <w:r w:rsidR="008814DD">
        <w:rPr>
          <w:rFonts w:ascii="Times New Roman" w:hAnsi="Times New Roman" w:cs="Times New Roman"/>
          <w:sz w:val="24"/>
          <w:szCs w:val="24"/>
        </w:rPr>
        <w:t xml:space="preserve">и </w:t>
      </w:r>
      <w:r w:rsidR="00357D1E">
        <w:rPr>
          <w:rFonts w:ascii="Times New Roman" w:hAnsi="Times New Roman" w:cs="Times New Roman"/>
          <w:sz w:val="24"/>
          <w:szCs w:val="24"/>
        </w:rPr>
        <w:t>которых не представляе</w:t>
      </w:r>
      <w:r w:rsidR="008814DD">
        <w:rPr>
          <w:rFonts w:ascii="Times New Roman" w:hAnsi="Times New Roman" w:cs="Times New Roman"/>
          <w:sz w:val="24"/>
          <w:szCs w:val="24"/>
        </w:rPr>
        <w:t>тся возможным установить, равно</w:t>
      </w:r>
      <w:r w:rsidR="00357D1E">
        <w:rPr>
          <w:rFonts w:ascii="Times New Roman" w:hAnsi="Times New Roman" w:cs="Times New Roman"/>
          <w:sz w:val="24"/>
          <w:szCs w:val="24"/>
        </w:rPr>
        <w:t xml:space="preserve"> как и установить их полномочия на получение материальных ценностей. </w:t>
      </w:r>
      <w:r w:rsidR="00357D1E">
        <w:rPr>
          <w:rFonts w:ascii="Times New Roman" w:hAnsi="Times New Roman" w:cs="Times New Roman"/>
          <w:color w:val="0A0A0A"/>
          <w:sz w:val="24"/>
          <w:szCs w:val="24"/>
        </w:rPr>
        <w:t xml:space="preserve">Руководитель ответчика О.Н. Чернова на вопрос представителя истца о получении медикаментов от ООО «Ремедиум» пояснила, что медикаменты от ООО «Ремедиум» получали, но не всегда лично их принимала. Данные показания ответчика внесены в протокол судебного заседания. Ввиду изложенных выше обстоятельств Арбитражный суд приходит к выводу о </w:t>
      </w:r>
      <w:r w:rsidR="00455AED" w:rsidRPr="00455AED">
        <w:rPr>
          <w:rFonts w:ascii="Times New Roman" w:hAnsi="Times New Roman" w:cs="Times New Roman"/>
          <w:color w:val="0A0A0A"/>
          <w:sz w:val="24"/>
          <w:szCs w:val="24"/>
        </w:rPr>
        <w:t xml:space="preserve">невозможности признания </w:t>
      </w:r>
      <w:r w:rsidR="00357D1E">
        <w:rPr>
          <w:rFonts w:ascii="Times New Roman" w:hAnsi="Times New Roman" w:cs="Times New Roman"/>
          <w:color w:val="0A0A0A"/>
          <w:sz w:val="24"/>
          <w:szCs w:val="24"/>
        </w:rPr>
        <w:t>представленных накладных, подписанных неустановленными лицами</w:t>
      </w:r>
      <w:r w:rsidR="008814DD">
        <w:rPr>
          <w:rFonts w:ascii="Times New Roman" w:hAnsi="Times New Roman" w:cs="Times New Roman"/>
          <w:color w:val="0A0A0A"/>
          <w:sz w:val="24"/>
          <w:szCs w:val="24"/>
        </w:rPr>
        <w:t>,</w:t>
      </w:r>
      <w:r w:rsidR="00357D1E">
        <w:rPr>
          <w:rFonts w:ascii="Times New Roman" w:hAnsi="Times New Roman" w:cs="Times New Roman"/>
          <w:color w:val="0A0A0A"/>
          <w:sz w:val="24"/>
          <w:szCs w:val="24"/>
        </w:rPr>
        <w:t xml:space="preserve"> </w:t>
      </w:r>
      <w:r w:rsidR="00455AED" w:rsidRPr="00455AED">
        <w:rPr>
          <w:rFonts w:ascii="Times New Roman" w:hAnsi="Times New Roman" w:cs="Times New Roman"/>
          <w:color w:val="0A0A0A"/>
          <w:sz w:val="24"/>
          <w:szCs w:val="24"/>
        </w:rPr>
        <w:t>в качестве надлежащ</w:t>
      </w:r>
      <w:r w:rsidR="008814DD">
        <w:rPr>
          <w:rFonts w:ascii="Times New Roman" w:hAnsi="Times New Roman" w:cs="Times New Roman"/>
          <w:color w:val="0A0A0A"/>
          <w:sz w:val="24"/>
          <w:szCs w:val="24"/>
        </w:rPr>
        <w:t>их доказательств</w:t>
      </w:r>
      <w:r w:rsidR="00455AED" w:rsidRPr="00455AED">
        <w:rPr>
          <w:rFonts w:ascii="Times New Roman" w:hAnsi="Times New Roman" w:cs="Times New Roman"/>
          <w:color w:val="0A0A0A"/>
          <w:sz w:val="24"/>
          <w:szCs w:val="24"/>
        </w:rPr>
        <w:t xml:space="preserve">.  </w:t>
      </w:r>
    </w:p>
    <w:p w:rsidR="00455AED" w:rsidRPr="00455AED" w:rsidRDefault="00455AED" w:rsidP="00455AED">
      <w:pPr>
        <w:spacing w:after="0" w:line="240" w:lineRule="auto"/>
        <w:ind w:firstLine="709"/>
        <w:jc w:val="both"/>
        <w:rPr>
          <w:rFonts w:ascii="Times New Roman" w:hAnsi="Times New Roman" w:cs="Times New Roman"/>
          <w:sz w:val="24"/>
          <w:szCs w:val="24"/>
        </w:rPr>
      </w:pPr>
      <w:r w:rsidRPr="00455AED">
        <w:rPr>
          <w:rFonts w:ascii="Times New Roman" w:hAnsi="Times New Roman" w:cs="Times New Roman"/>
          <w:sz w:val="24"/>
          <w:szCs w:val="24"/>
        </w:rPr>
        <w:t xml:space="preserve">В соответствии с пунктом 1 статьи 45 АПК ПМР каждое лицо обязано доказать те обстоятельства, на которые оно ссылается как на основание своих требований и возражений. При изложенных обстоятельствах Арбитражный суд приходит к выводу о необоснованности требований истца о взыскании долга по договору </w:t>
      </w:r>
      <w:r w:rsidR="00313A35">
        <w:rPr>
          <w:rFonts w:ascii="Times New Roman" w:hAnsi="Times New Roman" w:cs="Times New Roman"/>
          <w:sz w:val="24"/>
          <w:szCs w:val="24"/>
        </w:rPr>
        <w:t>поставки</w:t>
      </w:r>
      <w:r w:rsidRPr="00455AED">
        <w:rPr>
          <w:rFonts w:ascii="Times New Roman" w:hAnsi="Times New Roman" w:cs="Times New Roman"/>
          <w:sz w:val="24"/>
          <w:szCs w:val="24"/>
        </w:rPr>
        <w:t xml:space="preserve"> </w:t>
      </w:r>
      <w:r w:rsidR="00697B77">
        <w:rPr>
          <w:rFonts w:ascii="Times New Roman" w:hAnsi="Times New Roman" w:cs="Times New Roman"/>
          <w:sz w:val="24"/>
          <w:szCs w:val="24"/>
        </w:rPr>
        <w:t>№</w:t>
      </w:r>
      <w:r w:rsidR="00313A35">
        <w:rPr>
          <w:rFonts w:ascii="Times New Roman" w:hAnsi="Times New Roman" w:cs="Times New Roman"/>
          <w:sz w:val="24"/>
          <w:szCs w:val="24"/>
        </w:rPr>
        <w:t>28/13</w:t>
      </w:r>
      <w:r w:rsidRPr="00455AED">
        <w:rPr>
          <w:rFonts w:ascii="Times New Roman" w:hAnsi="Times New Roman" w:cs="Times New Roman"/>
          <w:sz w:val="24"/>
          <w:szCs w:val="24"/>
        </w:rPr>
        <w:t xml:space="preserve"> от </w:t>
      </w:r>
      <w:r w:rsidR="00697B77">
        <w:rPr>
          <w:rFonts w:ascii="Times New Roman" w:hAnsi="Times New Roman" w:cs="Times New Roman"/>
          <w:sz w:val="24"/>
          <w:szCs w:val="24"/>
        </w:rPr>
        <w:t>10 января 2013 года</w:t>
      </w:r>
      <w:r w:rsidRPr="00455AED">
        <w:rPr>
          <w:rFonts w:ascii="Times New Roman" w:hAnsi="Times New Roman" w:cs="Times New Roman"/>
          <w:sz w:val="24"/>
          <w:szCs w:val="24"/>
        </w:rPr>
        <w:t xml:space="preserve"> ввиду незаключенности указ</w:t>
      </w:r>
      <w:r w:rsidR="008814DD">
        <w:rPr>
          <w:rFonts w:ascii="Times New Roman" w:hAnsi="Times New Roman" w:cs="Times New Roman"/>
          <w:sz w:val="24"/>
          <w:szCs w:val="24"/>
        </w:rPr>
        <w:t>ан</w:t>
      </w:r>
      <w:r w:rsidRPr="00455AED">
        <w:rPr>
          <w:rFonts w:ascii="Times New Roman" w:hAnsi="Times New Roman" w:cs="Times New Roman"/>
          <w:sz w:val="24"/>
          <w:szCs w:val="24"/>
        </w:rPr>
        <w:t>ного договора.</w:t>
      </w:r>
    </w:p>
    <w:p w:rsidR="00667DF9" w:rsidRDefault="00667DF9" w:rsidP="00455AED">
      <w:pPr>
        <w:pStyle w:val="a7"/>
        <w:ind w:firstLine="709"/>
        <w:jc w:val="both"/>
        <w:rPr>
          <w:rFonts w:ascii="Times New Roman" w:hAnsi="Times New Roman" w:cs="Times New Roman"/>
          <w:sz w:val="24"/>
          <w:szCs w:val="24"/>
        </w:rPr>
      </w:pPr>
      <w:r>
        <w:rPr>
          <w:rFonts w:ascii="Times New Roman" w:hAnsi="Times New Roman" w:cs="Times New Roman"/>
          <w:sz w:val="24"/>
          <w:szCs w:val="24"/>
        </w:rPr>
        <w:t>В ходе рассмотрения дела представитель ответчика  подтверждала наличие задолженности  перед ООО «Ремедиум», также неоднократно отмечала, что ГУП «Слободзейское аптечное управление» по мере возможности рассчитывается с ООО «Ремедиум»</w:t>
      </w:r>
      <w:r w:rsidR="001E1C84">
        <w:rPr>
          <w:rFonts w:ascii="Times New Roman" w:hAnsi="Times New Roman" w:cs="Times New Roman"/>
          <w:sz w:val="24"/>
          <w:szCs w:val="24"/>
        </w:rPr>
        <w:t>,</w:t>
      </w:r>
      <w:r>
        <w:rPr>
          <w:rFonts w:ascii="Times New Roman" w:hAnsi="Times New Roman" w:cs="Times New Roman"/>
          <w:sz w:val="24"/>
          <w:szCs w:val="24"/>
        </w:rPr>
        <w:t xml:space="preserve"> в подтверждение чего представлены копии карточек счета:521.1 с контрагентом ООО «Ремедиум».  </w:t>
      </w:r>
      <w:r w:rsidR="00A54FB4">
        <w:rPr>
          <w:rFonts w:ascii="Times New Roman" w:hAnsi="Times New Roman" w:cs="Times New Roman"/>
          <w:sz w:val="24"/>
          <w:szCs w:val="24"/>
        </w:rPr>
        <w:t>Установление факт</w:t>
      </w:r>
      <w:r w:rsidR="001E1C84">
        <w:rPr>
          <w:rFonts w:ascii="Times New Roman" w:hAnsi="Times New Roman" w:cs="Times New Roman"/>
          <w:sz w:val="24"/>
          <w:szCs w:val="24"/>
        </w:rPr>
        <w:t>а</w:t>
      </w:r>
      <w:r w:rsidR="00A54FB4">
        <w:rPr>
          <w:rFonts w:ascii="Times New Roman" w:hAnsi="Times New Roman" w:cs="Times New Roman"/>
          <w:sz w:val="24"/>
          <w:szCs w:val="24"/>
        </w:rPr>
        <w:t xml:space="preserve"> незаключенности договора поставки от 10 января 2013 года не исключает наличия обязательст</w:t>
      </w:r>
      <w:r w:rsidR="008814DD">
        <w:rPr>
          <w:rFonts w:ascii="Times New Roman" w:hAnsi="Times New Roman" w:cs="Times New Roman"/>
          <w:sz w:val="24"/>
          <w:szCs w:val="24"/>
        </w:rPr>
        <w:t xml:space="preserve">венных </w:t>
      </w:r>
      <w:r w:rsidR="00A54FB4">
        <w:rPr>
          <w:rFonts w:ascii="Times New Roman" w:hAnsi="Times New Roman" w:cs="Times New Roman"/>
          <w:sz w:val="24"/>
          <w:szCs w:val="24"/>
        </w:rPr>
        <w:t>отношений между истцом и ответчиком</w:t>
      </w:r>
      <w:r w:rsidR="008814DD">
        <w:rPr>
          <w:rFonts w:ascii="Times New Roman" w:hAnsi="Times New Roman" w:cs="Times New Roman"/>
          <w:sz w:val="24"/>
          <w:szCs w:val="24"/>
        </w:rPr>
        <w:t xml:space="preserve">. Исходя из изложенного, Арбитражный суд приходит к выводу, что </w:t>
      </w:r>
      <w:r w:rsidR="00A54FB4">
        <w:rPr>
          <w:rFonts w:ascii="Times New Roman" w:hAnsi="Times New Roman" w:cs="Times New Roman"/>
          <w:sz w:val="24"/>
          <w:szCs w:val="24"/>
        </w:rPr>
        <w:t xml:space="preserve"> </w:t>
      </w:r>
      <w:r w:rsidR="008814DD">
        <w:rPr>
          <w:rFonts w:ascii="Times New Roman" w:hAnsi="Times New Roman" w:cs="Times New Roman"/>
          <w:sz w:val="24"/>
          <w:szCs w:val="24"/>
        </w:rPr>
        <w:t xml:space="preserve">указанные </w:t>
      </w:r>
      <w:r w:rsidR="00A54FB4">
        <w:rPr>
          <w:rFonts w:ascii="Times New Roman" w:hAnsi="Times New Roman" w:cs="Times New Roman"/>
          <w:sz w:val="24"/>
          <w:szCs w:val="24"/>
        </w:rPr>
        <w:t xml:space="preserve">  сведения, сообщенные представителем ГУП «Слободзейское аптечное управление»</w:t>
      </w:r>
      <w:r w:rsidR="001E1C84">
        <w:rPr>
          <w:rFonts w:ascii="Times New Roman" w:hAnsi="Times New Roman" w:cs="Times New Roman"/>
          <w:sz w:val="24"/>
          <w:szCs w:val="24"/>
        </w:rPr>
        <w:t>,</w:t>
      </w:r>
      <w:r w:rsidR="00A54FB4">
        <w:rPr>
          <w:rFonts w:ascii="Times New Roman" w:hAnsi="Times New Roman" w:cs="Times New Roman"/>
          <w:sz w:val="24"/>
          <w:szCs w:val="24"/>
        </w:rPr>
        <w:t xml:space="preserve"> не влияют на результат рассмотрения дела. </w:t>
      </w:r>
    </w:p>
    <w:p w:rsidR="00455AED" w:rsidRDefault="001E1C84" w:rsidP="00455AED">
      <w:pPr>
        <w:pStyle w:val="a7"/>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Представленный</w:t>
      </w:r>
      <w:r w:rsidR="00A54FB4">
        <w:rPr>
          <w:rFonts w:ascii="Times New Roman" w:hAnsi="Times New Roman" w:cs="Times New Roman"/>
          <w:sz w:val="24"/>
          <w:szCs w:val="24"/>
        </w:rPr>
        <w:t xml:space="preserve"> в материалы дела акт сверки взаимных расчетов  между ООО «Ремедиум» и ГУП «Слободзейское аптечное управление» от 20 апреля </w:t>
      </w:r>
      <w:r>
        <w:rPr>
          <w:rFonts w:ascii="Times New Roman" w:hAnsi="Times New Roman" w:cs="Times New Roman"/>
          <w:sz w:val="24"/>
          <w:szCs w:val="24"/>
        </w:rPr>
        <w:t>2018 года также не подтверждает</w:t>
      </w:r>
      <w:r w:rsidR="00A54FB4">
        <w:rPr>
          <w:rFonts w:ascii="Times New Roman" w:hAnsi="Times New Roman" w:cs="Times New Roman"/>
          <w:sz w:val="24"/>
          <w:szCs w:val="24"/>
        </w:rPr>
        <w:t xml:space="preserve"> согласовани</w:t>
      </w:r>
      <w:r w:rsidR="008814DD">
        <w:rPr>
          <w:rFonts w:ascii="Times New Roman" w:hAnsi="Times New Roman" w:cs="Times New Roman"/>
          <w:sz w:val="24"/>
          <w:szCs w:val="24"/>
        </w:rPr>
        <w:t>я</w:t>
      </w:r>
      <w:r w:rsidR="00A54FB4">
        <w:rPr>
          <w:rFonts w:ascii="Times New Roman" w:hAnsi="Times New Roman" w:cs="Times New Roman"/>
          <w:sz w:val="24"/>
          <w:szCs w:val="24"/>
        </w:rPr>
        <w:t xml:space="preserve"> сторонами существенных условий договора поставки</w:t>
      </w:r>
      <w:r w:rsidR="008814DD">
        <w:rPr>
          <w:rFonts w:ascii="Times New Roman" w:hAnsi="Times New Roman" w:cs="Times New Roman"/>
          <w:sz w:val="24"/>
          <w:szCs w:val="24"/>
        </w:rPr>
        <w:t>,</w:t>
      </w:r>
      <w:r w:rsidR="00A54FB4">
        <w:rPr>
          <w:rFonts w:ascii="Times New Roman" w:hAnsi="Times New Roman" w:cs="Times New Roman"/>
          <w:sz w:val="24"/>
          <w:szCs w:val="24"/>
        </w:rPr>
        <w:t xml:space="preserve"> поскольку не содержит таковых. Представленный акт, равно как и </w:t>
      </w:r>
      <w:r>
        <w:rPr>
          <w:rFonts w:ascii="Times New Roman" w:hAnsi="Times New Roman" w:cs="Times New Roman"/>
          <w:sz w:val="24"/>
          <w:szCs w:val="24"/>
        </w:rPr>
        <w:t>признание</w:t>
      </w:r>
      <w:r w:rsidR="00A54FB4">
        <w:rPr>
          <w:rFonts w:ascii="Times New Roman" w:hAnsi="Times New Roman" w:cs="Times New Roman"/>
          <w:sz w:val="24"/>
          <w:szCs w:val="24"/>
        </w:rPr>
        <w:t xml:space="preserve"> ответчиком наличия задолженности перед ООО «Ремедиум», может свидетельствовать </w:t>
      </w:r>
      <w:r>
        <w:rPr>
          <w:rFonts w:ascii="Times New Roman" w:hAnsi="Times New Roman" w:cs="Times New Roman"/>
          <w:sz w:val="24"/>
          <w:szCs w:val="24"/>
        </w:rPr>
        <w:t xml:space="preserve">о </w:t>
      </w:r>
      <w:r w:rsidR="00A54FB4">
        <w:rPr>
          <w:rFonts w:ascii="Times New Roman" w:hAnsi="Times New Roman" w:cs="Times New Roman"/>
          <w:sz w:val="24"/>
          <w:szCs w:val="24"/>
        </w:rPr>
        <w:t>наличи</w:t>
      </w:r>
      <w:r>
        <w:rPr>
          <w:rFonts w:ascii="Times New Roman" w:hAnsi="Times New Roman" w:cs="Times New Roman"/>
          <w:sz w:val="24"/>
          <w:szCs w:val="24"/>
        </w:rPr>
        <w:t>и</w:t>
      </w:r>
      <w:r w:rsidR="00A54FB4">
        <w:rPr>
          <w:rFonts w:ascii="Times New Roman" w:hAnsi="Times New Roman" w:cs="Times New Roman"/>
          <w:sz w:val="24"/>
          <w:szCs w:val="24"/>
        </w:rPr>
        <w:t xml:space="preserve"> обязательственных отношений между сторонами. При этом ввиду признания незаключенным договора поставки от 10 января 2013 года Арбитражный суд констатирует неверно избранный истцом способ защиты прав. </w:t>
      </w:r>
    </w:p>
    <w:p w:rsidR="00A54FB4" w:rsidRPr="00455AED" w:rsidRDefault="00A54FB4" w:rsidP="00A54FB4">
      <w:pPr>
        <w:pStyle w:val="a7"/>
        <w:ind w:firstLine="709"/>
        <w:jc w:val="both"/>
        <w:rPr>
          <w:rFonts w:ascii="Times New Roman" w:hAnsi="Times New Roman" w:cs="Times New Roman"/>
          <w:sz w:val="24"/>
          <w:szCs w:val="24"/>
        </w:rPr>
      </w:pPr>
      <w:r>
        <w:rPr>
          <w:rFonts w:ascii="Times New Roman" w:hAnsi="Times New Roman" w:cs="Times New Roman"/>
          <w:sz w:val="24"/>
          <w:szCs w:val="24"/>
        </w:rPr>
        <w:t>В ходе разбирательства по делу во исполнение статьи 2 АПК ПМР Арбитражным судом предпринимались меры</w:t>
      </w:r>
      <w:r w:rsidR="008814DD">
        <w:rPr>
          <w:rFonts w:ascii="Times New Roman" w:hAnsi="Times New Roman" w:cs="Times New Roman"/>
          <w:sz w:val="24"/>
          <w:szCs w:val="24"/>
        </w:rPr>
        <w:t>,</w:t>
      </w:r>
      <w:r>
        <w:rPr>
          <w:rFonts w:ascii="Times New Roman" w:hAnsi="Times New Roman" w:cs="Times New Roman"/>
          <w:sz w:val="24"/>
          <w:szCs w:val="24"/>
        </w:rPr>
        <w:t xml:space="preserve"> направленные на мирное урегулирование спора</w:t>
      </w:r>
      <w:r w:rsidR="008814DD">
        <w:rPr>
          <w:rFonts w:ascii="Times New Roman" w:hAnsi="Times New Roman" w:cs="Times New Roman"/>
          <w:sz w:val="24"/>
          <w:szCs w:val="24"/>
        </w:rPr>
        <w:t>,</w:t>
      </w:r>
      <w:r>
        <w:rPr>
          <w:rFonts w:ascii="Times New Roman" w:hAnsi="Times New Roman" w:cs="Times New Roman"/>
          <w:sz w:val="24"/>
          <w:szCs w:val="24"/>
        </w:rPr>
        <w:t xml:space="preserve"> в связи с чем производство по делу приостанавливалось, также откладывалось </w:t>
      </w:r>
      <w:r w:rsidR="008814DD">
        <w:rPr>
          <w:rFonts w:ascii="Times New Roman" w:hAnsi="Times New Roman" w:cs="Times New Roman"/>
          <w:sz w:val="24"/>
          <w:szCs w:val="24"/>
        </w:rPr>
        <w:t xml:space="preserve">с целью </w:t>
      </w:r>
      <w:r>
        <w:rPr>
          <w:rFonts w:ascii="Times New Roman" w:hAnsi="Times New Roman" w:cs="Times New Roman"/>
          <w:sz w:val="24"/>
          <w:szCs w:val="24"/>
        </w:rPr>
        <w:t xml:space="preserve"> заключения сторонами м</w:t>
      </w:r>
      <w:r w:rsidR="008814DD">
        <w:rPr>
          <w:rFonts w:ascii="Times New Roman" w:hAnsi="Times New Roman" w:cs="Times New Roman"/>
          <w:sz w:val="24"/>
          <w:szCs w:val="24"/>
        </w:rPr>
        <w:t>ирового соглашения.  Однако, не</w:t>
      </w:r>
      <w:r>
        <w:rPr>
          <w:rFonts w:ascii="Times New Roman" w:hAnsi="Times New Roman" w:cs="Times New Roman"/>
          <w:sz w:val="24"/>
          <w:szCs w:val="24"/>
        </w:rPr>
        <w:t>смотря на предпринятые Арбитражным судом меры, стороны не достигли мирового соглашения и не представили проект</w:t>
      </w:r>
      <w:r w:rsidR="008814DD">
        <w:rPr>
          <w:rFonts w:ascii="Times New Roman" w:hAnsi="Times New Roman" w:cs="Times New Roman"/>
          <w:sz w:val="24"/>
          <w:szCs w:val="24"/>
        </w:rPr>
        <w:t>а</w:t>
      </w:r>
      <w:r>
        <w:rPr>
          <w:rFonts w:ascii="Times New Roman" w:hAnsi="Times New Roman" w:cs="Times New Roman"/>
          <w:sz w:val="24"/>
          <w:szCs w:val="24"/>
        </w:rPr>
        <w:t xml:space="preserve"> тако</w:t>
      </w:r>
      <w:r w:rsidR="008814DD">
        <w:rPr>
          <w:rFonts w:ascii="Times New Roman" w:hAnsi="Times New Roman" w:cs="Times New Roman"/>
          <w:sz w:val="24"/>
          <w:szCs w:val="24"/>
        </w:rPr>
        <w:t>во</w:t>
      </w:r>
      <w:r>
        <w:rPr>
          <w:rFonts w:ascii="Times New Roman" w:hAnsi="Times New Roman" w:cs="Times New Roman"/>
          <w:sz w:val="24"/>
          <w:szCs w:val="24"/>
        </w:rPr>
        <w:t>го на утверждение Арбитражно</w:t>
      </w:r>
      <w:r w:rsidR="008814DD">
        <w:rPr>
          <w:rFonts w:ascii="Times New Roman" w:hAnsi="Times New Roman" w:cs="Times New Roman"/>
          <w:sz w:val="24"/>
          <w:szCs w:val="24"/>
        </w:rPr>
        <w:t>го</w:t>
      </w:r>
      <w:r>
        <w:rPr>
          <w:rFonts w:ascii="Times New Roman" w:hAnsi="Times New Roman" w:cs="Times New Roman"/>
          <w:sz w:val="24"/>
          <w:szCs w:val="24"/>
        </w:rPr>
        <w:t xml:space="preserve"> суд</w:t>
      </w:r>
      <w:r w:rsidR="008814DD">
        <w:rPr>
          <w:rFonts w:ascii="Times New Roman" w:hAnsi="Times New Roman" w:cs="Times New Roman"/>
          <w:sz w:val="24"/>
          <w:szCs w:val="24"/>
        </w:rPr>
        <w:t>а</w:t>
      </w:r>
      <w:r>
        <w:rPr>
          <w:rFonts w:ascii="Times New Roman" w:hAnsi="Times New Roman" w:cs="Times New Roman"/>
          <w:sz w:val="24"/>
          <w:szCs w:val="24"/>
        </w:rPr>
        <w:t>. В силу статей 110 и 110-2 АПК ПМР проверка соблюдения условий</w:t>
      </w:r>
      <w:r w:rsidR="001E1C84">
        <w:rPr>
          <w:rFonts w:ascii="Times New Roman" w:hAnsi="Times New Roman" w:cs="Times New Roman"/>
          <w:sz w:val="24"/>
          <w:szCs w:val="24"/>
        </w:rPr>
        <w:t>,</w:t>
      </w:r>
      <w:r>
        <w:rPr>
          <w:rFonts w:ascii="Times New Roman" w:hAnsi="Times New Roman" w:cs="Times New Roman"/>
          <w:sz w:val="24"/>
          <w:szCs w:val="24"/>
        </w:rPr>
        <w:t xml:space="preserve"> предусмотренных пунктом 3 статьи 110 АПК ПМР (не нарушает ли мировое соглашение прав других лиц и не противоречит ли мировое соглашение закону)</w:t>
      </w:r>
      <w:r w:rsidR="001E1C84">
        <w:rPr>
          <w:rFonts w:ascii="Times New Roman" w:hAnsi="Times New Roman" w:cs="Times New Roman"/>
          <w:sz w:val="24"/>
          <w:szCs w:val="24"/>
        </w:rPr>
        <w:t>,</w:t>
      </w:r>
      <w:r>
        <w:rPr>
          <w:rFonts w:ascii="Times New Roman" w:hAnsi="Times New Roman" w:cs="Times New Roman"/>
          <w:sz w:val="24"/>
          <w:szCs w:val="24"/>
        </w:rPr>
        <w:t xml:space="preserve"> осуществляется при утверждении мирового соглашения, представленного  Арбитражному суду. В связи с  чем  Арбитражный суд не принимает во внимание при рассмотрении настоящего дела доводы ГУП «Слободзейское</w:t>
      </w:r>
      <w:r w:rsidR="001E1C84">
        <w:rPr>
          <w:rFonts w:ascii="Times New Roman" w:hAnsi="Times New Roman" w:cs="Times New Roman"/>
          <w:sz w:val="24"/>
          <w:szCs w:val="24"/>
        </w:rPr>
        <w:t xml:space="preserve"> аптечное </w:t>
      </w:r>
      <w:r>
        <w:rPr>
          <w:rFonts w:ascii="Times New Roman" w:hAnsi="Times New Roman" w:cs="Times New Roman"/>
          <w:sz w:val="24"/>
          <w:szCs w:val="24"/>
        </w:rPr>
        <w:t xml:space="preserve"> управление» о невозможности заключения </w:t>
      </w:r>
      <w:r w:rsidR="001E1C84">
        <w:rPr>
          <w:rFonts w:ascii="Times New Roman" w:hAnsi="Times New Roman" w:cs="Times New Roman"/>
          <w:sz w:val="24"/>
          <w:szCs w:val="24"/>
        </w:rPr>
        <w:t xml:space="preserve">мирового соглашения, предложенного ООО «Ремедиум»,  </w:t>
      </w:r>
      <w:r>
        <w:rPr>
          <w:rFonts w:ascii="Times New Roman" w:hAnsi="Times New Roman" w:cs="Times New Roman"/>
          <w:sz w:val="24"/>
          <w:szCs w:val="24"/>
        </w:rPr>
        <w:t xml:space="preserve">и несоответствии </w:t>
      </w:r>
      <w:r w:rsidR="001E1C84">
        <w:rPr>
          <w:rFonts w:ascii="Times New Roman" w:hAnsi="Times New Roman" w:cs="Times New Roman"/>
          <w:sz w:val="24"/>
          <w:szCs w:val="24"/>
        </w:rPr>
        <w:t xml:space="preserve">такового </w:t>
      </w:r>
      <w:r>
        <w:rPr>
          <w:rFonts w:ascii="Times New Roman" w:hAnsi="Times New Roman" w:cs="Times New Roman"/>
          <w:sz w:val="24"/>
          <w:szCs w:val="24"/>
        </w:rPr>
        <w:t>требованиям действующего законодательства.</w:t>
      </w:r>
    </w:p>
    <w:p w:rsidR="00A54FB4" w:rsidRDefault="00A54FB4" w:rsidP="00455AED">
      <w:pPr>
        <w:pStyle w:val="a7"/>
        <w:ind w:firstLine="709"/>
        <w:jc w:val="both"/>
        <w:rPr>
          <w:rFonts w:ascii="Times New Roman" w:hAnsi="Times New Roman" w:cs="Times New Roman"/>
          <w:sz w:val="24"/>
          <w:szCs w:val="24"/>
        </w:rPr>
      </w:pPr>
    </w:p>
    <w:p w:rsidR="00667DF9" w:rsidRDefault="00667DF9" w:rsidP="00667DF9">
      <w:pPr>
        <w:pStyle w:val="a7"/>
        <w:ind w:firstLine="709"/>
        <w:jc w:val="both"/>
        <w:rPr>
          <w:rFonts w:ascii="Times New Roman" w:hAnsi="Times New Roman" w:cs="Times New Roman"/>
          <w:sz w:val="24"/>
          <w:szCs w:val="24"/>
        </w:rPr>
      </w:pPr>
      <w:r w:rsidRPr="00455AED">
        <w:rPr>
          <w:rFonts w:ascii="Times New Roman" w:hAnsi="Times New Roman" w:cs="Times New Roman"/>
          <w:sz w:val="24"/>
          <w:szCs w:val="24"/>
        </w:rPr>
        <w:t>При установлении указанных выше обстоятельств Арбитражный суд приходит к выводу о необоснованности требований ООО «</w:t>
      </w:r>
      <w:r>
        <w:rPr>
          <w:rFonts w:ascii="Times New Roman" w:hAnsi="Times New Roman" w:cs="Times New Roman"/>
          <w:sz w:val="24"/>
          <w:szCs w:val="24"/>
        </w:rPr>
        <w:t>Ремедиум</w:t>
      </w:r>
      <w:r w:rsidRPr="00455AED">
        <w:rPr>
          <w:rFonts w:ascii="Times New Roman" w:hAnsi="Times New Roman" w:cs="Times New Roman"/>
          <w:sz w:val="24"/>
          <w:szCs w:val="24"/>
        </w:rPr>
        <w:t xml:space="preserve">» </w:t>
      </w:r>
      <w:r>
        <w:rPr>
          <w:rFonts w:ascii="Times New Roman" w:hAnsi="Times New Roman" w:cs="Times New Roman"/>
          <w:sz w:val="24"/>
          <w:szCs w:val="24"/>
        </w:rPr>
        <w:t xml:space="preserve">о взыскании долга по договору поставки в размере  255 186,20 руб.  </w:t>
      </w:r>
      <w:r w:rsidRPr="00455AED">
        <w:rPr>
          <w:rFonts w:ascii="Times New Roman" w:hAnsi="Times New Roman" w:cs="Times New Roman"/>
          <w:sz w:val="24"/>
          <w:szCs w:val="24"/>
        </w:rPr>
        <w:t xml:space="preserve">и считает, что таковые подлежат оставлению без удовлетворения. </w:t>
      </w:r>
    </w:p>
    <w:p w:rsidR="00667DF9" w:rsidRDefault="00667DF9" w:rsidP="00667DF9">
      <w:pPr>
        <w:pStyle w:val="a7"/>
        <w:ind w:firstLine="709"/>
        <w:jc w:val="both"/>
        <w:rPr>
          <w:rFonts w:ascii="Times New Roman" w:hAnsi="Times New Roman" w:cs="Times New Roman"/>
          <w:sz w:val="24"/>
          <w:szCs w:val="24"/>
        </w:rPr>
      </w:pPr>
    </w:p>
    <w:p w:rsidR="00667DF9" w:rsidRDefault="00667DF9" w:rsidP="00667DF9">
      <w:pPr>
        <w:pStyle w:val="a7"/>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требованием о взыскании долга  ООО «Ремедиум» заявлено требование о взыскании пени  за неисполнение ГУП «Слободзейское аптечное управление» обязанностей по договору поставки со ссылкой на пункт 6.4. указ</w:t>
      </w:r>
      <w:r w:rsidR="008814DD">
        <w:rPr>
          <w:rFonts w:ascii="Times New Roman" w:hAnsi="Times New Roman" w:cs="Times New Roman"/>
          <w:sz w:val="24"/>
          <w:szCs w:val="24"/>
        </w:rPr>
        <w:t>ан</w:t>
      </w:r>
      <w:r>
        <w:rPr>
          <w:rFonts w:ascii="Times New Roman" w:hAnsi="Times New Roman" w:cs="Times New Roman"/>
          <w:sz w:val="24"/>
          <w:szCs w:val="24"/>
        </w:rPr>
        <w:t>ного договора.  Так как требование о взыскании долга по договору поставки не подлежит удовлетворению ввиду незаключенности договора, то и взыскание пени по данному договору также невозможно. В связи с чем требование ООО «Ремедиум» о взыскании с ГУП «Слободзейское аптечное управление» пени за нарушение срока оплаты поставленного товара в размере  556 656,49 руб. удовлетворению не подлеж</w:t>
      </w:r>
      <w:r w:rsidR="008814DD">
        <w:rPr>
          <w:rFonts w:ascii="Times New Roman" w:hAnsi="Times New Roman" w:cs="Times New Roman"/>
          <w:sz w:val="24"/>
          <w:szCs w:val="24"/>
        </w:rPr>
        <w:t>и</w:t>
      </w:r>
      <w:r>
        <w:rPr>
          <w:rFonts w:ascii="Times New Roman" w:hAnsi="Times New Roman" w:cs="Times New Roman"/>
          <w:sz w:val="24"/>
          <w:szCs w:val="24"/>
        </w:rPr>
        <w:t xml:space="preserve">т. </w:t>
      </w:r>
    </w:p>
    <w:p w:rsidR="00667DF9" w:rsidRDefault="00667DF9" w:rsidP="00667DF9">
      <w:pPr>
        <w:pStyle w:val="a7"/>
        <w:ind w:firstLine="709"/>
        <w:jc w:val="both"/>
        <w:rPr>
          <w:rFonts w:ascii="Times New Roman" w:hAnsi="Times New Roman" w:cs="Times New Roman"/>
          <w:sz w:val="24"/>
          <w:szCs w:val="24"/>
        </w:rPr>
      </w:pPr>
    </w:p>
    <w:p w:rsidR="00455AED" w:rsidRPr="00455AED" w:rsidRDefault="00455AED" w:rsidP="00455AED">
      <w:pPr>
        <w:spacing w:after="0" w:line="240" w:lineRule="auto"/>
        <w:ind w:firstLine="709"/>
        <w:jc w:val="both"/>
        <w:rPr>
          <w:rFonts w:ascii="Times New Roman" w:hAnsi="Times New Roman" w:cs="Times New Roman"/>
          <w:sz w:val="24"/>
          <w:szCs w:val="24"/>
        </w:rPr>
      </w:pPr>
      <w:r w:rsidRPr="00455AED">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w:t>
      </w:r>
      <w:r w:rsidR="008814DD">
        <w:rPr>
          <w:rFonts w:ascii="Times New Roman" w:hAnsi="Times New Roman" w:cs="Times New Roman"/>
          <w:sz w:val="24"/>
          <w:szCs w:val="24"/>
        </w:rPr>
        <w:t xml:space="preserve">в </w:t>
      </w:r>
      <w:r w:rsidRPr="00455AED">
        <w:rPr>
          <w:rFonts w:ascii="Times New Roman" w:hAnsi="Times New Roman" w:cs="Times New Roman"/>
          <w:sz w:val="24"/>
          <w:szCs w:val="24"/>
        </w:rPr>
        <w:t>статье 84 АПК ПМР. Согласно пункту 1 статьи 84 АПК ПМР судебные расходы относятся на лиц, участвующих в деле, пропорционально размеру удовлетворенных исковых требований. Поскольку в удовлетворении иска отказано, то государственная пошлина подлежит отнесению на истца.</w:t>
      </w:r>
    </w:p>
    <w:p w:rsidR="00455AED" w:rsidRPr="00455AED" w:rsidRDefault="00455AED" w:rsidP="00455AED">
      <w:pPr>
        <w:spacing w:after="0" w:line="240" w:lineRule="auto"/>
        <w:ind w:firstLine="709"/>
        <w:jc w:val="both"/>
        <w:rPr>
          <w:rFonts w:ascii="Times New Roman" w:hAnsi="Times New Roman" w:cs="Times New Roman"/>
          <w:sz w:val="24"/>
          <w:szCs w:val="24"/>
        </w:rPr>
      </w:pPr>
    </w:p>
    <w:p w:rsidR="00455AED" w:rsidRPr="00455AED" w:rsidRDefault="00455AED" w:rsidP="00455AED">
      <w:pPr>
        <w:spacing w:after="0" w:line="240" w:lineRule="auto"/>
        <w:ind w:firstLine="709"/>
        <w:jc w:val="both"/>
        <w:rPr>
          <w:rFonts w:ascii="Times New Roman" w:hAnsi="Times New Roman" w:cs="Times New Roman"/>
          <w:sz w:val="24"/>
          <w:szCs w:val="24"/>
        </w:rPr>
      </w:pPr>
      <w:r w:rsidRPr="00455AED">
        <w:rPr>
          <w:rFonts w:ascii="Times New Roman" w:hAnsi="Times New Roman" w:cs="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3E6E4D" w:rsidRPr="00455AED" w:rsidRDefault="003E6E4D" w:rsidP="00455AED">
      <w:pPr>
        <w:pStyle w:val="a3"/>
        <w:ind w:firstLine="709"/>
        <w:jc w:val="both"/>
        <w:rPr>
          <w:rFonts w:ascii="Times New Roman" w:eastAsia="Calibri" w:hAnsi="Times New Roman" w:cs="Times New Roman"/>
          <w:sz w:val="24"/>
          <w:szCs w:val="24"/>
        </w:rPr>
      </w:pPr>
    </w:p>
    <w:p w:rsidR="003E6E4D" w:rsidRPr="00BE5C45" w:rsidRDefault="003E6E4D" w:rsidP="003E6E4D">
      <w:pPr>
        <w:spacing w:after="0" w:line="240" w:lineRule="auto"/>
        <w:ind w:firstLine="709"/>
        <w:jc w:val="center"/>
        <w:rPr>
          <w:rFonts w:ascii="Times New Roman" w:hAnsi="Times New Roman" w:cs="Times New Roman"/>
          <w:b/>
          <w:sz w:val="24"/>
          <w:szCs w:val="24"/>
        </w:rPr>
      </w:pPr>
      <w:r w:rsidRPr="00BE5C45">
        <w:rPr>
          <w:rFonts w:ascii="Times New Roman" w:hAnsi="Times New Roman" w:cs="Times New Roman"/>
          <w:b/>
          <w:sz w:val="24"/>
          <w:szCs w:val="24"/>
        </w:rPr>
        <w:t>Р Е Ш И Л:</w:t>
      </w:r>
    </w:p>
    <w:p w:rsidR="003E6E4D" w:rsidRPr="00BE5C45" w:rsidRDefault="003E6E4D" w:rsidP="003E6E4D">
      <w:pPr>
        <w:spacing w:after="0" w:line="240" w:lineRule="auto"/>
        <w:ind w:firstLine="709"/>
        <w:jc w:val="center"/>
        <w:rPr>
          <w:rFonts w:ascii="Times New Roman" w:hAnsi="Times New Roman" w:cs="Times New Roman"/>
          <w:b/>
          <w:sz w:val="24"/>
          <w:szCs w:val="24"/>
        </w:rPr>
      </w:pPr>
    </w:p>
    <w:p w:rsidR="003E6E4D" w:rsidRPr="00BE5C45" w:rsidRDefault="00A85F13" w:rsidP="003E6E4D">
      <w:pPr>
        <w:pStyle w:val="a3"/>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Pr>
          <w:rFonts w:ascii="Times New Roman" w:hAnsi="Times New Roman" w:cs="Times New Roman"/>
          <w:sz w:val="24"/>
          <w:szCs w:val="24"/>
        </w:rPr>
        <w:tab/>
      </w:r>
      <w:r w:rsidR="00697B77">
        <w:rPr>
          <w:rFonts w:ascii="Times New Roman" w:hAnsi="Times New Roman" w:cs="Times New Roman"/>
          <w:sz w:val="24"/>
          <w:szCs w:val="24"/>
        </w:rPr>
        <w:t>и</w:t>
      </w:r>
      <w:r>
        <w:rPr>
          <w:rFonts w:ascii="Times New Roman" w:hAnsi="Times New Roman" w:cs="Times New Roman"/>
          <w:sz w:val="24"/>
          <w:szCs w:val="24"/>
        </w:rPr>
        <w:t xml:space="preserve">сковое </w:t>
      </w:r>
      <w:r w:rsidR="003E6E4D" w:rsidRPr="00BE5C45">
        <w:rPr>
          <w:rFonts w:ascii="Times New Roman" w:hAnsi="Times New Roman" w:cs="Times New Roman"/>
          <w:sz w:val="24"/>
          <w:szCs w:val="24"/>
        </w:rPr>
        <w:t>заявление общества с ограниченной ответственностью «</w:t>
      </w:r>
      <w:r>
        <w:rPr>
          <w:rFonts w:ascii="Times New Roman" w:hAnsi="Times New Roman" w:cs="Times New Roman"/>
          <w:sz w:val="24"/>
          <w:szCs w:val="24"/>
        </w:rPr>
        <w:t>Ремедиум</w:t>
      </w:r>
      <w:r w:rsidR="003E6E4D" w:rsidRPr="00BE5C45">
        <w:rPr>
          <w:rFonts w:ascii="Times New Roman" w:hAnsi="Times New Roman" w:cs="Times New Roman"/>
          <w:sz w:val="24"/>
          <w:szCs w:val="24"/>
        </w:rPr>
        <w:t xml:space="preserve">» </w:t>
      </w:r>
      <w:r>
        <w:rPr>
          <w:rFonts w:ascii="Times New Roman" w:hAnsi="Times New Roman" w:cs="Times New Roman"/>
          <w:sz w:val="24"/>
          <w:szCs w:val="24"/>
        </w:rPr>
        <w:t xml:space="preserve"> к </w:t>
      </w:r>
      <w:r w:rsidRPr="00395C11">
        <w:rPr>
          <w:rStyle w:val="FontStyle14"/>
          <w:sz w:val="24"/>
          <w:szCs w:val="24"/>
        </w:rPr>
        <w:t>государственному унитарному предприятию «Слободзейское аптечное управление» о взыскании долга и пени</w:t>
      </w:r>
      <w:r>
        <w:rPr>
          <w:rStyle w:val="FontStyle14"/>
          <w:sz w:val="24"/>
          <w:szCs w:val="24"/>
        </w:rPr>
        <w:t xml:space="preserve"> </w:t>
      </w:r>
      <w:r w:rsidR="003E6E4D" w:rsidRPr="00BE5C45">
        <w:rPr>
          <w:rFonts w:ascii="Times New Roman" w:eastAsia="Calibri" w:hAnsi="Times New Roman" w:cs="Times New Roman"/>
          <w:sz w:val="24"/>
          <w:szCs w:val="24"/>
          <w:lang w:eastAsia="en-US"/>
        </w:rPr>
        <w:t xml:space="preserve"> оставить без удовлетворения. </w:t>
      </w:r>
    </w:p>
    <w:p w:rsidR="003E6E4D" w:rsidRPr="00BE5C45" w:rsidRDefault="003E6E4D" w:rsidP="003E6E4D">
      <w:pPr>
        <w:spacing w:after="0" w:line="240" w:lineRule="auto"/>
        <w:ind w:firstLine="709"/>
        <w:jc w:val="both"/>
        <w:rPr>
          <w:rFonts w:ascii="Times New Roman" w:eastAsia="Calibri" w:hAnsi="Times New Roman" w:cs="Times New Roman"/>
          <w:sz w:val="24"/>
          <w:szCs w:val="24"/>
          <w:lang w:eastAsia="en-US"/>
        </w:rPr>
      </w:pPr>
    </w:p>
    <w:p w:rsidR="003E6E4D" w:rsidRPr="00BE5C45" w:rsidRDefault="003E6E4D" w:rsidP="003E6E4D">
      <w:pPr>
        <w:spacing w:after="0" w:line="240" w:lineRule="auto"/>
        <w:ind w:firstLine="709"/>
        <w:jc w:val="both"/>
        <w:rPr>
          <w:rFonts w:ascii="Times New Roman" w:eastAsia="Calibri" w:hAnsi="Times New Roman" w:cs="Times New Roman"/>
          <w:sz w:val="24"/>
          <w:szCs w:val="24"/>
          <w:lang w:eastAsia="en-US"/>
        </w:rPr>
      </w:pPr>
    </w:p>
    <w:p w:rsidR="003E6E4D" w:rsidRPr="00BE5C45" w:rsidRDefault="003E6E4D" w:rsidP="003E6E4D">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3E6E4D" w:rsidRPr="00BE5C45" w:rsidRDefault="003E6E4D" w:rsidP="003E6E4D">
      <w:pPr>
        <w:spacing w:after="0" w:line="240" w:lineRule="auto"/>
        <w:ind w:firstLine="709"/>
        <w:jc w:val="both"/>
        <w:rPr>
          <w:rFonts w:ascii="Times New Roman" w:eastAsia="Calibri" w:hAnsi="Times New Roman" w:cs="Times New Roman"/>
          <w:sz w:val="24"/>
          <w:szCs w:val="24"/>
          <w:lang w:eastAsia="en-US"/>
        </w:rPr>
      </w:pPr>
    </w:p>
    <w:p w:rsidR="003E6E4D" w:rsidRPr="00BE5C45" w:rsidRDefault="003E6E4D" w:rsidP="003E6E4D">
      <w:pPr>
        <w:spacing w:after="0" w:line="240" w:lineRule="auto"/>
        <w:ind w:firstLine="709"/>
        <w:jc w:val="both"/>
        <w:rPr>
          <w:rFonts w:ascii="Times New Roman" w:eastAsia="Calibri" w:hAnsi="Times New Roman" w:cs="Times New Roman"/>
          <w:sz w:val="24"/>
          <w:szCs w:val="24"/>
          <w:lang w:eastAsia="en-US"/>
        </w:rPr>
      </w:pPr>
    </w:p>
    <w:p w:rsidR="003E6E4D" w:rsidRPr="00B6273C" w:rsidRDefault="003E6E4D" w:rsidP="003E6E4D">
      <w:pPr>
        <w:spacing w:after="0" w:line="240" w:lineRule="auto"/>
        <w:jc w:val="both"/>
        <w:rPr>
          <w:rFonts w:ascii="Times New Roman" w:eastAsia="Calibri" w:hAnsi="Times New Roman" w:cs="Times New Roman"/>
          <w:b/>
          <w:sz w:val="24"/>
          <w:szCs w:val="24"/>
          <w:lang w:eastAsia="en-US"/>
        </w:rPr>
      </w:pPr>
      <w:r w:rsidRPr="00B6273C">
        <w:rPr>
          <w:rFonts w:ascii="Times New Roman" w:eastAsia="Calibri" w:hAnsi="Times New Roman" w:cs="Times New Roman"/>
          <w:b/>
          <w:sz w:val="24"/>
          <w:szCs w:val="24"/>
          <w:lang w:eastAsia="en-US"/>
        </w:rPr>
        <w:t xml:space="preserve">Судья Арбитражного суда </w:t>
      </w:r>
    </w:p>
    <w:p w:rsidR="0067373D" w:rsidRDefault="003E6E4D" w:rsidP="00A85F13">
      <w:pPr>
        <w:spacing w:after="0" w:line="240" w:lineRule="auto"/>
        <w:jc w:val="both"/>
      </w:pPr>
      <w:r w:rsidRPr="00B6273C">
        <w:rPr>
          <w:rFonts w:ascii="Times New Roman" w:eastAsia="Calibri" w:hAnsi="Times New Roman" w:cs="Times New Roman"/>
          <w:b/>
          <w:sz w:val="24"/>
          <w:szCs w:val="24"/>
          <w:lang w:eastAsia="en-US"/>
        </w:rPr>
        <w:t xml:space="preserve">Приднестровской Молдавской Республики                                 </w:t>
      </w:r>
      <w:r>
        <w:rPr>
          <w:rFonts w:ascii="Times New Roman" w:eastAsia="Calibri" w:hAnsi="Times New Roman" w:cs="Times New Roman"/>
          <w:b/>
          <w:sz w:val="24"/>
          <w:szCs w:val="24"/>
          <w:lang w:eastAsia="en-US"/>
        </w:rPr>
        <w:t xml:space="preserve">      </w:t>
      </w:r>
      <w:r w:rsidRPr="00B6273C">
        <w:rPr>
          <w:rFonts w:ascii="Times New Roman" w:eastAsia="Calibri" w:hAnsi="Times New Roman" w:cs="Times New Roman"/>
          <w:b/>
          <w:sz w:val="24"/>
          <w:szCs w:val="24"/>
          <w:lang w:eastAsia="en-US"/>
        </w:rPr>
        <w:t xml:space="preserve">  И.П. Григорашенко  </w:t>
      </w:r>
    </w:p>
    <w:sectPr w:rsidR="0067373D" w:rsidSect="00F63DFD">
      <w:footerReference w:type="default" r:id="rId7"/>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434" w:rsidRDefault="00540434" w:rsidP="00873074">
      <w:pPr>
        <w:spacing w:after="0" w:line="240" w:lineRule="auto"/>
      </w:pPr>
      <w:r>
        <w:separator/>
      </w:r>
    </w:p>
  </w:endnote>
  <w:endnote w:type="continuationSeparator" w:id="1">
    <w:p w:rsidR="00540434" w:rsidRDefault="00540434" w:rsidP="0087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759"/>
      <w:docPartObj>
        <w:docPartGallery w:val="Page Numbers (Bottom of Page)"/>
        <w:docPartUnique/>
      </w:docPartObj>
    </w:sdtPr>
    <w:sdtContent>
      <w:p w:rsidR="00F63DFD" w:rsidRDefault="00F63DFD">
        <w:pPr>
          <w:pStyle w:val="ac"/>
          <w:jc w:val="center"/>
        </w:pPr>
        <w:fldSimple w:instr=" PAGE   \* MERGEFORMAT ">
          <w:r w:rsidR="00327B6D">
            <w:rPr>
              <w:noProof/>
            </w:rPr>
            <w:t>5</w:t>
          </w:r>
        </w:fldSimple>
      </w:p>
    </w:sdtContent>
  </w:sdt>
  <w:p w:rsidR="00873074" w:rsidRDefault="008730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434" w:rsidRDefault="00540434" w:rsidP="00873074">
      <w:pPr>
        <w:spacing w:after="0" w:line="240" w:lineRule="auto"/>
      </w:pPr>
      <w:r>
        <w:separator/>
      </w:r>
    </w:p>
  </w:footnote>
  <w:footnote w:type="continuationSeparator" w:id="1">
    <w:p w:rsidR="00540434" w:rsidRDefault="00540434" w:rsidP="008730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useFELayout/>
  </w:compat>
  <w:rsids>
    <w:rsidRoot w:val="003E6E4D"/>
    <w:rsid w:val="00034767"/>
    <w:rsid w:val="001E1C84"/>
    <w:rsid w:val="001F3BD7"/>
    <w:rsid w:val="00263E55"/>
    <w:rsid w:val="00305765"/>
    <w:rsid w:val="00313A35"/>
    <w:rsid w:val="00327B6D"/>
    <w:rsid w:val="00357D1E"/>
    <w:rsid w:val="0039002D"/>
    <w:rsid w:val="00395C11"/>
    <w:rsid w:val="003E6E4D"/>
    <w:rsid w:val="00455AED"/>
    <w:rsid w:val="004C3663"/>
    <w:rsid w:val="00520D12"/>
    <w:rsid w:val="00540434"/>
    <w:rsid w:val="00554CB7"/>
    <w:rsid w:val="00593F50"/>
    <w:rsid w:val="006609CD"/>
    <w:rsid w:val="00667DF9"/>
    <w:rsid w:val="0067373D"/>
    <w:rsid w:val="00697B77"/>
    <w:rsid w:val="006C4D0E"/>
    <w:rsid w:val="007009A1"/>
    <w:rsid w:val="007079BC"/>
    <w:rsid w:val="00873074"/>
    <w:rsid w:val="008814DD"/>
    <w:rsid w:val="008C7933"/>
    <w:rsid w:val="00960A73"/>
    <w:rsid w:val="00976603"/>
    <w:rsid w:val="00A263E8"/>
    <w:rsid w:val="00A54FB4"/>
    <w:rsid w:val="00A85F13"/>
    <w:rsid w:val="00AA35C5"/>
    <w:rsid w:val="00AC343E"/>
    <w:rsid w:val="00BC0586"/>
    <w:rsid w:val="00CE4AA0"/>
    <w:rsid w:val="00E958E7"/>
    <w:rsid w:val="00F63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6E4D"/>
    <w:rPr>
      <w:rFonts w:ascii="Times New Roman" w:hAnsi="Times New Roman" w:cs="Times New Roman"/>
      <w:sz w:val="22"/>
      <w:szCs w:val="22"/>
    </w:rPr>
  </w:style>
  <w:style w:type="paragraph" w:styleId="a3">
    <w:name w:val="No Spacing"/>
    <w:uiPriority w:val="1"/>
    <w:qFormat/>
    <w:rsid w:val="003E6E4D"/>
    <w:pPr>
      <w:spacing w:after="0" w:line="240" w:lineRule="auto"/>
    </w:pPr>
  </w:style>
  <w:style w:type="character" w:customStyle="1" w:styleId="a4">
    <w:name w:val="Основной текст_"/>
    <w:basedOn w:val="a0"/>
    <w:link w:val="1"/>
    <w:rsid w:val="003E6E4D"/>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4"/>
    <w:rsid w:val="003E6E4D"/>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paragraph" w:styleId="a5">
    <w:name w:val="Document Map"/>
    <w:basedOn w:val="a"/>
    <w:link w:val="a6"/>
    <w:uiPriority w:val="99"/>
    <w:semiHidden/>
    <w:unhideWhenUsed/>
    <w:rsid w:val="00520D12"/>
    <w:pPr>
      <w:spacing w:after="0" w:line="240" w:lineRule="auto"/>
    </w:pPr>
    <w:rPr>
      <w:rFonts w:ascii="Tahoma" w:eastAsia="Calibri" w:hAnsi="Tahoma" w:cs="Tahoma"/>
      <w:sz w:val="16"/>
      <w:szCs w:val="16"/>
    </w:rPr>
  </w:style>
  <w:style w:type="character" w:customStyle="1" w:styleId="a6">
    <w:name w:val="Схема документа Знак"/>
    <w:basedOn w:val="a0"/>
    <w:link w:val="a5"/>
    <w:uiPriority w:val="99"/>
    <w:semiHidden/>
    <w:rsid w:val="00520D12"/>
    <w:rPr>
      <w:rFonts w:ascii="Tahoma" w:eastAsia="Calibri" w:hAnsi="Tahoma" w:cs="Tahoma"/>
      <w:sz w:val="16"/>
      <w:szCs w:val="16"/>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0"/>
    <w:rsid w:val="00455AED"/>
    <w:pPr>
      <w:spacing w:after="0" w:line="240" w:lineRule="auto"/>
    </w:pPr>
    <w:rPr>
      <w:rFonts w:ascii="Courier New" w:eastAsia="Calibri" w:hAnsi="Courier New" w:cs="Courier New"/>
      <w:sz w:val="20"/>
      <w:szCs w:val="20"/>
    </w:rPr>
  </w:style>
  <w:style w:type="character" w:customStyle="1" w:styleId="a8">
    <w:name w:val="Текст Знак"/>
    <w:basedOn w:val="a0"/>
    <w:link w:val="a7"/>
    <w:uiPriority w:val="99"/>
    <w:semiHidden/>
    <w:rsid w:val="00455AED"/>
    <w:rPr>
      <w:rFonts w:ascii="Consolas" w:hAnsi="Consolas" w:cs="Consolas"/>
      <w:sz w:val="21"/>
      <w:szCs w:val="21"/>
    </w:rPr>
  </w:style>
  <w:style w:type="character" w:customStyle="1" w:styleId="10">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7"/>
    <w:locked/>
    <w:rsid w:val="00455AED"/>
    <w:rPr>
      <w:rFonts w:ascii="Courier New" w:eastAsia="Calibri" w:hAnsi="Courier New" w:cs="Courier New"/>
      <w:sz w:val="20"/>
      <w:szCs w:val="20"/>
    </w:rPr>
  </w:style>
  <w:style w:type="character" w:styleId="a9">
    <w:name w:val="Emphasis"/>
    <w:basedOn w:val="a0"/>
    <w:qFormat/>
    <w:rsid w:val="00455AED"/>
    <w:rPr>
      <w:i/>
      <w:iCs/>
    </w:rPr>
  </w:style>
  <w:style w:type="paragraph" w:styleId="aa">
    <w:name w:val="header"/>
    <w:basedOn w:val="a"/>
    <w:link w:val="ab"/>
    <w:uiPriority w:val="99"/>
    <w:semiHidden/>
    <w:unhideWhenUsed/>
    <w:rsid w:val="0087307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73074"/>
  </w:style>
  <w:style w:type="paragraph" w:styleId="ac">
    <w:name w:val="footer"/>
    <w:basedOn w:val="a"/>
    <w:link w:val="ad"/>
    <w:uiPriority w:val="99"/>
    <w:unhideWhenUsed/>
    <w:rsid w:val="008730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7</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10</cp:revision>
  <cp:lastPrinted>2018-07-11T06:50:00Z</cp:lastPrinted>
  <dcterms:created xsi:type="dcterms:W3CDTF">2018-07-05T11:41:00Z</dcterms:created>
  <dcterms:modified xsi:type="dcterms:W3CDTF">2018-07-11T07:10:00Z</dcterms:modified>
</cp:coreProperties>
</file>