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46" w:rsidRPr="00D57ABF" w:rsidRDefault="00D156BD" w:rsidP="00C95D4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-424180</wp:posOffset>
            </wp:positionV>
            <wp:extent cx="6438900" cy="3743325"/>
            <wp:effectExtent l="19050" t="0" r="0" b="0"/>
            <wp:wrapNone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4E1" w:rsidRPr="00D57ABF">
        <w:t xml:space="preserve"> </w:t>
      </w:r>
    </w:p>
    <w:p w:rsidR="00C95D46" w:rsidRPr="00D57ABF" w:rsidRDefault="00C95D46" w:rsidP="00C95D46">
      <w:r w:rsidRPr="00D57ABF">
        <w:tab/>
        <w:t xml:space="preserve">                                     </w:t>
      </w:r>
    </w:p>
    <w:p w:rsidR="00C95D46" w:rsidRPr="00D57ABF" w:rsidRDefault="00C95D46" w:rsidP="00C95D46"/>
    <w:p w:rsidR="00C95D46" w:rsidRPr="00D57ABF" w:rsidRDefault="00C95D46" w:rsidP="00C95D46">
      <w:r w:rsidRPr="00D57ABF">
        <w:t xml:space="preserve">                                                 </w:t>
      </w:r>
    </w:p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C95D46" w:rsidRPr="00D57ABF" w:rsidRDefault="00C95D46" w:rsidP="00C95D46"/>
    <w:p w:rsidR="00176FF8" w:rsidRPr="00D57ABF" w:rsidRDefault="00943F0A" w:rsidP="00176FF8">
      <w:pPr>
        <w:jc w:val="center"/>
        <w:rPr>
          <w:b/>
        </w:rPr>
      </w:pPr>
      <w:r>
        <w:rPr>
          <w:b/>
        </w:rPr>
        <w:t>о возвращении</w:t>
      </w:r>
      <w:r w:rsidR="006B3FA3">
        <w:rPr>
          <w:b/>
        </w:rPr>
        <w:t xml:space="preserve"> искового заявления</w:t>
      </w:r>
    </w:p>
    <w:p w:rsidR="00176FF8" w:rsidRPr="00D57ABF" w:rsidRDefault="00176FF8" w:rsidP="00176FF8">
      <w:pPr>
        <w:jc w:val="center"/>
        <w:rPr>
          <w:b/>
        </w:rPr>
      </w:pPr>
    </w:p>
    <w:p w:rsidR="00A21B93" w:rsidRPr="00D57ABF" w:rsidRDefault="00A21B93" w:rsidP="00A21B93">
      <w:pPr>
        <w:ind w:left="-540"/>
        <w:rPr>
          <w:b/>
        </w:rPr>
      </w:pPr>
      <w:r w:rsidRPr="00D57ABF">
        <w:rPr>
          <w:b/>
        </w:rPr>
        <w:t xml:space="preserve">          </w:t>
      </w:r>
    </w:p>
    <w:p w:rsidR="00A21B93" w:rsidRPr="00D57ABF" w:rsidRDefault="00A21B93" w:rsidP="00D96FB4">
      <w:pPr>
        <w:rPr>
          <w:b/>
        </w:rPr>
      </w:pPr>
      <w:r w:rsidRPr="00D57ABF">
        <w:rPr>
          <w:b/>
        </w:rPr>
        <w:t xml:space="preserve"> </w:t>
      </w:r>
      <w:r w:rsidR="00FC6801" w:rsidRPr="006B3FA3">
        <w:rPr>
          <w:b/>
        </w:rPr>
        <w:t xml:space="preserve">  </w:t>
      </w:r>
      <w:r w:rsidR="00756941">
        <w:rPr>
          <w:b/>
        </w:rPr>
        <w:t>24</w:t>
      </w:r>
      <w:r w:rsidRPr="00D57ABF">
        <w:rPr>
          <w:b/>
        </w:rPr>
        <w:t xml:space="preserve">          </w:t>
      </w:r>
      <w:r w:rsidR="00756941">
        <w:rPr>
          <w:b/>
        </w:rPr>
        <w:t>марта</w:t>
      </w:r>
      <w:r w:rsidR="0080045E">
        <w:rPr>
          <w:b/>
        </w:rPr>
        <w:t xml:space="preserve">   </w:t>
      </w:r>
      <w:r w:rsidRPr="00D57ABF">
        <w:rPr>
          <w:b/>
        </w:rPr>
        <w:t xml:space="preserve">               1</w:t>
      </w:r>
      <w:r w:rsidR="00756941">
        <w:rPr>
          <w:b/>
        </w:rPr>
        <w:t>7</w:t>
      </w:r>
      <w:r w:rsidRPr="00D57ABF">
        <w:rPr>
          <w:b/>
        </w:rPr>
        <w:t xml:space="preserve">                                                                        </w:t>
      </w:r>
      <w:r w:rsidR="00756941">
        <w:rPr>
          <w:b/>
        </w:rPr>
        <w:t>13</w:t>
      </w:r>
      <w:r w:rsidR="00E1720A">
        <w:rPr>
          <w:b/>
        </w:rPr>
        <w:t>8</w:t>
      </w:r>
      <w:r w:rsidR="0080045E">
        <w:rPr>
          <w:b/>
        </w:rPr>
        <w:t>/1</w:t>
      </w:r>
      <w:r w:rsidR="00756941">
        <w:rPr>
          <w:b/>
        </w:rPr>
        <w:t>7</w:t>
      </w:r>
      <w:r w:rsidR="0080045E">
        <w:rPr>
          <w:b/>
        </w:rPr>
        <w:t>-</w:t>
      </w:r>
      <w:r w:rsidR="006B3FA3">
        <w:rPr>
          <w:b/>
        </w:rPr>
        <w:t>0</w:t>
      </w:r>
      <w:r w:rsidRPr="00D57ABF">
        <w:rPr>
          <w:b/>
        </w:rPr>
        <w:t>6</w:t>
      </w:r>
    </w:p>
    <w:p w:rsidR="00A21B93" w:rsidRPr="00D57ABF" w:rsidRDefault="00A21B93" w:rsidP="00A21B93">
      <w:pPr>
        <w:ind w:left="-540"/>
        <w:rPr>
          <w:b/>
        </w:rPr>
      </w:pPr>
    </w:p>
    <w:p w:rsidR="00A21B93" w:rsidRPr="00D57ABF" w:rsidRDefault="00A21B93" w:rsidP="00A21B93">
      <w:pPr>
        <w:ind w:left="-540"/>
        <w:rPr>
          <w:b/>
        </w:rPr>
      </w:pPr>
    </w:p>
    <w:p w:rsidR="00A21B93" w:rsidRPr="00D57ABF" w:rsidRDefault="00A21B93" w:rsidP="00A21B93">
      <w:pPr>
        <w:ind w:left="-540"/>
      </w:pPr>
    </w:p>
    <w:p w:rsidR="00A21B93" w:rsidRPr="00377BB7" w:rsidRDefault="00A21B93" w:rsidP="00A21B93">
      <w:pPr>
        <w:ind w:firstLine="720"/>
        <w:jc w:val="both"/>
        <w:rPr>
          <w:sz w:val="23"/>
          <w:szCs w:val="23"/>
        </w:rPr>
      </w:pPr>
    </w:p>
    <w:p w:rsidR="0080045E" w:rsidRPr="00377BB7" w:rsidRDefault="00A21B93" w:rsidP="00756941">
      <w:pPr>
        <w:ind w:firstLine="720"/>
        <w:jc w:val="both"/>
        <w:rPr>
          <w:sz w:val="23"/>
          <w:szCs w:val="23"/>
        </w:rPr>
      </w:pPr>
      <w:proofErr w:type="gramStart"/>
      <w:r w:rsidRPr="00377BB7">
        <w:rPr>
          <w:sz w:val="23"/>
          <w:szCs w:val="23"/>
        </w:rPr>
        <w:t xml:space="preserve">Арбитражный суд Приднестровской Молдавской Республики в составе судьи </w:t>
      </w:r>
      <w:r w:rsidRPr="00377BB7">
        <w:rPr>
          <w:sz w:val="23"/>
          <w:szCs w:val="23"/>
        </w:rPr>
        <w:br/>
        <w:t xml:space="preserve">Т. И. </w:t>
      </w:r>
      <w:proofErr w:type="spellStart"/>
      <w:r w:rsidRPr="00377BB7">
        <w:rPr>
          <w:sz w:val="23"/>
          <w:szCs w:val="23"/>
        </w:rPr>
        <w:t>Цыганаш</w:t>
      </w:r>
      <w:proofErr w:type="spellEnd"/>
      <w:r w:rsidRPr="00377BB7">
        <w:rPr>
          <w:sz w:val="23"/>
          <w:szCs w:val="23"/>
        </w:rPr>
        <w:t xml:space="preserve">, </w:t>
      </w:r>
      <w:r w:rsidR="006B3FA3" w:rsidRPr="00377BB7">
        <w:rPr>
          <w:sz w:val="23"/>
          <w:szCs w:val="23"/>
        </w:rPr>
        <w:t xml:space="preserve">рассмотрев вопрос о принятии к производству </w:t>
      </w:r>
      <w:r w:rsidR="00377BB7" w:rsidRPr="00377BB7">
        <w:rPr>
          <w:sz w:val="23"/>
          <w:szCs w:val="23"/>
        </w:rPr>
        <w:t xml:space="preserve">искового заявления </w:t>
      </w:r>
      <w:r w:rsidR="00756941" w:rsidRPr="00756941">
        <w:rPr>
          <w:sz w:val="23"/>
          <w:szCs w:val="23"/>
        </w:rPr>
        <w:t xml:space="preserve">индивидуального предпринимателя </w:t>
      </w:r>
      <w:proofErr w:type="spellStart"/>
      <w:r w:rsidR="00E1720A" w:rsidRPr="00E1720A">
        <w:rPr>
          <w:sz w:val="23"/>
          <w:szCs w:val="23"/>
        </w:rPr>
        <w:t>Готко</w:t>
      </w:r>
      <w:proofErr w:type="spellEnd"/>
      <w:r w:rsidR="00E1720A" w:rsidRPr="00E1720A">
        <w:rPr>
          <w:sz w:val="23"/>
          <w:szCs w:val="23"/>
        </w:rPr>
        <w:t xml:space="preserve"> Ирины Леонидовны (г. </w:t>
      </w:r>
      <w:proofErr w:type="spellStart"/>
      <w:r w:rsidR="00E1720A" w:rsidRPr="00E1720A">
        <w:rPr>
          <w:sz w:val="23"/>
          <w:szCs w:val="23"/>
        </w:rPr>
        <w:t>Слободзея</w:t>
      </w:r>
      <w:proofErr w:type="spellEnd"/>
      <w:r w:rsidR="00E1720A" w:rsidRPr="00E1720A">
        <w:rPr>
          <w:sz w:val="23"/>
          <w:szCs w:val="23"/>
        </w:rPr>
        <w:t xml:space="preserve">, ул. Днестровская, д. 32)  к обществу с ограниченной ответственностью «Металлопрокат» (г. Тирасполь, </w:t>
      </w:r>
      <w:r w:rsidR="00E1720A">
        <w:rPr>
          <w:sz w:val="23"/>
          <w:szCs w:val="23"/>
        </w:rPr>
        <w:br/>
      </w:r>
      <w:r w:rsidR="00E1720A" w:rsidRPr="00E1720A">
        <w:rPr>
          <w:sz w:val="23"/>
          <w:szCs w:val="23"/>
        </w:rPr>
        <w:t>ул. Профсоюзов, 53-а) о признании права собственности</w:t>
      </w:r>
      <w:r w:rsidR="0080045E" w:rsidRPr="00377BB7">
        <w:rPr>
          <w:sz w:val="23"/>
          <w:szCs w:val="23"/>
        </w:rPr>
        <w:t>, и изучив приложенные к нему документы,</w:t>
      </w:r>
      <w:proofErr w:type="gramEnd"/>
    </w:p>
    <w:p w:rsidR="00377BB7" w:rsidRPr="00377BB7" w:rsidRDefault="00377BB7" w:rsidP="00A21B93">
      <w:pPr>
        <w:ind w:firstLine="720"/>
        <w:jc w:val="center"/>
        <w:outlineLvl w:val="0"/>
        <w:rPr>
          <w:b/>
          <w:sz w:val="23"/>
          <w:szCs w:val="23"/>
        </w:rPr>
      </w:pPr>
    </w:p>
    <w:p w:rsidR="00A21B93" w:rsidRPr="00377BB7" w:rsidRDefault="00A21B93" w:rsidP="00A21B93">
      <w:pPr>
        <w:ind w:firstLine="720"/>
        <w:jc w:val="center"/>
        <w:outlineLvl w:val="0"/>
        <w:rPr>
          <w:b/>
          <w:sz w:val="23"/>
          <w:szCs w:val="23"/>
        </w:rPr>
      </w:pPr>
      <w:r w:rsidRPr="00377BB7">
        <w:rPr>
          <w:b/>
          <w:sz w:val="23"/>
          <w:szCs w:val="23"/>
        </w:rPr>
        <w:t>У С Т А Н О В И Л:</w:t>
      </w:r>
    </w:p>
    <w:p w:rsidR="00A21B93" w:rsidRPr="00377BB7" w:rsidRDefault="00A21B93" w:rsidP="00942346">
      <w:pPr>
        <w:jc w:val="both"/>
        <w:rPr>
          <w:sz w:val="23"/>
          <w:szCs w:val="23"/>
        </w:rPr>
      </w:pPr>
    </w:p>
    <w:p w:rsidR="00943F0A" w:rsidRPr="00377BB7" w:rsidRDefault="00CB0182" w:rsidP="00943F0A">
      <w:pPr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943F0A" w:rsidRPr="00377BB7">
        <w:rPr>
          <w:sz w:val="23"/>
          <w:szCs w:val="23"/>
        </w:rPr>
        <w:t xml:space="preserve">пределением Арбитражного суда Приднестровской Молдавской Республики </w:t>
      </w:r>
      <w:r w:rsidR="006B3FA3" w:rsidRPr="00377BB7">
        <w:rPr>
          <w:sz w:val="23"/>
          <w:szCs w:val="23"/>
        </w:rPr>
        <w:t xml:space="preserve">от </w:t>
      </w:r>
      <w:r>
        <w:rPr>
          <w:sz w:val="23"/>
          <w:szCs w:val="23"/>
        </w:rPr>
        <w:t>13</w:t>
      </w:r>
      <w:r w:rsidR="00377BB7" w:rsidRPr="00377BB7">
        <w:rPr>
          <w:sz w:val="23"/>
          <w:szCs w:val="23"/>
        </w:rPr>
        <w:t xml:space="preserve"> </w:t>
      </w:r>
      <w:r w:rsidR="0080045E" w:rsidRPr="00377BB7">
        <w:rPr>
          <w:sz w:val="23"/>
          <w:szCs w:val="23"/>
        </w:rPr>
        <w:t>ма</w:t>
      </w:r>
      <w:r>
        <w:rPr>
          <w:sz w:val="23"/>
          <w:szCs w:val="23"/>
        </w:rPr>
        <w:t>рта</w:t>
      </w:r>
      <w:r w:rsidR="006B3FA3" w:rsidRPr="00377BB7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="006B3FA3" w:rsidRPr="00377BB7">
        <w:rPr>
          <w:sz w:val="23"/>
          <w:szCs w:val="23"/>
        </w:rPr>
        <w:t xml:space="preserve"> года исковое</w:t>
      </w:r>
      <w:r w:rsidR="00943F0A" w:rsidRPr="00377BB7">
        <w:rPr>
          <w:sz w:val="23"/>
          <w:szCs w:val="23"/>
        </w:rPr>
        <w:t xml:space="preserve"> </w:t>
      </w:r>
      <w:r w:rsidR="006B3FA3" w:rsidRPr="00377BB7">
        <w:rPr>
          <w:sz w:val="23"/>
          <w:szCs w:val="23"/>
        </w:rPr>
        <w:t xml:space="preserve">заявление </w:t>
      </w:r>
      <w:r w:rsidR="004166D4" w:rsidRPr="004166D4">
        <w:rPr>
          <w:sz w:val="23"/>
          <w:szCs w:val="23"/>
        </w:rPr>
        <w:t xml:space="preserve">индивидуального предпринимателя </w:t>
      </w:r>
      <w:proofErr w:type="spellStart"/>
      <w:r w:rsidR="00E1720A" w:rsidRPr="00E1720A">
        <w:rPr>
          <w:sz w:val="23"/>
          <w:szCs w:val="23"/>
        </w:rPr>
        <w:t>Готко</w:t>
      </w:r>
      <w:proofErr w:type="spellEnd"/>
      <w:r w:rsidR="00E1720A" w:rsidRPr="00E1720A">
        <w:rPr>
          <w:sz w:val="23"/>
          <w:szCs w:val="23"/>
        </w:rPr>
        <w:t xml:space="preserve"> Ирины Леонидовны </w:t>
      </w:r>
      <w:r w:rsidR="00606201" w:rsidRPr="00377BB7">
        <w:rPr>
          <w:sz w:val="23"/>
          <w:szCs w:val="23"/>
        </w:rPr>
        <w:t>(</w:t>
      </w:r>
      <w:r w:rsidR="00942346" w:rsidRPr="00377BB7">
        <w:rPr>
          <w:sz w:val="23"/>
          <w:szCs w:val="23"/>
        </w:rPr>
        <w:t xml:space="preserve">далее – </w:t>
      </w:r>
      <w:r w:rsidR="006B3FA3" w:rsidRPr="00377BB7">
        <w:rPr>
          <w:sz w:val="23"/>
          <w:szCs w:val="23"/>
        </w:rPr>
        <w:t>истец</w:t>
      </w:r>
      <w:r w:rsidR="00942346" w:rsidRPr="00377BB7">
        <w:rPr>
          <w:sz w:val="23"/>
          <w:szCs w:val="23"/>
        </w:rPr>
        <w:t xml:space="preserve">) </w:t>
      </w:r>
      <w:r w:rsidR="00943F0A" w:rsidRPr="00377BB7">
        <w:rPr>
          <w:sz w:val="23"/>
          <w:szCs w:val="23"/>
        </w:rPr>
        <w:t xml:space="preserve">оставлено без движения ввиду несоответствия требованиям арбитражного процессуального законодательства. </w:t>
      </w:r>
      <w:r w:rsidR="006B3FA3" w:rsidRPr="00377BB7">
        <w:rPr>
          <w:sz w:val="23"/>
          <w:szCs w:val="23"/>
        </w:rPr>
        <w:t>Истцу</w:t>
      </w:r>
      <w:r w:rsidR="00943F0A" w:rsidRPr="00377BB7">
        <w:rPr>
          <w:sz w:val="23"/>
          <w:szCs w:val="23"/>
        </w:rPr>
        <w:t xml:space="preserve"> предложено в срок до </w:t>
      </w:r>
      <w:r w:rsidR="004166D4">
        <w:rPr>
          <w:sz w:val="23"/>
          <w:szCs w:val="23"/>
        </w:rPr>
        <w:t>2</w:t>
      </w:r>
      <w:r w:rsidR="00377BB7" w:rsidRPr="00377BB7">
        <w:rPr>
          <w:sz w:val="23"/>
          <w:szCs w:val="23"/>
        </w:rPr>
        <w:t>3</w:t>
      </w:r>
      <w:r w:rsidR="0080045E" w:rsidRPr="00377BB7">
        <w:rPr>
          <w:sz w:val="23"/>
          <w:szCs w:val="23"/>
        </w:rPr>
        <w:t xml:space="preserve"> </w:t>
      </w:r>
      <w:r w:rsidR="004166D4">
        <w:rPr>
          <w:sz w:val="23"/>
          <w:szCs w:val="23"/>
        </w:rPr>
        <w:t>марта</w:t>
      </w:r>
      <w:r w:rsidR="0080045E" w:rsidRPr="00377BB7">
        <w:rPr>
          <w:sz w:val="23"/>
          <w:szCs w:val="23"/>
        </w:rPr>
        <w:t xml:space="preserve"> 201</w:t>
      </w:r>
      <w:r w:rsidR="004166D4">
        <w:rPr>
          <w:sz w:val="23"/>
          <w:szCs w:val="23"/>
        </w:rPr>
        <w:t>7</w:t>
      </w:r>
      <w:r w:rsidR="0080045E" w:rsidRPr="00377BB7">
        <w:rPr>
          <w:sz w:val="23"/>
          <w:szCs w:val="23"/>
        </w:rPr>
        <w:t xml:space="preserve"> </w:t>
      </w:r>
      <w:r w:rsidR="00943F0A" w:rsidRPr="00377BB7">
        <w:rPr>
          <w:sz w:val="23"/>
          <w:szCs w:val="23"/>
        </w:rPr>
        <w:t>года</w:t>
      </w:r>
      <w:r w:rsidR="006C5ED0" w:rsidRPr="00377BB7">
        <w:rPr>
          <w:sz w:val="23"/>
          <w:szCs w:val="23"/>
        </w:rPr>
        <w:t xml:space="preserve"> включительно</w:t>
      </w:r>
      <w:r w:rsidR="00943F0A" w:rsidRPr="00377BB7">
        <w:rPr>
          <w:sz w:val="23"/>
          <w:szCs w:val="23"/>
        </w:rPr>
        <w:t xml:space="preserve"> устранить выявленные судом несоответствия.</w:t>
      </w:r>
    </w:p>
    <w:p w:rsidR="0080045E" w:rsidRPr="00377BB7" w:rsidRDefault="0080045E" w:rsidP="0080045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77BB7">
        <w:rPr>
          <w:rFonts w:ascii="Times New Roman" w:hAnsi="Times New Roman" w:cs="Times New Roman"/>
          <w:sz w:val="23"/>
          <w:szCs w:val="23"/>
        </w:rPr>
        <w:t>Однако истец в установленный в определении суда срок не устранил обстоятельства, послужившие основанием для оставления заявления без движения.</w:t>
      </w:r>
    </w:p>
    <w:p w:rsidR="00943F0A" w:rsidRPr="00377BB7" w:rsidRDefault="0080045E" w:rsidP="0080045E">
      <w:pPr>
        <w:pStyle w:val="ConsPlusNormal"/>
        <w:ind w:firstLine="709"/>
        <w:jc w:val="both"/>
        <w:rPr>
          <w:b/>
          <w:sz w:val="23"/>
          <w:szCs w:val="23"/>
        </w:rPr>
      </w:pPr>
      <w:r w:rsidRPr="00377BB7">
        <w:rPr>
          <w:rFonts w:ascii="Times New Roman" w:hAnsi="Times New Roman" w:cs="Times New Roman"/>
          <w:sz w:val="23"/>
          <w:szCs w:val="23"/>
        </w:rPr>
        <w:t>Принимая во внимание, что истцом не устранены обстоятельства, послужившие основаниями для оставления искового заявления без движения, в срок, установленный в определении</w:t>
      </w:r>
      <w:r w:rsidRPr="00377BB7">
        <w:rPr>
          <w:sz w:val="23"/>
          <w:szCs w:val="23"/>
        </w:rPr>
        <w:t xml:space="preserve"> </w:t>
      </w:r>
      <w:r w:rsidRPr="00377BB7">
        <w:rPr>
          <w:rFonts w:ascii="Times New Roman" w:hAnsi="Times New Roman" w:cs="Times New Roman"/>
          <w:sz w:val="23"/>
          <w:szCs w:val="23"/>
        </w:rPr>
        <w:t xml:space="preserve">суда, Арбитражный суд, руководствуясь подпунктом г) пункта 1 и пунктами 2, 3, 4 статьи 97, статьей 128 Арбитражного процессуального кодекса Приднестровской Молдавской Республики, </w:t>
      </w:r>
    </w:p>
    <w:p w:rsidR="00943F0A" w:rsidRPr="00377BB7" w:rsidRDefault="00943F0A" w:rsidP="00943F0A">
      <w:pPr>
        <w:ind w:firstLine="720"/>
        <w:jc w:val="center"/>
        <w:outlineLvl w:val="0"/>
        <w:rPr>
          <w:b/>
          <w:sz w:val="23"/>
          <w:szCs w:val="23"/>
        </w:rPr>
      </w:pPr>
      <w:r w:rsidRPr="00377BB7">
        <w:rPr>
          <w:b/>
          <w:sz w:val="23"/>
          <w:szCs w:val="23"/>
        </w:rPr>
        <w:t xml:space="preserve">О </w:t>
      </w:r>
      <w:proofErr w:type="gramStart"/>
      <w:r w:rsidRPr="00377BB7">
        <w:rPr>
          <w:b/>
          <w:sz w:val="23"/>
          <w:szCs w:val="23"/>
        </w:rPr>
        <w:t>П</w:t>
      </w:r>
      <w:proofErr w:type="gramEnd"/>
      <w:r w:rsidRPr="00377BB7">
        <w:rPr>
          <w:b/>
          <w:sz w:val="23"/>
          <w:szCs w:val="23"/>
        </w:rPr>
        <w:t xml:space="preserve"> Р Е Д Е Л И Л:</w:t>
      </w:r>
    </w:p>
    <w:p w:rsidR="00943F0A" w:rsidRPr="00377BB7" w:rsidRDefault="00943F0A" w:rsidP="00943F0A">
      <w:pPr>
        <w:ind w:firstLine="720"/>
        <w:jc w:val="center"/>
        <w:rPr>
          <w:b/>
          <w:sz w:val="23"/>
          <w:szCs w:val="23"/>
        </w:rPr>
      </w:pPr>
    </w:p>
    <w:p w:rsidR="00943F0A" w:rsidRPr="00377BB7" w:rsidRDefault="00943F0A" w:rsidP="00943F0A">
      <w:pPr>
        <w:ind w:firstLine="720"/>
        <w:jc w:val="both"/>
        <w:rPr>
          <w:sz w:val="23"/>
          <w:szCs w:val="23"/>
        </w:rPr>
      </w:pPr>
      <w:r w:rsidRPr="00377BB7">
        <w:rPr>
          <w:sz w:val="23"/>
          <w:szCs w:val="23"/>
        </w:rPr>
        <w:t xml:space="preserve">1. Возвратить </w:t>
      </w:r>
      <w:r w:rsidR="004166D4" w:rsidRPr="004166D4">
        <w:rPr>
          <w:sz w:val="23"/>
          <w:szCs w:val="23"/>
        </w:rPr>
        <w:t>индивидуально</w:t>
      </w:r>
      <w:r w:rsidR="004166D4">
        <w:rPr>
          <w:sz w:val="23"/>
          <w:szCs w:val="23"/>
        </w:rPr>
        <w:t>му</w:t>
      </w:r>
      <w:r w:rsidR="004166D4" w:rsidRPr="004166D4">
        <w:rPr>
          <w:sz w:val="23"/>
          <w:szCs w:val="23"/>
        </w:rPr>
        <w:t xml:space="preserve"> предпринимател</w:t>
      </w:r>
      <w:r w:rsidR="004166D4">
        <w:rPr>
          <w:sz w:val="23"/>
          <w:szCs w:val="23"/>
        </w:rPr>
        <w:t>ю</w:t>
      </w:r>
      <w:r w:rsidR="004166D4" w:rsidRPr="004166D4">
        <w:rPr>
          <w:sz w:val="23"/>
          <w:szCs w:val="23"/>
        </w:rPr>
        <w:t xml:space="preserve"> </w:t>
      </w:r>
      <w:proofErr w:type="spellStart"/>
      <w:r w:rsidR="00952CAD" w:rsidRPr="00952CAD">
        <w:rPr>
          <w:sz w:val="23"/>
          <w:szCs w:val="23"/>
        </w:rPr>
        <w:t>Готко</w:t>
      </w:r>
      <w:proofErr w:type="spellEnd"/>
      <w:r w:rsidR="00952CAD" w:rsidRPr="00952CAD">
        <w:rPr>
          <w:sz w:val="23"/>
          <w:szCs w:val="23"/>
        </w:rPr>
        <w:t xml:space="preserve"> Ирин</w:t>
      </w:r>
      <w:r w:rsidR="00952CAD">
        <w:rPr>
          <w:sz w:val="23"/>
          <w:szCs w:val="23"/>
        </w:rPr>
        <w:t>е</w:t>
      </w:r>
      <w:r w:rsidR="00952CAD" w:rsidRPr="00952CAD">
        <w:rPr>
          <w:sz w:val="23"/>
          <w:szCs w:val="23"/>
        </w:rPr>
        <w:t xml:space="preserve"> Леонидовн</w:t>
      </w:r>
      <w:r w:rsidR="00952CAD">
        <w:rPr>
          <w:sz w:val="23"/>
          <w:szCs w:val="23"/>
        </w:rPr>
        <w:t>е</w:t>
      </w:r>
      <w:r w:rsidR="00952CAD" w:rsidRPr="00952CAD">
        <w:rPr>
          <w:sz w:val="23"/>
          <w:szCs w:val="23"/>
        </w:rPr>
        <w:t xml:space="preserve"> </w:t>
      </w:r>
      <w:r w:rsidR="005C4916" w:rsidRPr="00377BB7">
        <w:rPr>
          <w:sz w:val="23"/>
          <w:szCs w:val="23"/>
        </w:rPr>
        <w:t xml:space="preserve">исковое </w:t>
      </w:r>
      <w:r w:rsidRPr="00377BB7">
        <w:rPr>
          <w:sz w:val="23"/>
          <w:szCs w:val="23"/>
        </w:rPr>
        <w:t>заявление и приложенные к нему документы.</w:t>
      </w:r>
    </w:p>
    <w:p w:rsidR="00943F0A" w:rsidRPr="00377BB7" w:rsidRDefault="00943F0A" w:rsidP="00943F0A">
      <w:pPr>
        <w:ind w:firstLine="720"/>
        <w:jc w:val="both"/>
        <w:rPr>
          <w:sz w:val="23"/>
          <w:szCs w:val="23"/>
        </w:rPr>
      </w:pPr>
      <w:r w:rsidRPr="00377BB7">
        <w:rPr>
          <w:sz w:val="23"/>
          <w:szCs w:val="23"/>
        </w:rPr>
        <w:t xml:space="preserve">2. Разъяснить </w:t>
      </w:r>
      <w:r w:rsidR="00066C41" w:rsidRPr="00066C41">
        <w:rPr>
          <w:sz w:val="23"/>
          <w:szCs w:val="23"/>
        </w:rPr>
        <w:t xml:space="preserve">индивидуальному предпринимателю </w:t>
      </w:r>
      <w:proofErr w:type="spellStart"/>
      <w:r w:rsidR="00952CAD" w:rsidRPr="00952CAD">
        <w:rPr>
          <w:sz w:val="23"/>
          <w:szCs w:val="23"/>
        </w:rPr>
        <w:t>Готко</w:t>
      </w:r>
      <w:proofErr w:type="spellEnd"/>
      <w:r w:rsidR="00952CAD" w:rsidRPr="00952CAD">
        <w:rPr>
          <w:sz w:val="23"/>
          <w:szCs w:val="23"/>
        </w:rPr>
        <w:t xml:space="preserve"> Ирине Леонидовне</w:t>
      </w:r>
      <w:r w:rsidRPr="00377BB7">
        <w:rPr>
          <w:sz w:val="23"/>
          <w:szCs w:val="23"/>
        </w:rPr>
        <w:t>, что в соответствии с пунктом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порядке.</w:t>
      </w:r>
    </w:p>
    <w:p w:rsidR="00943F0A" w:rsidRPr="00377BB7" w:rsidRDefault="00943F0A" w:rsidP="00943F0A">
      <w:pPr>
        <w:ind w:firstLine="720"/>
        <w:jc w:val="both"/>
        <w:rPr>
          <w:sz w:val="23"/>
          <w:szCs w:val="23"/>
        </w:rPr>
      </w:pPr>
    </w:p>
    <w:p w:rsidR="00943F0A" w:rsidRPr="00377BB7" w:rsidRDefault="00943F0A" w:rsidP="00943F0A">
      <w:pPr>
        <w:ind w:firstLine="720"/>
        <w:jc w:val="both"/>
        <w:rPr>
          <w:sz w:val="23"/>
          <w:szCs w:val="23"/>
        </w:rPr>
      </w:pPr>
      <w:r w:rsidRPr="00377BB7">
        <w:rPr>
          <w:sz w:val="23"/>
          <w:szCs w:val="23"/>
        </w:rPr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943F0A" w:rsidRPr="00377BB7" w:rsidRDefault="00943F0A" w:rsidP="0080045E">
      <w:pPr>
        <w:jc w:val="both"/>
        <w:outlineLvl w:val="0"/>
        <w:rPr>
          <w:sz w:val="23"/>
          <w:szCs w:val="23"/>
        </w:rPr>
      </w:pPr>
      <w:r w:rsidRPr="00377BB7">
        <w:rPr>
          <w:sz w:val="23"/>
          <w:szCs w:val="23"/>
        </w:rPr>
        <w:t xml:space="preserve">Приложение: </w:t>
      </w:r>
      <w:r w:rsidR="0080045E" w:rsidRPr="00377BB7">
        <w:rPr>
          <w:sz w:val="23"/>
          <w:szCs w:val="23"/>
        </w:rPr>
        <w:t xml:space="preserve">исковое </w:t>
      </w:r>
      <w:r w:rsidRPr="00377BB7">
        <w:rPr>
          <w:sz w:val="23"/>
          <w:szCs w:val="23"/>
        </w:rPr>
        <w:t>заявление на __ листах и приложенные к нему документы на __  листах.</w:t>
      </w:r>
    </w:p>
    <w:p w:rsidR="00943F0A" w:rsidRPr="00377BB7" w:rsidRDefault="00943F0A" w:rsidP="00943F0A">
      <w:pPr>
        <w:ind w:firstLine="720"/>
        <w:jc w:val="both"/>
        <w:rPr>
          <w:sz w:val="23"/>
          <w:szCs w:val="23"/>
        </w:rPr>
      </w:pPr>
    </w:p>
    <w:p w:rsidR="00943F0A" w:rsidRPr="00377BB7" w:rsidRDefault="00943F0A" w:rsidP="00943F0A">
      <w:pPr>
        <w:jc w:val="both"/>
        <w:rPr>
          <w:b/>
          <w:sz w:val="23"/>
          <w:szCs w:val="23"/>
        </w:rPr>
      </w:pPr>
      <w:r w:rsidRPr="00377BB7">
        <w:rPr>
          <w:b/>
          <w:sz w:val="23"/>
          <w:szCs w:val="23"/>
        </w:rPr>
        <w:t xml:space="preserve">Судья   Арбитражного суда </w:t>
      </w:r>
    </w:p>
    <w:p w:rsidR="0080045E" w:rsidRPr="00377BB7" w:rsidRDefault="00943F0A" w:rsidP="00D156BD">
      <w:pPr>
        <w:jc w:val="both"/>
        <w:rPr>
          <w:sz w:val="23"/>
          <w:szCs w:val="23"/>
        </w:rPr>
      </w:pPr>
      <w:r w:rsidRPr="00377BB7">
        <w:rPr>
          <w:b/>
          <w:sz w:val="23"/>
          <w:szCs w:val="23"/>
        </w:rPr>
        <w:t xml:space="preserve">Приднестровской Молдавской Республики                                            Т. И. </w:t>
      </w:r>
      <w:proofErr w:type="spellStart"/>
      <w:r w:rsidRPr="00377BB7">
        <w:rPr>
          <w:b/>
          <w:sz w:val="23"/>
          <w:szCs w:val="23"/>
        </w:rPr>
        <w:t>Цыганаш</w:t>
      </w:r>
      <w:proofErr w:type="spellEnd"/>
    </w:p>
    <w:sectPr w:rsidR="0080045E" w:rsidRPr="00377BB7" w:rsidSect="00AB09A1">
      <w:pgSz w:w="11906" w:h="16838" w:code="9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8A" w:rsidRDefault="00F0798A" w:rsidP="00747910">
      <w:r>
        <w:separator/>
      </w:r>
    </w:p>
  </w:endnote>
  <w:endnote w:type="continuationSeparator" w:id="1">
    <w:p w:rsidR="00F0798A" w:rsidRDefault="00F0798A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8A" w:rsidRDefault="00F0798A" w:rsidP="00747910">
      <w:r>
        <w:separator/>
      </w:r>
    </w:p>
  </w:footnote>
  <w:footnote w:type="continuationSeparator" w:id="1">
    <w:p w:rsidR="00F0798A" w:rsidRDefault="00F0798A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E53"/>
    <w:multiLevelType w:val="hybridMultilevel"/>
    <w:tmpl w:val="1456648C"/>
    <w:lvl w:ilvl="0" w:tplc="F2845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8739D"/>
    <w:multiLevelType w:val="hybridMultilevel"/>
    <w:tmpl w:val="240068EA"/>
    <w:lvl w:ilvl="0" w:tplc="0C7A2A54">
      <w:start w:val="23"/>
      <w:numFmt w:val="decimal"/>
      <w:lvlText w:val="%1"/>
      <w:lvlJc w:val="left"/>
      <w:pPr>
        <w:tabs>
          <w:tab w:val="num" w:pos="1320"/>
        </w:tabs>
        <w:ind w:left="13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166362"/>
    <w:multiLevelType w:val="hybridMultilevel"/>
    <w:tmpl w:val="170C7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36187"/>
    <w:multiLevelType w:val="hybridMultilevel"/>
    <w:tmpl w:val="5C22E06E"/>
    <w:lvl w:ilvl="0" w:tplc="9C96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67BE"/>
    <w:rsid w:val="000400F3"/>
    <w:rsid w:val="00066C41"/>
    <w:rsid w:val="00081B5A"/>
    <w:rsid w:val="000821B4"/>
    <w:rsid w:val="00092384"/>
    <w:rsid w:val="000A557E"/>
    <w:rsid w:val="000B0E74"/>
    <w:rsid w:val="000C4195"/>
    <w:rsid w:val="000C512D"/>
    <w:rsid w:val="000C64A5"/>
    <w:rsid w:val="000E2672"/>
    <w:rsid w:val="000E5906"/>
    <w:rsid w:val="0015110B"/>
    <w:rsid w:val="00156C9F"/>
    <w:rsid w:val="00163CCC"/>
    <w:rsid w:val="00176FF8"/>
    <w:rsid w:val="001823B7"/>
    <w:rsid w:val="001A48C1"/>
    <w:rsid w:val="001C1B4F"/>
    <w:rsid w:val="001D0754"/>
    <w:rsid w:val="001E54D2"/>
    <w:rsid w:val="001F60BE"/>
    <w:rsid w:val="00202326"/>
    <w:rsid w:val="00212E13"/>
    <w:rsid w:val="002431E5"/>
    <w:rsid w:val="0026059C"/>
    <w:rsid w:val="002935E2"/>
    <w:rsid w:val="002D2926"/>
    <w:rsid w:val="002D6C23"/>
    <w:rsid w:val="002F5313"/>
    <w:rsid w:val="0033127C"/>
    <w:rsid w:val="00365A17"/>
    <w:rsid w:val="00377BB7"/>
    <w:rsid w:val="00381CF3"/>
    <w:rsid w:val="003829FC"/>
    <w:rsid w:val="003A617A"/>
    <w:rsid w:val="003C3815"/>
    <w:rsid w:val="003C456D"/>
    <w:rsid w:val="003C554D"/>
    <w:rsid w:val="004166D4"/>
    <w:rsid w:val="00424065"/>
    <w:rsid w:val="00435D1A"/>
    <w:rsid w:val="004440CE"/>
    <w:rsid w:val="00462A8B"/>
    <w:rsid w:val="004633EC"/>
    <w:rsid w:val="0046681F"/>
    <w:rsid w:val="0048263A"/>
    <w:rsid w:val="00493B04"/>
    <w:rsid w:val="004A01C7"/>
    <w:rsid w:val="004B0F41"/>
    <w:rsid w:val="004C56EA"/>
    <w:rsid w:val="004C6A02"/>
    <w:rsid w:val="004C701C"/>
    <w:rsid w:val="004F6228"/>
    <w:rsid w:val="004F7B6D"/>
    <w:rsid w:val="005121CE"/>
    <w:rsid w:val="00513D33"/>
    <w:rsid w:val="0051667D"/>
    <w:rsid w:val="00555381"/>
    <w:rsid w:val="005863E5"/>
    <w:rsid w:val="005A6736"/>
    <w:rsid w:val="005C225A"/>
    <w:rsid w:val="005C4916"/>
    <w:rsid w:val="005D1D5C"/>
    <w:rsid w:val="00606201"/>
    <w:rsid w:val="00644C7E"/>
    <w:rsid w:val="00652DBD"/>
    <w:rsid w:val="006611D4"/>
    <w:rsid w:val="006774D4"/>
    <w:rsid w:val="00694E57"/>
    <w:rsid w:val="006B3FA3"/>
    <w:rsid w:val="006C108E"/>
    <w:rsid w:val="006C5ED0"/>
    <w:rsid w:val="006C6D2B"/>
    <w:rsid w:val="006D3275"/>
    <w:rsid w:val="006E570D"/>
    <w:rsid w:val="00710036"/>
    <w:rsid w:val="00717526"/>
    <w:rsid w:val="00735908"/>
    <w:rsid w:val="00747910"/>
    <w:rsid w:val="0075091C"/>
    <w:rsid w:val="00756941"/>
    <w:rsid w:val="00762337"/>
    <w:rsid w:val="007A51C3"/>
    <w:rsid w:val="007B54E7"/>
    <w:rsid w:val="007B5A32"/>
    <w:rsid w:val="007D54BF"/>
    <w:rsid w:val="007F1ED4"/>
    <w:rsid w:val="0080045E"/>
    <w:rsid w:val="00803F58"/>
    <w:rsid w:val="00813A13"/>
    <w:rsid w:val="00821C43"/>
    <w:rsid w:val="008273B9"/>
    <w:rsid w:val="00833454"/>
    <w:rsid w:val="00851DA6"/>
    <w:rsid w:val="00867C0C"/>
    <w:rsid w:val="00870475"/>
    <w:rsid w:val="008809BC"/>
    <w:rsid w:val="008A11D6"/>
    <w:rsid w:val="008B3091"/>
    <w:rsid w:val="008C6A3D"/>
    <w:rsid w:val="008E7EAB"/>
    <w:rsid w:val="00900716"/>
    <w:rsid w:val="00900B9E"/>
    <w:rsid w:val="00904994"/>
    <w:rsid w:val="00917458"/>
    <w:rsid w:val="00926900"/>
    <w:rsid w:val="00936DF3"/>
    <w:rsid w:val="00942346"/>
    <w:rsid w:val="00943F0A"/>
    <w:rsid w:val="00946A85"/>
    <w:rsid w:val="00952CAD"/>
    <w:rsid w:val="00954D87"/>
    <w:rsid w:val="00997222"/>
    <w:rsid w:val="009977D8"/>
    <w:rsid w:val="009A10EB"/>
    <w:rsid w:val="009A2924"/>
    <w:rsid w:val="009A5C39"/>
    <w:rsid w:val="009B00FB"/>
    <w:rsid w:val="009E713E"/>
    <w:rsid w:val="00A032B6"/>
    <w:rsid w:val="00A21B93"/>
    <w:rsid w:val="00A21D43"/>
    <w:rsid w:val="00A375CF"/>
    <w:rsid w:val="00A42F10"/>
    <w:rsid w:val="00A60FCB"/>
    <w:rsid w:val="00A654E1"/>
    <w:rsid w:val="00A845BE"/>
    <w:rsid w:val="00A90E30"/>
    <w:rsid w:val="00AB09A1"/>
    <w:rsid w:val="00AB326C"/>
    <w:rsid w:val="00AC6E73"/>
    <w:rsid w:val="00AE23AF"/>
    <w:rsid w:val="00AE51C6"/>
    <w:rsid w:val="00AF591D"/>
    <w:rsid w:val="00B0429D"/>
    <w:rsid w:val="00B300B6"/>
    <w:rsid w:val="00B36808"/>
    <w:rsid w:val="00B635EC"/>
    <w:rsid w:val="00B74DB8"/>
    <w:rsid w:val="00B80C07"/>
    <w:rsid w:val="00B91205"/>
    <w:rsid w:val="00B94F82"/>
    <w:rsid w:val="00BD687D"/>
    <w:rsid w:val="00BE7BA6"/>
    <w:rsid w:val="00C43442"/>
    <w:rsid w:val="00C51C83"/>
    <w:rsid w:val="00C5722B"/>
    <w:rsid w:val="00C6264D"/>
    <w:rsid w:val="00C719F4"/>
    <w:rsid w:val="00C72C0A"/>
    <w:rsid w:val="00C77370"/>
    <w:rsid w:val="00C95D46"/>
    <w:rsid w:val="00CB0182"/>
    <w:rsid w:val="00CD73D7"/>
    <w:rsid w:val="00CF75BF"/>
    <w:rsid w:val="00CF7FB4"/>
    <w:rsid w:val="00D11219"/>
    <w:rsid w:val="00D156BD"/>
    <w:rsid w:val="00D33F50"/>
    <w:rsid w:val="00D50294"/>
    <w:rsid w:val="00D57ABF"/>
    <w:rsid w:val="00D67CB3"/>
    <w:rsid w:val="00D95982"/>
    <w:rsid w:val="00D96FB4"/>
    <w:rsid w:val="00DA2218"/>
    <w:rsid w:val="00DB15F4"/>
    <w:rsid w:val="00DD2C19"/>
    <w:rsid w:val="00E02F58"/>
    <w:rsid w:val="00E119D4"/>
    <w:rsid w:val="00E1720A"/>
    <w:rsid w:val="00E265BC"/>
    <w:rsid w:val="00E37FF1"/>
    <w:rsid w:val="00E4036D"/>
    <w:rsid w:val="00E67E5E"/>
    <w:rsid w:val="00E90DB1"/>
    <w:rsid w:val="00E92C98"/>
    <w:rsid w:val="00E975E9"/>
    <w:rsid w:val="00ED2621"/>
    <w:rsid w:val="00ED67B4"/>
    <w:rsid w:val="00EE27EC"/>
    <w:rsid w:val="00EF7FD4"/>
    <w:rsid w:val="00F0798A"/>
    <w:rsid w:val="00F16008"/>
    <w:rsid w:val="00F253A2"/>
    <w:rsid w:val="00F51CC0"/>
    <w:rsid w:val="00F64381"/>
    <w:rsid w:val="00F72C4D"/>
    <w:rsid w:val="00F93C77"/>
    <w:rsid w:val="00F94B32"/>
    <w:rsid w:val="00FA6E55"/>
    <w:rsid w:val="00FC6801"/>
    <w:rsid w:val="00FD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808"/>
    <w:rPr>
      <w:sz w:val="24"/>
      <w:szCs w:val="24"/>
    </w:rPr>
  </w:style>
  <w:style w:type="paragraph" w:styleId="1">
    <w:name w:val="heading 1"/>
    <w:basedOn w:val="a"/>
    <w:next w:val="a"/>
    <w:qFormat/>
    <w:rsid w:val="007F1ED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910"/>
    <w:rPr>
      <w:sz w:val="24"/>
      <w:szCs w:val="24"/>
    </w:rPr>
  </w:style>
  <w:style w:type="character" w:styleId="a9">
    <w:name w:val="Hyperlink"/>
    <w:basedOn w:val="a0"/>
    <w:rsid w:val="002D2926"/>
    <w:rPr>
      <w:color w:val="0000FF"/>
      <w:u w:val="single"/>
    </w:rPr>
  </w:style>
  <w:style w:type="paragraph" w:styleId="aa">
    <w:name w:val="Body Text"/>
    <w:basedOn w:val="a"/>
    <w:rsid w:val="007F1ED4"/>
    <w:pPr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4F622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F6228"/>
    <w:rPr>
      <w:b/>
      <w:bCs/>
    </w:rPr>
  </w:style>
  <w:style w:type="paragraph" w:customStyle="1" w:styleId="ConsPlusNormal">
    <w:name w:val="ConsPlusNormal"/>
    <w:uiPriority w:val="99"/>
    <w:rsid w:val="00FD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Document Map"/>
    <w:basedOn w:val="a"/>
    <w:link w:val="ae"/>
    <w:rsid w:val="00A21B9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21B93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rsid w:val="00A21B93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21B9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D4C8-8F56-45EC-894F-1452251B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2017-03-24T11:02:00Z</cp:lastPrinted>
  <dcterms:created xsi:type="dcterms:W3CDTF">2017-03-24T11:02:00Z</dcterms:created>
  <dcterms:modified xsi:type="dcterms:W3CDTF">2017-03-24T11:02:00Z</dcterms:modified>
</cp:coreProperties>
</file>